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659" w:rsidRDefault="00FD3659" w:rsidP="00FD3659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</w:t>
      </w:r>
      <w:r w:rsidR="00156270">
        <w:rPr>
          <w:sz w:val="52"/>
          <w:szCs w:val="52"/>
        </w:rPr>
        <w:t xml:space="preserve">                           №   5</w:t>
      </w:r>
      <w:bookmarkStart w:id="0" w:name="_GoBack"/>
      <w:bookmarkEnd w:id="0"/>
      <w:r>
        <w:rPr>
          <w:sz w:val="52"/>
          <w:szCs w:val="52"/>
        </w:rPr>
        <w:t xml:space="preserve">                                                                                                  </w:t>
      </w:r>
    </w:p>
    <w:p w:rsidR="00FD3659" w:rsidRDefault="00FD3659" w:rsidP="00FD3659">
      <w:r>
        <w:t xml:space="preserve">                                                                                                 </w:t>
      </w:r>
      <w:r>
        <w:t>28</w:t>
      </w:r>
      <w:r>
        <w:t xml:space="preserve">  февраля 2017</w:t>
      </w:r>
    </w:p>
    <w:p w:rsidR="00FD3659" w:rsidRDefault="00FD3659" w:rsidP="00FD3659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FD3659" w:rsidRDefault="00FD3659" w:rsidP="00FD3659">
      <w:pPr>
        <w:jc w:val="center"/>
        <w:rPr>
          <w:sz w:val="24"/>
          <w:szCs w:val="24"/>
        </w:rPr>
      </w:pPr>
      <w:r>
        <w:rPr>
          <w:sz w:val="24"/>
          <w:szCs w:val="24"/>
        </w:rPr>
        <w:t>Газета администрации и Совета депутатов Бочкаревского сельсовета</w:t>
      </w:r>
    </w:p>
    <w:p w:rsidR="00FD3659" w:rsidRDefault="00FD3659" w:rsidP="00FD36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Черепановского района Новосибирской области</w:t>
      </w:r>
    </w:p>
    <w:p w:rsidR="00114AAA" w:rsidRDefault="00114AAA"/>
    <w:p w:rsidR="00FD3659" w:rsidRDefault="00FD3659"/>
    <w:p w:rsidR="00FD3659" w:rsidRPr="00FD3659" w:rsidRDefault="00FD3659" w:rsidP="00FD3659">
      <w:pPr>
        <w:jc w:val="center"/>
        <w:rPr>
          <w:sz w:val="24"/>
          <w:szCs w:val="24"/>
        </w:rPr>
      </w:pPr>
      <w:r w:rsidRPr="00FD3659">
        <w:rPr>
          <w:sz w:val="24"/>
          <w:szCs w:val="24"/>
        </w:rPr>
        <w:t>Еще раз о пожарной безопасности.</w:t>
      </w:r>
    </w:p>
    <w:p w:rsidR="00FD3659" w:rsidRPr="00FD3659" w:rsidRDefault="00FD3659" w:rsidP="00FD3659">
      <w:pPr>
        <w:jc w:val="center"/>
        <w:rPr>
          <w:sz w:val="24"/>
          <w:szCs w:val="24"/>
        </w:rPr>
      </w:pPr>
    </w:p>
    <w:p w:rsidR="00FD3659" w:rsidRPr="00FD3659" w:rsidRDefault="00FD3659" w:rsidP="00FD3659">
      <w:pPr>
        <w:ind w:firstLine="567"/>
        <w:jc w:val="both"/>
        <w:rPr>
          <w:sz w:val="24"/>
          <w:szCs w:val="24"/>
        </w:rPr>
      </w:pPr>
      <w:r w:rsidRPr="00FD3659">
        <w:rPr>
          <w:sz w:val="24"/>
          <w:szCs w:val="24"/>
        </w:rPr>
        <w:t>Отдел надзорной деятельности и профилактической работы по Черепановскому и Маслянинскому районам Новосибирской области обращается к жителям и гостям Черепановского и Маслянинского районов соблюдать требования пожарной безопасности. Хозяевам квартир, жилых домов и гаражей, имеющих печное отопление, необходимо обратить внимание на выполнение требований пожарной безопасности, как при устройстве печей, так и при их эксплуатации.</w:t>
      </w:r>
    </w:p>
    <w:p w:rsidR="00FD3659" w:rsidRPr="00FD3659" w:rsidRDefault="00FD3659" w:rsidP="00FD3659">
      <w:pPr>
        <w:ind w:firstLine="567"/>
        <w:jc w:val="both"/>
        <w:rPr>
          <w:sz w:val="24"/>
          <w:szCs w:val="24"/>
        </w:rPr>
      </w:pPr>
      <w:r w:rsidRPr="00FD3659">
        <w:rPr>
          <w:sz w:val="24"/>
          <w:szCs w:val="24"/>
        </w:rPr>
        <w:t>В сильные морозы печи нередко топят длительное время, в результате чего происходит перекал отдельных их частей. Если эти части соприкасаются с деревянными стенами или мебелью, то пожар неизбежен. Поэтому рекомендуется топить печь 2-3 раза в день по 1-1,5 часа, нежели один раз длительное время.</w:t>
      </w:r>
    </w:p>
    <w:p w:rsidR="00FD3659" w:rsidRPr="00FD3659" w:rsidRDefault="00FD3659" w:rsidP="00FD3659">
      <w:pPr>
        <w:ind w:firstLine="567"/>
        <w:jc w:val="both"/>
        <w:rPr>
          <w:sz w:val="24"/>
          <w:szCs w:val="24"/>
        </w:rPr>
      </w:pPr>
      <w:r w:rsidRPr="00FD3659">
        <w:rPr>
          <w:sz w:val="24"/>
          <w:szCs w:val="24"/>
        </w:rPr>
        <w:t>Пожары происходят при появления в кирпичной кладке трещин, применения для растопки горючих и легковоспламеняющихся жидкостей, выпадения из топки или зольника горящих углей.</w:t>
      </w:r>
    </w:p>
    <w:p w:rsidR="00FD3659" w:rsidRPr="00FD3659" w:rsidRDefault="00FD3659" w:rsidP="00FD3659">
      <w:pPr>
        <w:ind w:firstLine="567"/>
        <w:jc w:val="both"/>
        <w:rPr>
          <w:sz w:val="24"/>
          <w:szCs w:val="24"/>
        </w:rPr>
      </w:pPr>
      <w:r w:rsidRPr="00FD3659">
        <w:rPr>
          <w:sz w:val="24"/>
          <w:szCs w:val="24"/>
        </w:rPr>
        <w:t>Для длительной и безопасной эксплуатации печного отопления следует помнить и выполнять следующие требования:</w:t>
      </w:r>
    </w:p>
    <w:p w:rsidR="00FD3659" w:rsidRPr="00FD3659" w:rsidRDefault="00FD3659" w:rsidP="00FD3659">
      <w:pPr>
        <w:jc w:val="both"/>
        <w:rPr>
          <w:sz w:val="24"/>
          <w:szCs w:val="24"/>
        </w:rPr>
      </w:pPr>
      <w:r w:rsidRPr="00FD3659">
        <w:rPr>
          <w:sz w:val="24"/>
          <w:szCs w:val="24"/>
        </w:rPr>
        <w:t>- печи и другие отопительные приборы должны иметь противопожарные разделки (отступки) от горючих конструкций, а также предтопочный лист размером 0,5 х 0,7 м на деревянном полу или полу из других горючих материалов;</w:t>
      </w:r>
    </w:p>
    <w:p w:rsidR="00FD3659" w:rsidRPr="00FD3659" w:rsidRDefault="00FD3659" w:rsidP="00FD3659">
      <w:pPr>
        <w:jc w:val="both"/>
        <w:rPr>
          <w:sz w:val="24"/>
          <w:szCs w:val="24"/>
        </w:rPr>
      </w:pPr>
      <w:r w:rsidRPr="00FD3659">
        <w:rPr>
          <w:sz w:val="24"/>
          <w:szCs w:val="24"/>
        </w:rPr>
        <w:t>- не оставлять печи во время топки без наблюдения, ни в коем случае не поручать надзор за ними малолетним детям; - вблизи печей и непосредственно на их поверхности нельзя хранить сгораемое имущество или материалы, сушить белье.</w:t>
      </w:r>
    </w:p>
    <w:p w:rsidR="00FD3659" w:rsidRPr="00FD3659" w:rsidRDefault="00FD3659" w:rsidP="00FD3659">
      <w:pPr>
        <w:ind w:firstLine="567"/>
        <w:jc w:val="both"/>
        <w:rPr>
          <w:sz w:val="24"/>
          <w:szCs w:val="24"/>
        </w:rPr>
      </w:pPr>
      <w:r w:rsidRPr="00FD3659">
        <w:rPr>
          <w:sz w:val="24"/>
          <w:szCs w:val="24"/>
        </w:rPr>
        <w:t>Понижение температуры приводит к тому, что в жилых домах, на объектах, в новостройках, учреждениях, в гаражах появляются дополнительные источники тепла: камины, рефлекторы, калориферы, а иногда и самодельные электронагреватели. Опасность такого обогревателя заключается в том, что любой дополнительный источник потребления электроэнергии - это дополнительная нагрузка на электропроводку, а если эта электропроводка старая и самодельный электрообогреватель повышенной мощности, к тому же в электрозащите применяются нестандартные предохранители, то такой обогреватель неминуемо приведет к пожару.</w:t>
      </w:r>
    </w:p>
    <w:p w:rsidR="00FD3659" w:rsidRPr="00FD3659" w:rsidRDefault="00FD3659" w:rsidP="00FD3659">
      <w:pPr>
        <w:ind w:firstLine="567"/>
        <w:jc w:val="both"/>
        <w:rPr>
          <w:sz w:val="24"/>
          <w:szCs w:val="24"/>
        </w:rPr>
      </w:pPr>
      <w:r w:rsidRPr="00FD3659">
        <w:rPr>
          <w:sz w:val="24"/>
          <w:szCs w:val="24"/>
        </w:rPr>
        <w:t>Чтобы не случился пожар в вашем доме, используйте обогреватели только заводского изготовления и обязательно с терморегулятором, не оставляйте его без присмотра, устанавливайте электрообогреватель на безопасном расстоянии от занавесок или мебели. Не позволяйте детям играть с такими устройствами. Не перегружайте электросети. Отремонтируйте или замените розетки и выключатели. Надежно, без скруток, соединяйте провода.</w:t>
      </w:r>
    </w:p>
    <w:p w:rsidR="00FD3659" w:rsidRPr="00FD3659" w:rsidRDefault="00FD3659" w:rsidP="00FD3659">
      <w:pPr>
        <w:ind w:firstLine="567"/>
        <w:jc w:val="both"/>
        <w:rPr>
          <w:sz w:val="24"/>
          <w:szCs w:val="24"/>
        </w:rPr>
      </w:pPr>
      <w:r w:rsidRPr="00FD3659">
        <w:rPr>
          <w:sz w:val="24"/>
          <w:szCs w:val="24"/>
        </w:rPr>
        <w:t>Особо будьте внимательны  к  удлинителям, проверяйте их на нагрев. Не оставляйте на ночь включенные электрообогреватели, не используйте их для сушки вещей.</w:t>
      </w:r>
    </w:p>
    <w:p w:rsidR="00FD3659" w:rsidRPr="00FD3659" w:rsidRDefault="00FD3659" w:rsidP="00FD3659">
      <w:pPr>
        <w:ind w:firstLine="567"/>
        <w:jc w:val="both"/>
        <w:rPr>
          <w:sz w:val="24"/>
          <w:szCs w:val="24"/>
        </w:rPr>
      </w:pPr>
    </w:p>
    <w:p w:rsidR="00FD3659" w:rsidRPr="00FD3659" w:rsidRDefault="00FD3659" w:rsidP="00FD3659">
      <w:pPr>
        <w:ind w:firstLine="567"/>
        <w:jc w:val="both"/>
        <w:rPr>
          <w:sz w:val="24"/>
          <w:szCs w:val="24"/>
        </w:rPr>
      </w:pPr>
      <w:r w:rsidRPr="00FD3659">
        <w:rPr>
          <w:sz w:val="24"/>
          <w:szCs w:val="24"/>
        </w:rPr>
        <w:t>Но если все-таки у вас произошел пожар, то звоните по номеру 101 для вызова пожарной охраны.</w:t>
      </w:r>
    </w:p>
    <w:p w:rsidR="00FD3659" w:rsidRPr="005823D1" w:rsidRDefault="00FD3659" w:rsidP="00FD3659">
      <w:pPr>
        <w:ind w:firstLine="709"/>
        <w:jc w:val="center"/>
        <w:rPr>
          <w:b/>
          <w:sz w:val="24"/>
          <w:szCs w:val="24"/>
        </w:rPr>
      </w:pPr>
      <w:r w:rsidRPr="005823D1">
        <w:rPr>
          <w:b/>
          <w:sz w:val="24"/>
          <w:szCs w:val="24"/>
        </w:rPr>
        <w:lastRenderedPageBreak/>
        <w:t>Зачем оформлять недвижимость через нотариуса?</w:t>
      </w:r>
    </w:p>
    <w:p w:rsidR="00FD3659" w:rsidRPr="005823D1" w:rsidRDefault="00FD3659" w:rsidP="00FD3659">
      <w:pPr>
        <w:ind w:firstLine="709"/>
        <w:jc w:val="both"/>
        <w:rPr>
          <w:b/>
          <w:sz w:val="24"/>
          <w:szCs w:val="24"/>
        </w:rPr>
      </w:pPr>
    </w:p>
    <w:p w:rsidR="00FD3659" w:rsidRPr="005823D1" w:rsidRDefault="00FD3659" w:rsidP="00FD3659">
      <w:pPr>
        <w:ind w:firstLine="709"/>
        <w:jc w:val="both"/>
        <w:rPr>
          <w:i/>
          <w:sz w:val="24"/>
          <w:szCs w:val="24"/>
        </w:rPr>
      </w:pPr>
      <w:r w:rsidRPr="005823D1">
        <w:rPr>
          <w:i/>
          <w:sz w:val="24"/>
          <w:szCs w:val="24"/>
        </w:rPr>
        <w:t>С недавних пор часть сделок с недвижимостью оформляются только через нотариуса. Для чего? Чтобы защитить права добропорядочных собственников. Из публикации вы узнаете, в каких случаях понадобится нанести визит в нотариальную контору и почему это выгодно владельцам недвижимости.</w:t>
      </w:r>
    </w:p>
    <w:p w:rsidR="00FD3659" w:rsidRPr="005823D1" w:rsidRDefault="00FD3659" w:rsidP="00FD3659">
      <w:pPr>
        <w:ind w:firstLine="709"/>
        <w:jc w:val="both"/>
        <w:rPr>
          <w:sz w:val="24"/>
          <w:szCs w:val="24"/>
        </w:rPr>
      </w:pPr>
      <w:r w:rsidRPr="005823D1">
        <w:rPr>
          <w:sz w:val="24"/>
          <w:szCs w:val="24"/>
        </w:rPr>
        <w:t>Известны случаи, когда законопослушные граждане, купившие квартиру в долевую собственность, оставались без жилплощади. Мошенники часто руководствовались схемой «купил долю, выжил остальных хозяев». Стоит надеяться, что вопиющие правонарушения остались в прошлом, – власти приняли закон</w:t>
      </w:r>
      <w:r w:rsidRPr="005823D1">
        <w:rPr>
          <w:rStyle w:val="a5"/>
          <w:sz w:val="24"/>
          <w:szCs w:val="24"/>
        </w:rPr>
        <w:footnoteReference w:id="1"/>
      </w:r>
      <w:r w:rsidRPr="005823D1">
        <w:rPr>
          <w:sz w:val="24"/>
          <w:szCs w:val="24"/>
        </w:rPr>
        <w:t>, который обязывает оформлять переход долей через нотариуса.</w:t>
      </w:r>
    </w:p>
    <w:p w:rsidR="00FD3659" w:rsidRPr="005823D1" w:rsidRDefault="00FD3659" w:rsidP="00FD3659">
      <w:pPr>
        <w:ind w:firstLine="709"/>
        <w:jc w:val="both"/>
        <w:rPr>
          <w:sz w:val="24"/>
          <w:szCs w:val="24"/>
        </w:rPr>
      </w:pPr>
      <w:r w:rsidRPr="005823D1">
        <w:rPr>
          <w:sz w:val="24"/>
          <w:szCs w:val="24"/>
        </w:rPr>
        <w:t>«Помимо сделок с долями, нотариально удостоверять необходимо: сделки по отчуждению недвижимости, принадлежащей несовершеннолетнему лицу или гражданину, признанному ограниченно дееспособным; сделки, связанные с распоряжением недвижимостью на условиях доверительного управления или опеки; соглашения о разделе общего имущества, нажитого супругами в период брака, – проинформировал читателей юрисконсульт 1 категории Кадастровой палаты по Новосибирской области Александр Заводынский. – Остальные сделки по отчуждению (купле-продаже, мены, дарения и пр.) можно оформлять как нотариально, так и в простой письменной форме».</w:t>
      </w:r>
    </w:p>
    <w:p w:rsidR="00FD3659" w:rsidRPr="005823D1" w:rsidRDefault="00FD3659" w:rsidP="00FD3659">
      <w:pPr>
        <w:ind w:firstLine="709"/>
        <w:jc w:val="both"/>
        <w:rPr>
          <w:sz w:val="24"/>
          <w:szCs w:val="24"/>
        </w:rPr>
      </w:pPr>
      <w:r w:rsidRPr="005823D1">
        <w:rPr>
          <w:sz w:val="24"/>
          <w:szCs w:val="24"/>
        </w:rPr>
        <w:t>Прежде любые сделки, связанные с куплей-продажей недвижимого имущества, можно было заключать в простой письменной форме, когда покупатель и продавец самостоятельно составляли договор. Такой способ основывался на доверии участников сделки, а потому и сулил опасность.</w:t>
      </w:r>
    </w:p>
    <w:p w:rsidR="00FD3659" w:rsidRPr="005823D1" w:rsidRDefault="00FD3659" w:rsidP="00FD3659">
      <w:pPr>
        <w:ind w:firstLine="709"/>
        <w:jc w:val="both"/>
        <w:rPr>
          <w:sz w:val="24"/>
          <w:szCs w:val="24"/>
        </w:rPr>
      </w:pPr>
      <w:r w:rsidRPr="005823D1">
        <w:rPr>
          <w:sz w:val="24"/>
          <w:szCs w:val="24"/>
        </w:rPr>
        <w:t>Нотариальное удостоверение сделки означает проверку ее законности, в том числе наличие у каждой из сторон права на совершение сделки. К слову, жители региона могут обращаться к любому нотариусу в пределах Новосибирской области.</w:t>
      </w:r>
    </w:p>
    <w:p w:rsidR="00FD3659" w:rsidRPr="005823D1" w:rsidRDefault="00FD3659" w:rsidP="00FD3659">
      <w:pPr>
        <w:ind w:firstLine="709"/>
        <w:jc w:val="both"/>
        <w:rPr>
          <w:sz w:val="24"/>
          <w:szCs w:val="24"/>
        </w:rPr>
      </w:pPr>
      <w:r w:rsidRPr="005823D1">
        <w:rPr>
          <w:sz w:val="24"/>
          <w:szCs w:val="24"/>
        </w:rPr>
        <w:t>Нотариальный акт обладает повышенной доказательственной силой в суде, и его наличие не позволит впоследствии оспорить сделку произвольным образом. Важно, что за свои действия нотариус несет полную имущественную ответственность. Это значит, что в случае совершения ошибки он гарантирует гражданину стопроцентное возмещение ущерба.</w:t>
      </w:r>
    </w:p>
    <w:p w:rsidR="00FD3659" w:rsidRPr="005823D1" w:rsidRDefault="00FD3659" w:rsidP="00FD3659">
      <w:pPr>
        <w:ind w:firstLine="709"/>
        <w:jc w:val="both"/>
        <w:rPr>
          <w:sz w:val="24"/>
          <w:szCs w:val="24"/>
        </w:rPr>
      </w:pPr>
      <w:r w:rsidRPr="005823D1">
        <w:rPr>
          <w:sz w:val="24"/>
          <w:szCs w:val="24"/>
        </w:rPr>
        <w:t>Права на объект недвижимости на основании нотариально удостоверенного документа необходимо регистрировать. Данная процедура, если проводить ее через нотариуса, гарантирует надежность, удобство, скорость, эффективность. «С 1 января текущего года вступил в силу закон о регистрации недвижимости</w:t>
      </w:r>
      <w:r w:rsidRPr="005823D1">
        <w:rPr>
          <w:rStyle w:val="a5"/>
          <w:sz w:val="24"/>
          <w:szCs w:val="24"/>
        </w:rPr>
        <w:footnoteReference w:id="2"/>
      </w:r>
      <w:r w:rsidRPr="005823D1">
        <w:rPr>
          <w:sz w:val="24"/>
          <w:szCs w:val="24"/>
        </w:rPr>
        <w:t>, согласно которому все сведения о недвижимом имуществе страны хранятся в одной базе – Едином государственном реестре недвижимости. По закону, нотариусы вправе самостоятельно представлять</w:t>
      </w:r>
      <w:r w:rsidRPr="005823D1">
        <w:rPr>
          <w:rStyle w:val="a5"/>
          <w:sz w:val="24"/>
          <w:szCs w:val="24"/>
        </w:rPr>
        <w:footnoteReference w:id="3"/>
      </w:r>
      <w:r w:rsidRPr="005823D1">
        <w:rPr>
          <w:sz w:val="24"/>
          <w:szCs w:val="24"/>
        </w:rPr>
        <w:t xml:space="preserve"> в Управление Росреестра по Новосибирской области документы для регистрации прав.  Кроме того, нотариус может запрашивать и получать необходимые выписки из реестра. Сведения предоставляются в кратчайшие сроки: по бумажному запросу – в течение трех рабочих дней, по электронному – незамедлительно, не позднее следующего рабочего дня. При этом нотариус получает сведения бесплатно», – добавил Александр Заводынский.</w:t>
      </w:r>
    </w:p>
    <w:p w:rsidR="00FD3659" w:rsidRPr="005823D1" w:rsidRDefault="00FD3659" w:rsidP="00FD365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823D1">
        <w:rPr>
          <w:sz w:val="24"/>
          <w:szCs w:val="24"/>
        </w:rPr>
        <w:t xml:space="preserve">Напрашивается вывод, что обязательная нотариальная форма введена в отношении самых проблемных и сложных сделок с недвижимостью. Именно в таких сделках чаще всего возникают  правонарушения и существует риск не учесть интересы какой-либо стороны. Теперь права граждан, включая бывших супругов, детей и недееспособных лиц, надежно защищены.  </w:t>
      </w:r>
    </w:p>
    <w:p w:rsidR="00156270" w:rsidRPr="00336EA1" w:rsidRDefault="00156270" w:rsidP="00156270">
      <w:pPr>
        <w:ind w:firstLine="709"/>
        <w:jc w:val="center"/>
        <w:rPr>
          <w:b/>
          <w:sz w:val="24"/>
          <w:szCs w:val="24"/>
        </w:rPr>
      </w:pPr>
      <w:r w:rsidRPr="00336EA1">
        <w:rPr>
          <w:b/>
          <w:sz w:val="24"/>
          <w:szCs w:val="24"/>
        </w:rPr>
        <w:lastRenderedPageBreak/>
        <w:t>Как получить архивные копии документов на недвижимость?</w:t>
      </w:r>
    </w:p>
    <w:p w:rsidR="00156270" w:rsidRPr="00336EA1" w:rsidRDefault="00156270" w:rsidP="00156270">
      <w:pPr>
        <w:ind w:firstLine="709"/>
        <w:jc w:val="both"/>
        <w:rPr>
          <w:sz w:val="24"/>
          <w:szCs w:val="24"/>
        </w:rPr>
      </w:pPr>
    </w:p>
    <w:p w:rsidR="00156270" w:rsidRPr="00336EA1" w:rsidRDefault="00156270" w:rsidP="00156270">
      <w:pPr>
        <w:ind w:firstLine="709"/>
        <w:jc w:val="both"/>
        <w:rPr>
          <w:sz w:val="24"/>
          <w:szCs w:val="24"/>
        </w:rPr>
      </w:pPr>
      <w:r w:rsidRPr="00336EA1">
        <w:rPr>
          <w:sz w:val="24"/>
          <w:szCs w:val="24"/>
        </w:rPr>
        <w:t>Порой для совершения сделок с недвижимостью не обойтись без копий документов, которые хранятся в архиве Кадастровой палаты. Может понадобиться, например, копия технического плана или разрешение на ввод в эксплуатацию.</w:t>
      </w:r>
    </w:p>
    <w:p w:rsidR="00156270" w:rsidRPr="00336EA1" w:rsidRDefault="00156270" w:rsidP="00156270">
      <w:pPr>
        <w:ind w:firstLine="709"/>
        <w:jc w:val="both"/>
        <w:rPr>
          <w:sz w:val="24"/>
          <w:szCs w:val="24"/>
        </w:rPr>
      </w:pPr>
      <w:r w:rsidRPr="00336EA1">
        <w:rPr>
          <w:sz w:val="24"/>
          <w:szCs w:val="24"/>
        </w:rPr>
        <w:t>Как получить копию документа на недвижимость? Куда нужно обратиться для этого? Копии предоставляются бесплатно или за определенную сумму? Обладают ли копии документов юридической силой? На эти и другие вопросы в рамках горячей линии Кадастровой палаты по Новосибирской области ответит начальник отдела ведения архива Галина Перевезенцева.</w:t>
      </w:r>
    </w:p>
    <w:p w:rsidR="00156270" w:rsidRPr="00336EA1" w:rsidRDefault="00156270" w:rsidP="00156270">
      <w:pPr>
        <w:ind w:firstLine="709"/>
        <w:jc w:val="both"/>
        <w:rPr>
          <w:sz w:val="24"/>
          <w:szCs w:val="24"/>
        </w:rPr>
      </w:pPr>
      <w:r w:rsidRPr="00336EA1">
        <w:rPr>
          <w:sz w:val="24"/>
          <w:szCs w:val="24"/>
        </w:rPr>
        <w:t>Горячая линия состоится в среду, 1 марта 2017 года, с 10.00 до 12.00. Звонки будут приниматься по телефону: (383)347-61-56.</w:t>
      </w:r>
    </w:p>
    <w:p w:rsidR="00FD3659" w:rsidRDefault="00FD3659" w:rsidP="00FD3659">
      <w:pPr>
        <w:rPr>
          <w:sz w:val="24"/>
          <w:szCs w:val="24"/>
        </w:rPr>
      </w:pPr>
    </w:p>
    <w:p w:rsidR="00156270" w:rsidRDefault="00156270" w:rsidP="00FD3659">
      <w:pPr>
        <w:rPr>
          <w:sz w:val="24"/>
          <w:szCs w:val="24"/>
        </w:rPr>
      </w:pPr>
    </w:p>
    <w:p w:rsidR="00156270" w:rsidRPr="00220B5C" w:rsidRDefault="00156270" w:rsidP="00156270">
      <w:pPr>
        <w:jc w:val="center"/>
        <w:rPr>
          <w:b/>
          <w:sz w:val="24"/>
          <w:szCs w:val="24"/>
        </w:rPr>
      </w:pPr>
      <w:r w:rsidRPr="00220B5C">
        <w:rPr>
          <w:b/>
          <w:sz w:val="24"/>
          <w:szCs w:val="24"/>
        </w:rPr>
        <w:t>Почему важно установить границы земельного участка?</w:t>
      </w:r>
    </w:p>
    <w:p w:rsidR="00156270" w:rsidRPr="00220B5C" w:rsidRDefault="00156270" w:rsidP="00156270">
      <w:pPr>
        <w:ind w:firstLine="851"/>
        <w:jc w:val="both"/>
        <w:rPr>
          <w:sz w:val="24"/>
          <w:szCs w:val="24"/>
        </w:rPr>
      </w:pPr>
    </w:p>
    <w:p w:rsidR="00156270" w:rsidRPr="00220B5C" w:rsidRDefault="00156270" w:rsidP="00156270">
      <w:pPr>
        <w:ind w:firstLine="851"/>
        <w:rPr>
          <w:sz w:val="24"/>
          <w:szCs w:val="24"/>
        </w:rPr>
      </w:pPr>
      <w:r w:rsidRPr="00220B5C">
        <w:rPr>
          <w:sz w:val="24"/>
          <w:szCs w:val="24"/>
        </w:rPr>
        <w:t xml:space="preserve">         </w:t>
      </w:r>
      <w:r w:rsidRPr="00220B5C">
        <w:rPr>
          <w:i/>
          <w:color w:val="000000"/>
          <w:sz w:val="24"/>
          <w:szCs w:val="24"/>
        </w:rPr>
        <w:t>До 2018 года необходимо провести межевание земельного участка, чтобы быть его полноправным владельцем.</w:t>
      </w:r>
      <w:r w:rsidRPr="00220B5C">
        <w:rPr>
          <w:sz w:val="24"/>
          <w:szCs w:val="24"/>
        </w:rPr>
        <w:t xml:space="preserve"> </w:t>
      </w:r>
      <w:r w:rsidRPr="00220B5C">
        <w:rPr>
          <w:i/>
          <w:sz w:val="24"/>
          <w:szCs w:val="24"/>
        </w:rPr>
        <w:t>Это значит, что с 1 января следующего года устанавливается запрет на распоряжение земельными участками, границы которых не установлены.</w:t>
      </w:r>
      <w:r w:rsidRPr="00220B5C">
        <w:rPr>
          <w:sz w:val="24"/>
          <w:szCs w:val="24"/>
        </w:rPr>
        <w:t xml:space="preserve"> </w:t>
      </w:r>
    </w:p>
    <w:p w:rsidR="00156270" w:rsidRPr="00220B5C" w:rsidRDefault="00156270" w:rsidP="00156270">
      <w:pPr>
        <w:ind w:firstLine="851"/>
        <w:rPr>
          <w:sz w:val="24"/>
          <w:szCs w:val="24"/>
        </w:rPr>
      </w:pPr>
      <w:r w:rsidRPr="00220B5C">
        <w:rPr>
          <w:sz w:val="24"/>
          <w:szCs w:val="24"/>
        </w:rPr>
        <w:t xml:space="preserve">С 2018 года нельзя будет распоряжаться по собственному усмотрению землей с неустановленными границами. То есть невозможно будет продать, подарить, завещать такой участок. Кроме того,  отсутствие  межевания  сделает  невозможным  регистрацию  возведенных  на участках построек. Наличие  четких  границ   участков  в  государственном  кадастре  недвижимости является  гарантией  прав  собственников,  сводит  к  минимуму  возникновение  земельных  споров  с соседями и позволяет уплачивать налог на имущество исходя из реальной площади земельного участка. </w:t>
      </w:r>
    </w:p>
    <w:p w:rsidR="00156270" w:rsidRPr="00220B5C" w:rsidRDefault="00156270" w:rsidP="00156270">
      <w:pPr>
        <w:ind w:firstLine="851"/>
        <w:rPr>
          <w:i/>
          <w:color w:val="000000"/>
          <w:sz w:val="24"/>
          <w:szCs w:val="24"/>
        </w:rPr>
      </w:pPr>
      <w:r w:rsidRPr="00220B5C">
        <w:rPr>
          <w:sz w:val="24"/>
          <w:szCs w:val="24"/>
        </w:rPr>
        <w:t xml:space="preserve">Под действие закона, регламентирующего значимость установления границ, попадают земли дачников и садоводов, владельцев частных домов и гаражей. </w:t>
      </w:r>
    </w:p>
    <w:p w:rsidR="00156270" w:rsidRPr="00220B5C" w:rsidRDefault="00156270" w:rsidP="00156270">
      <w:pPr>
        <w:ind w:firstLine="851"/>
        <w:rPr>
          <w:sz w:val="24"/>
          <w:szCs w:val="24"/>
        </w:rPr>
      </w:pPr>
      <w:r w:rsidRPr="00220B5C">
        <w:rPr>
          <w:sz w:val="24"/>
          <w:szCs w:val="24"/>
        </w:rPr>
        <w:t>Межевание – проведение геодезических работ для установления границ земельного участка на местности и изображение их в горизонтальном варианте.  Важно юридически закрепить данные о зафиксированных границах.</w:t>
      </w:r>
    </w:p>
    <w:p w:rsidR="00156270" w:rsidRPr="00220B5C" w:rsidRDefault="00156270" w:rsidP="00156270">
      <w:pPr>
        <w:ind w:firstLine="851"/>
        <w:rPr>
          <w:sz w:val="24"/>
          <w:szCs w:val="24"/>
        </w:rPr>
      </w:pPr>
      <w:r w:rsidRPr="00220B5C">
        <w:rPr>
          <w:sz w:val="24"/>
          <w:szCs w:val="24"/>
        </w:rPr>
        <w:t xml:space="preserve">Самостоятельно провести межевание собственник не может – необходимо обратиться к кадастровому инженеру. О качестве  работы  специалистов,  оценить  результаты  их  профессиональной деятельности можно в специальном разделе </w:t>
      </w:r>
      <w:hyperlink r:id="rId7" w:history="1">
        <w:r w:rsidRPr="00220B5C">
          <w:rPr>
            <w:rStyle w:val="a6"/>
            <w:sz w:val="24"/>
            <w:szCs w:val="24"/>
          </w:rPr>
          <w:t>«Реестр кадастровых инженеров»</w:t>
        </w:r>
      </w:hyperlink>
      <w:r w:rsidRPr="00220B5C">
        <w:rPr>
          <w:sz w:val="24"/>
          <w:szCs w:val="24"/>
        </w:rPr>
        <w:t xml:space="preserve"> на сайте </w:t>
      </w:r>
      <w:hyperlink r:id="rId8" w:history="1">
        <w:r w:rsidRPr="00220B5C">
          <w:rPr>
            <w:rStyle w:val="a6"/>
            <w:sz w:val="24"/>
            <w:szCs w:val="24"/>
          </w:rPr>
          <w:t>Росреестра</w:t>
        </w:r>
      </w:hyperlink>
      <w:r w:rsidRPr="00220B5C">
        <w:rPr>
          <w:sz w:val="24"/>
          <w:szCs w:val="24"/>
        </w:rPr>
        <w:t xml:space="preserve">.  </w:t>
      </w:r>
    </w:p>
    <w:p w:rsidR="00156270" w:rsidRPr="00220B5C" w:rsidRDefault="00156270" w:rsidP="00156270">
      <w:pPr>
        <w:ind w:firstLine="851"/>
        <w:rPr>
          <w:sz w:val="24"/>
          <w:szCs w:val="24"/>
        </w:rPr>
      </w:pPr>
      <w:r w:rsidRPr="00220B5C">
        <w:rPr>
          <w:sz w:val="24"/>
          <w:szCs w:val="24"/>
        </w:rPr>
        <w:t xml:space="preserve"> Владельцу участка потребуется подготовить документы, подтверждающие право собственности. Далее – заключить договор на оказание услуг с кадастровым инженером или землеустроительной организацией. Затем, когда владелец участка получит в руки межевой план, эти документы следует сдать на учет и регистрацию. </w:t>
      </w:r>
    </w:p>
    <w:p w:rsidR="00156270" w:rsidRPr="00220B5C" w:rsidRDefault="00156270" w:rsidP="00156270">
      <w:pPr>
        <w:ind w:firstLine="851"/>
        <w:rPr>
          <w:sz w:val="24"/>
          <w:szCs w:val="24"/>
        </w:rPr>
      </w:pPr>
      <w:r w:rsidRPr="00220B5C">
        <w:rPr>
          <w:sz w:val="24"/>
          <w:szCs w:val="24"/>
        </w:rPr>
        <w:t>Если вы не владеете информацией о наличии (отсутствии) сведений о границах земельных участков, можно обратиться в офисы приема-выдачи документов Кадастровой палаты с запросом предоставления сведений из реестра недвижимости. В Новосибирске эту услугу оказывают в офисах по адресам: ул. Дачная, 60; Красный проспект, 50 (вход с ул. Романова).</w:t>
      </w:r>
    </w:p>
    <w:p w:rsidR="00156270" w:rsidRPr="00220B5C" w:rsidRDefault="00156270" w:rsidP="00156270">
      <w:pPr>
        <w:ind w:firstLine="851"/>
        <w:rPr>
          <w:sz w:val="24"/>
          <w:szCs w:val="24"/>
        </w:rPr>
      </w:pPr>
      <w:r w:rsidRPr="00220B5C">
        <w:rPr>
          <w:sz w:val="24"/>
          <w:szCs w:val="24"/>
        </w:rPr>
        <w:t xml:space="preserve">Кроме того, можно воспользоваться электронным сервисом портала Росреестра «Публичная кадастровая карта»: </w:t>
      </w:r>
      <w:hyperlink r:id="rId9" w:history="1">
        <w:r w:rsidRPr="00220B5C">
          <w:rPr>
            <w:rStyle w:val="a6"/>
            <w:sz w:val="24"/>
            <w:szCs w:val="24"/>
          </w:rPr>
          <w:t>http://pkk5.rosreestr.ru/</w:t>
        </w:r>
      </w:hyperlink>
      <w:r w:rsidRPr="00220B5C">
        <w:rPr>
          <w:sz w:val="24"/>
          <w:szCs w:val="24"/>
        </w:rPr>
        <w:t xml:space="preserve">  Достаточно указать в поисковой строке кадастровый номер или адрес земельного участка. Также интересующие сведения об участке можно получить в центре государственных услуг «Мои документы».</w:t>
      </w:r>
    </w:p>
    <w:p w:rsidR="00156270" w:rsidRPr="00220B5C" w:rsidRDefault="00156270" w:rsidP="00156270">
      <w:pPr>
        <w:ind w:left="142"/>
        <w:jc w:val="both"/>
        <w:rPr>
          <w:sz w:val="24"/>
          <w:szCs w:val="24"/>
        </w:rPr>
      </w:pPr>
    </w:p>
    <w:p w:rsidR="00156270" w:rsidRPr="00156270" w:rsidRDefault="00156270" w:rsidP="00156270">
      <w:pPr>
        <w:rPr>
          <w:sz w:val="22"/>
          <w:szCs w:val="22"/>
        </w:rPr>
      </w:pPr>
      <w:r w:rsidRPr="00156270">
        <w:rPr>
          <w:sz w:val="22"/>
          <w:szCs w:val="22"/>
        </w:rPr>
        <w:t>Адрес издателя:633531 Новосибирская область Черепановский район с.Бочкарево ул.Больничная,1а   Тираж 10 экз</w:t>
      </w:r>
    </w:p>
    <w:p w:rsidR="00FD3659" w:rsidRPr="00FD3659" w:rsidRDefault="00FD3659">
      <w:pPr>
        <w:rPr>
          <w:sz w:val="24"/>
          <w:szCs w:val="24"/>
        </w:rPr>
      </w:pPr>
    </w:p>
    <w:sectPr w:rsidR="00FD3659" w:rsidRPr="00FD36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5A" w:rsidRDefault="00E97C5A" w:rsidP="00FD3659">
      <w:r>
        <w:separator/>
      </w:r>
    </w:p>
  </w:endnote>
  <w:endnote w:type="continuationSeparator" w:id="0">
    <w:p w:rsidR="00E97C5A" w:rsidRDefault="00E97C5A" w:rsidP="00FD3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5A" w:rsidRDefault="00E97C5A" w:rsidP="00FD3659">
      <w:r>
        <w:separator/>
      </w:r>
    </w:p>
  </w:footnote>
  <w:footnote w:type="continuationSeparator" w:id="0">
    <w:p w:rsidR="00E97C5A" w:rsidRDefault="00E97C5A" w:rsidP="00FD3659">
      <w:r>
        <w:continuationSeparator/>
      </w:r>
    </w:p>
  </w:footnote>
  <w:footnote w:id="1">
    <w:p w:rsidR="00FD3659" w:rsidRDefault="00FD3659" w:rsidP="00FD3659">
      <w:pPr>
        <w:pStyle w:val="a3"/>
      </w:pPr>
      <w:r>
        <w:rPr>
          <w:rStyle w:val="a5"/>
        </w:rPr>
        <w:footnoteRef/>
      </w:r>
      <w:r>
        <w:t xml:space="preserve"> </w:t>
      </w:r>
      <w:r w:rsidRPr="005A518D">
        <w:rPr>
          <w:rFonts w:eastAsia="Times New Roman" w:cs="Times New Roman"/>
          <w:bCs/>
          <w:kern w:val="36"/>
        </w:rPr>
        <w:t>Федеральный закон от 2 июня 2016 г</w:t>
      </w:r>
      <w:r w:rsidRPr="00B939AF">
        <w:rPr>
          <w:rFonts w:eastAsia="Times New Roman" w:cs="Times New Roman"/>
          <w:bCs/>
          <w:kern w:val="36"/>
        </w:rPr>
        <w:t>ода</w:t>
      </w:r>
      <w:r>
        <w:rPr>
          <w:rFonts w:eastAsia="Times New Roman" w:cs="Times New Roman"/>
          <w:bCs/>
          <w:kern w:val="36"/>
        </w:rPr>
        <w:t xml:space="preserve"> N 172-ФЗ «</w:t>
      </w:r>
      <w:r w:rsidRPr="005A518D">
        <w:rPr>
          <w:rFonts w:eastAsia="Times New Roman" w:cs="Times New Roman"/>
          <w:bCs/>
          <w:kern w:val="36"/>
        </w:rPr>
        <w:t>О внесении изменений в отдельные законодате</w:t>
      </w:r>
      <w:r>
        <w:rPr>
          <w:rFonts w:eastAsia="Times New Roman" w:cs="Times New Roman"/>
          <w:bCs/>
          <w:kern w:val="36"/>
        </w:rPr>
        <w:t>льные акты Российской Федерации»</w:t>
      </w:r>
    </w:p>
  </w:footnote>
  <w:footnote w:id="2">
    <w:p w:rsidR="00FD3659" w:rsidRDefault="00FD3659" w:rsidP="00FD3659">
      <w:pPr>
        <w:pStyle w:val="a3"/>
      </w:pPr>
      <w:r>
        <w:rPr>
          <w:rStyle w:val="a5"/>
        </w:rPr>
        <w:footnoteRef/>
      </w:r>
      <w:r>
        <w:t xml:space="preserve"> </w:t>
      </w:r>
      <w:r w:rsidRPr="002C7916">
        <w:rPr>
          <w:rFonts w:cs="Times New Roman"/>
        </w:rPr>
        <w:t>Федеральный закон от 13 июля 2015 года № 218-ФЗ «О государственной регистрации недвижимости»</w:t>
      </w:r>
    </w:p>
  </w:footnote>
  <w:footnote w:id="3">
    <w:p w:rsidR="00FD3659" w:rsidRDefault="00FD3659" w:rsidP="00FD3659">
      <w:pPr>
        <w:pStyle w:val="a3"/>
      </w:pPr>
      <w:r>
        <w:rPr>
          <w:rStyle w:val="a5"/>
        </w:rPr>
        <w:footnoteRef/>
      </w:r>
      <w:r>
        <w:t xml:space="preserve"> </w:t>
      </w:r>
      <w:r w:rsidRPr="002C7916">
        <w:rPr>
          <w:rFonts w:cs="Times New Roman"/>
        </w:rPr>
        <w:t>Статья 15 Основ законодательства о нотариате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59"/>
    <w:rsid w:val="00114AAA"/>
    <w:rsid w:val="00156270"/>
    <w:rsid w:val="00E97C5A"/>
    <w:rsid w:val="00FD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3659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3659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D3659"/>
    <w:rPr>
      <w:vertAlign w:val="superscript"/>
    </w:rPr>
  </w:style>
  <w:style w:type="character" w:styleId="a6">
    <w:name w:val="Hyperlink"/>
    <w:basedOn w:val="a0"/>
    <w:uiPriority w:val="99"/>
    <w:unhideWhenUsed/>
    <w:rsid w:val="0015627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65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D3659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D3659"/>
    <w:rPr>
      <w:rFonts w:eastAsiaTheme="minorEastAsia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D3659"/>
    <w:rPr>
      <w:vertAlign w:val="superscript"/>
    </w:rPr>
  </w:style>
  <w:style w:type="character" w:styleId="a6">
    <w:name w:val="Hyperlink"/>
    <w:basedOn w:val="a0"/>
    <w:uiPriority w:val="99"/>
    <w:unhideWhenUsed/>
    <w:rsid w:val="001562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wps/portal/ais_rk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kk5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2017-03-13T03:35:00Z</dcterms:created>
  <dcterms:modified xsi:type="dcterms:W3CDTF">2017-03-13T04:00:00Z</dcterms:modified>
</cp:coreProperties>
</file>