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25" w:rsidRDefault="00E61025" w:rsidP="00E61025">
      <w:pPr>
        <w:spacing w:after="0" w:line="240" w:lineRule="auto"/>
        <w:ind w:firstLine="709"/>
        <w:jc w:val="center"/>
        <w:rPr>
          <w:rFonts w:ascii="Times New Roman" w:hAnsi="Times New Roman"/>
          <w:b/>
          <w:noProof/>
          <w:sz w:val="26"/>
          <w:szCs w:val="26"/>
        </w:rPr>
      </w:pPr>
    </w:p>
    <w:p w:rsidR="00A9497F" w:rsidRPr="0063555B" w:rsidRDefault="00A9497F" w:rsidP="00E61025">
      <w:pPr>
        <w:spacing w:after="0" w:line="240" w:lineRule="auto"/>
        <w:ind w:firstLine="709"/>
        <w:jc w:val="center"/>
        <w:rPr>
          <w:rFonts w:ascii="Times New Roman" w:hAnsi="Times New Roman"/>
          <w:b/>
          <w:sz w:val="26"/>
          <w:szCs w:val="26"/>
        </w:rPr>
      </w:pPr>
    </w:p>
    <w:p w:rsidR="00E61025" w:rsidRPr="0063555B" w:rsidRDefault="00E61025" w:rsidP="00434862">
      <w:pPr>
        <w:spacing w:after="0" w:line="240" w:lineRule="auto"/>
        <w:ind w:firstLine="709"/>
        <w:jc w:val="center"/>
        <w:rPr>
          <w:rFonts w:ascii="Times New Roman" w:hAnsi="Times New Roman"/>
          <w:b/>
          <w:sz w:val="26"/>
          <w:szCs w:val="26"/>
        </w:rPr>
      </w:pPr>
      <w:r w:rsidRPr="0063555B">
        <w:rPr>
          <w:rFonts w:ascii="Times New Roman" w:hAnsi="Times New Roman"/>
          <w:b/>
          <w:sz w:val="26"/>
          <w:szCs w:val="26"/>
        </w:rPr>
        <w:t>СОВЕТ ДЕПУТАТОВ</w:t>
      </w:r>
      <w:r w:rsidR="00434862">
        <w:rPr>
          <w:rFonts w:ascii="Times New Roman" w:hAnsi="Times New Roman"/>
          <w:b/>
          <w:sz w:val="26"/>
          <w:szCs w:val="26"/>
        </w:rPr>
        <w:t>БОЧКАРЕВСКОГО СЕЛЬСОВЕТА</w:t>
      </w:r>
      <w:r w:rsidRPr="0063555B">
        <w:rPr>
          <w:rFonts w:ascii="Times New Roman" w:hAnsi="Times New Roman"/>
          <w:b/>
          <w:sz w:val="26"/>
          <w:szCs w:val="26"/>
        </w:rPr>
        <w:t xml:space="preserve"> ЧЕРЕПАНОВСКОГО РАЙОНА</w:t>
      </w:r>
    </w:p>
    <w:p w:rsidR="00E61025" w:rsidRPr="0063555B" w:rsidRDefault="00E61025" w:rsidP="00434862">
      <w:pPr>
        <w:spacing w:after="0" w:line="240" w:lineRule="auto"/>
        <w:ind w:firstLine="709"/>
        <w:jc w:val="center"/>
        <w:rPr>
          <w:rFonts w:ascii="Times New Roman" w:hAnsi="Times New Roman"/>
          <w:b/>
          <w:sz w:val="26"/>
          <w:szCs w:val="26"/>
        </w:rPr>
      </w:pPr>
      <w:r w:rsidRPr="0063555B">
        <w:rPr>
          <w:rFonts w:ascii="Times New Roman" w:hAnsi="Times New Roman"/>
          <w:b/>
          <w:sz w:val="26"/>
          <w:szCs w:val="26"/>
        </w:rPr>
        <w:t>НОВОСИБИРСКОЙ ОБЛАСТИ</w:t>
      </w:r>
    </w:p>
    <w:p w:rsidR="00E61025" w:rsidRPr="0063555B" w:rsidRDefault="00E61025" w:rsidP="00434862">
      <w:pPr>
        <w:spacing w:after="0" w:line="240" w:lineRule="auto"/>
        <w:ind w:firstLine="709"/>
        <w:jc w:val="center"/>
        <w:rPr>
          <w:rFonts w:ascii="Times New Roman" w:hAnsi="Times New Roman"/>
          <w:b/>
          <w:sz w:val="26"/>
          <w:szCs w:val="26"/>
        </w:rPr>
      </w:pPr>
      <w:r w:rsidRPr="0063555B">
        <w:rPr>
          <w:rFonts w:ascii="Times New Roman" w:hAnsi="Times New Roman"/>
          <w:b/>
          <w:sz w:val="26"/>
          <w:szCs w:val="26"/>
        </w:rPr>
        <w:t>(</w:t>
      </w:r>
      <w:r w:rsidR="00A9497F">
        <w:rPr>
          <w:rFonts w:ascii="Times New Roman" w:hAnsi="Times New Roman"/>
          <w:b/>
          <w:sz w:val="26"/>
          <w:szCs w:val="26"/>
        </w:rPr>
        <w:t>пято</w:t>
      </w:r>
      <w:r w:rsidRPr="0063555B">
        <w:rPr>
          <w:rFonts w:ascii="Times New Roman" w:hAnsi="Times New Roman"/>
          <w:b/>
          <w:sz w:val="26"/>
          <w:szCs w:val="26"/>
        </w:rPr>
        <w:t>го созыва)</w:t>
      </w:r>
    </w:p>
    <w:p w:rsidR="00E61025" w:rsidRPr="0063555B" w:rsidRDefault="00E61025" w:rsidP="00434862">
      <w:pPr>
        <w:spacing w:after="0" w:line="240" w:lineRule="auto"/>
        <w:ind w:firstLine="709"/>
        <w:jc w:val="center"/>
        <w:rPr>
          <w:rFonts w:ascii="Times New Roman" w:hAnsi="Times New Roman"/>
          <w:b/>
          <w:sz w:val="26"/>
          <w:szCs w:val="26"/>
        </w:rPr>
      </w:pPr>
    </w:p>
    <w:p w:rsidR="00E61025" w:rsidRPr="0063555B" w:rsidRDefault="00E61025" w:rsidP="00434862">
      <w:pPr>
        <w:spacing w:after="0" w:line="240" w:lineRule="auto"/>
        <w:ind w:firstLine="709"/>
        <w:jc w:val="center"/>
        <w:rPr>
          <w:rFonts w:ascii="Times New Roman" w:hAnsi="Times New Roman"/>
          <w:b/>
          <w:sz w:val="26"/>
          <w:szCs w:val="26"/>
        </w:rPr>
      </w:pPr>
    </w:p>
    <w:p w:rsidR="00E61025" w:rsidRPr="0063555B" w:rsidRDefault="00E61025" w:rsidP="00434862">
      <w:pPr>
        <w:spacing w:after="0" w:line="240" w:lineRule="auto"/>
        <w:ind w:firstLine="709"/>
        <w:jc w:val="center"/>
        <w:rPr>
          <w:rFonts w:ascii="Times New Roman" w:hAnsi="Times New Roman"/>
          <w:b/>
          <w:sz w:val="26"/>
          <w:szCs w:val="26"/>
        </w:rPr>
      </w:pPr>
      <w:proofErr w:type="gramStart"/>
      <w:r w:rsidRPr="0063555B">
        <w:rPr>
          <w:rFonts w:ascii="Times New Roman" w:hAnsi="Times New Roman"/>
          <w:b/>
          <w:sz w:val="26"/>
          <w:szCs w:val="26"/>
        </w:rPr>
        <w:t>Р</w:t>
      </w:r>
      <w:proofErr w:type="gramEnd"/>
      <w:r w:rsidRPr="0063555B">
        <w:rPr>
          <w:rFonts w:ascii="Times New Roman" w:hAnsi="Times New Roman"/>
          <w:b/>
          <w:sz w:val="26"/>
          <w:szCs w:val="26"/>
        </w:rPr>
        <w:t xml:space="preserve"> Е Ш Е Н И Е</w:t>
      </w:r>
    </w:p>
    <w:p w:rsidR="00E61025" w:rsidRDefault="00434862" w:rsidP="00434862">
      <w:pPr>
        <w:spacing w:after="0" w:line="240" w:lineRule="auto"/>
        <w:ind w:firstLine="709"/>
        <w:jc w:val="center"/>
        <w:rPr>
          <w:rFonts w:ascii="Times New Roman" w:hAnsi="Times New Roman"/>
          <w:b/>
          <w:sz w:val="26"/>
          <w:szCs w:val="26"/>
        </w:rPr>
      </w:pPr>
      <w:r>
        <w:rPr>
          <w:rFonts w:ascii="Times New Roman" w:hAnsi="Times New Roman"/>
          <w:b/>
          <w:sz w:val="26"/>
          <w:szCs w:val="26"/>
        </w:rPr>
        <w:t>(шестой сессии</w:t>
      </w:r>
      <w:r w:rsidR="00E61025" w:rsidRPr="0063555B">
        <w:rPr>
          <w:rFonts w:ascii="Times New Roman" w:hAnsi="Times New Roman"/>
          <w:b/>
          <w:sz w:val="26"/>
          <w:szCs w:val="26"/>
        </w:rPr>
        <w:t>)</w:t>
      </w:r>
    </w:p>
    <w:p w:rsidR="00434862" w:rsidRPr="0063555B" w:rsidRDefault="00434862" w:rsidP="00434862">
      <w:pPr>
        <w:spacing w:after="0" w:line="240" w:lineRule="auto"/>
        <w:rPr>
          <w:rFonts w:ascii="Times New Roman" w:hAnsi="Times New Roman"/>
          <w:b/>
          <w:sz w:val="26"/>
          <w:szCs w:val="26"/>
        </w:rPr>
      </w:pPr>
      <w:r>
        <w:rPr>
          <w:rFonts w:ascii="Times New Roman" w:hAnsi="Times New Roman"/>
          <w:b/>
          <w:sz w:val="26"/>
          <w:szCs w:val="26"/>
        </w:rPr>
        <w:t xml:space="preserve">от 29.04.2016                                          </w:t>
      </w:r>
      <w:proofErr w:type="spellStart"/>
      <w:r>
        <w:rPr>
          <w:rFonts w:ascii="Times New Roman" w:hAnsi="Times New Roman"/>
          <w:b/>
          <w:sz w:val="26"/>
          <w:szCs w:val="26"/>
        </w:rPr>
        <w:t>с</w:t>
      </w:r>
      <w:proofErr w:type="gramStart"/>
      <w:r>
        <w:rPr>
          <w:rFonts w:ascii="Times New Roman" w:hAnsi="Times New Roman"/>
          <w:b/>
          <w:sz w:val="26"/>
          <w:szCs w:val="26"/>
        </w:rPr>
        <w:t>.Б</w:t>
      </w:r>
      <w:proofErr w:type="gramEnd"/>
      <w:r>
        <w:rPr>
          <w:rFonts w:ascii="Times New Roman" w:hAnsi="Times New Roman"/>
          <w:b/>
          <w:sz w:val="26"/>
          <w:szCs w:val="26"/>
        </w:rPr>
        <w:t>очкарево</w:t>
      </w:r>
      <w:proofErr w:type="spellEnd"/>
      <w:r>
        <w:rPr>
          <w:rFonts w:ascii="Times New Roman" w:hAnsi="Times New Roman"/>
          <w:b/>
          <w:sz w:val="26"/>
          <w:szCs w:val="26"/>
        </w:rPr>
        <w:t xml:space="preserve">                           №</w:t>
      </w:r>
      <w:r w:rsidR="00FB3019">
        <w:rPr>
          <w:rFonts w:ascii="Times New Roman" w:hAnsi="Times New Roman"/>
          <w:b/>
          <w:sz w:val="26"/>
          <w:szCs w:val="26"/>
        </w:rPr>
        <w:t xml:space="preserve"> </w:t>
      </w:r>
      <w:bookmarkStart w:id="0" w:name="_GoBack"/>
      <w:bookmarkEnd w:id="0"/>
      <w:r>
        <w:rPr>
          <w:rFonts w:ascii="Times New Roman" w:hAnsi="Times New Roman"/>
          <w:b/>
          <w:sz w:val="26"/>
          <w:szCs w:val="26"/>
        </w:rPr>
        <w:t>1</w:t>
      </w:r>
    </w:p>
    <w:p w:rsidR="00E61025" w:rsidRPr="0063555B" w:rsidRDefault="00E61025" w:rsidP="00E61025">
      <w:pPr>
        <w:spacing w:after="0" w:line="240" w:lineRule="auto"/>
        <w:ind w:firstLine="709"/>
        <w:jc w:val="center"/>
        <w:rPr>
          <w:rFonts w:ascii="Times New Roman" w:hAnsi="Times New Roman"/>
          <w:b/>
          <w:sz w:val="26"/>
          <w:szCs w:val="26"/>
        </w:rPr>
      </w:pPr>
    </w:p>
    <w:p w:rsidR="00E61025" w:rsidRPr="0063555B" w:rsidRDefault="00E61025" w:rsidP="00E61025">
      <w:pPr>
        <w:spacing w:after="0" w:line="240" w:lineRule="auto"/>
        <w:ind w:firstLine="709"/>
        <w:jc w:val="center"/>
        <w:rPr>
          <w:rFonts w:ascii="Times New Roman" w:hAnsi="Times New Roman"/>
          <w:b/>
          <w:sz w:val="26"/>
          <w:szCs w:val="26"/>
        </w:rPr>
      </w:pPr>
    </w:p>
    <w:p w:rsidR="009B518A" w:rsidRPr="0063555B" w:rsidRDefault="009B518A" w:rsidP="00E61025">
      <w:pPr>
        <w:spacing w:after="0" w:line="240" w:lineRule="auto"/>
        <w:jc w:val="both"/>
        <w:rPr>
          <w:sz w:val="26"/>
          <w:szCs w:val="26"/>
        </w:rPr>
      </w:pPr>
    </w:p>
    <w:p w:rsidR="009B518A" w:rsidRPr="0063555B" w:rsidRDefault="009B518A" w:rsidP="009B518A">
      <w:pPr>
        <w:pStyle w:val="3"/>
        <w:rPr>
          <w:bCs/>
          <w:sz w:val="26"/>
          <w:szCs w:val="26"/>
        </w:rPr>
      </w:pPr>
      <w:r w:rsidRPr="0063555B">
        <w:rPr>
          <w:sz w:val="26"/>
          <w:szCs w:val="26"/>
        </w:rPr>
        <w:t xml:space="preserve">О  комиссии по  контролю  за достоверностью  сведений  о  доходах  об имуществе </w:t>
      </w:r>
      <w:r w:rsidRPr="0063555B">
        <w:rPr>
          <w:bCs/>
          <w:sz w:val="26"/>
          <w:szCs w:val="26"/>
        </w:rPr>
        <w:t xml:space="preserve">  и обязательствах имущественного характера</w:t>
      </w:r>
      <w:proofErr w:type="gramStart"/>
      <w:r w:rsidRPr="0063555B">
        <w:rPr>
          <w:bCs/>
          <w:sz w:val="26"/>
          <w:szCs w:val="26"/>
        </w:rPr>
        <w:t>.</w:t>
      </w:r>
      <w:proofErr w:type="gramEnd"/>
      <w:r w:rsidRPr="0063555B">
        <w:rPr>
          <w:bCs/>
          <w:sz w:val="26"/>
          <w:szCs w:val="26"/>
        </w:rPr>
        <w:t xml:space="preserve"> </w:t>
      </w:r>
      <w:r w:rsidR="00A9497F">
        <w:rPr>
          <w:bCs/>
          <w:sz w:val="26"/>
          <w:szCs w:val="26"/>
        </w:rPr>
        <w:t xml:space="preserve"> </w:t>
      </w:r>
      <w:proofErr w:type="gramStart"/>
      <w:r w:rsidRPr="0063555B">
        <w:rPr>
          <w:bCs/>
          <w:sz w:val="26"/>
          <w:szCs w:val="26"/>
        </w:rPr>
        <w:t>п</w:t>
      </w:r>
      <w:proofErr w:type="gramEnd"/>
      <w:r w:rsidRPr="0063555B">
        <w:rPr>
          <w:bCs/>
          <w:sz w:val="26"/>
          <w:szCs w:val="26"/>
        </w:rPr>
        <w:t xml:space="preserve">редоставляемых  депутатами Совета депутатов </w:t>
      </w:r>
      <w:proofErr w:type="spellStart"/>
      <w:r w:rsidR="00A9497F">
        <w:rPr>
          <w:bCs/>
          <w:sz w:val="26"/>
          <w:szCs w:val="26"/>
        </w:rPr>
        <w:t>Бо</w:t>
      </w:r>
      <w:r w:rsidR="00434862">
        <w:rPr>
          <w:bCs/>
          <w:sz w:val="26"/>
          <w:szCs w:val="26"/>
        </w:rPr>
        <w:t>чкаре</w:t>
      </w:r>
      <w:r w:rsidR="00A9497F">
        <w:rPr>
          <w:bCs/>
          <w:sz w:val="26"/>
          <w:szCs w:val="26"/>
        </w:rPr>
        <w:t>вского</w:t>
      </w:r>
      <w:proofErr w:type="spellEnd"/>
      <w:r w:rsidR="00A9497F">
        <w:rPr>
          <w:bCs/>
          <w:sz w:val="26"/>
          <w:szCs w:val="26"/>
        </w:rPr>
        <w:t xml:space="preserve"> сельсовета </w:t>
      </w:r>
      <w:proofErr w:type="spellStart"/>
      <w:r w:rsidRPr="0063555B">
        <w:rPr>
          <w:bCs/>
          <w:sz w:val="26"/>
          <w:szCs w:val="26"/>
        </w:rPr>
        <w:t>Черепановского</w:t>
      </w:r>
      <w:proofErr w:type="spellEnd"/>
      <w:r w:rsidRPr="0063555B">
        <w:rPr>
          <w:bCs/>
          <w:sz w:val="26"/>
          <w:szCs w:val="26"/>
        </w:rPr>
        <w:t xml:space="preserve"> района.</w:t>
      </w:r>
    </w:p>
    <w:p w:rsidR="0063555B" w:rsidRPr="0063555B" w:rsidRDefault="0063555B" w:rsidP="009B518A">
      <w:pPr>
        <w:autoSpaceDE w:val="0"/>
        <w:autoSpaceDN w:val="0"/>
        <w:adjustRightInd w:val="0"/>
        <w:ind w:firstLine="540"/>
        <w:jc w:val="both"/>
        <w:rPr>
          <w:rFonts w:ascii="Times New Roman" w:hAnsi="Times New Roman"/>
          <w:sz w:val="26"/>
          <w:szCs w:val="26"/>
        </w:rPr>
      </w:pPr>
    </w:p>
    <w:p w:rsidR="009B518A" w:rsidRPr="0063555B" w:rsidRDefault="009B518A" w:rsidP="009B518A">
      <w:pPr>
        <w:autoSpaceDE w:val="0"/>
        <w:autoSpaceDN w:val="0"/>
        <w:adjustRightInd w:val="0"/>
        <w:ind w:firstLine="540"/>
        <w:jc w:val="both"/>
        <w:rPr>
          <w:rFonts w:ascii="Times New Roman" w:hAnsi="Times New Roman"/>
          <w:sz w:val="26"/>
          <w:szCs w:val="26"/>
        </w:rPr>
      </w:pPr>
      <w:r w:rsidRPr="0063555B">
        <w:rPr>
          <w:rFonts w:ascii="Times New Roman" w:hAnsi="Times New Roman"/>
          <w:sz w:val="26"/>
          <w:szCs w:val="26"/>
        </w:rPr>
        <w:t xml:space="preserve">Руководствуясь Федеральным </w:t>
      </w:r>
      <w:hyperlink r:id="rId7" w:history="1">
        <w:r w:rsidRPr="0063555B">
          <w:rPr>
            <w:rFonts w:ascii="Times New Roman" w:hAnsi="Times New Roman"/>
            <w:color w:val="000000"/>
            <w:sz w:val="26"/>
            <w:szCs w:val="26"/>
          </w:rPr>
          <w:t>законом</w:t>
        </w:r>
      </w:hyperlink>
      <w:r w:rsidRPr="0063555B">
        <w:rPr>
          <w:rFonts w:ascii="Times New Roman" w:hAnsi="Times New Roman"/>
          <w:sz w:val="26"/>
          <w:szCs w:val="26"/>
        </w:rPr>
        <w:t xml:space="preserve"> от 25 декабря </w:t>
      </w:r>
      <w:smartTag w:uri="urn:schemas-microsoft-com:office:smarttags" w:element="metricconverter">
        <w:smartTagPr>
          <w:attr w:name="ProductID" w:val="2008 г"/>
        </w:smartTagPr>
        <w:r w:rsidRPr="0063555B">
          <w:rPr>
            <w:rFonts w:ascii="Times New Roman" w:hAnsi="Times New Roman"/>
            <w:sz w:val="26"/>
            <w:szCs w:val="26"/>
          </w:rPr>
          <w:t>2008 г</w:t>
        </w:r>
      </w:smartTag>
      <w:r w:rsidRPr="0063555B">
        <w:rPr>
          <w:rFonts w:ascii="Times New Roman" w:hAnsi="Times New Roman"/>
          <w:sz w:val="26"/>
          <w:szCs w:val="26"/>
        </w:rPr>
        <w:t xml:space="preserve">. N 273-ФЗ «О противодействии коррупции», в целях предупреждения коррупции и борьбы с ней, Уставом </w:t>
      </w:r>
      <w:proofErr w:type="spellStart"/>
      <w:r w:rsidR="00A9497F">
        <w:rPr>
          <w:rFonts w:ascii="Times New Roman" w:hAnsi="Times New Roman"/>
          <w:sz w:val="26"/>
          <w:szCs w:val="26"/>
        </w:rPr>
        <w:t>Бо</w:t>
      </w:r>
      <w:r w:rsidR="00434862">
        <w:rPr>
          <w:rFonts w:ascii="Times New Roman" w:hAnsi="Times New Roman"/>
          <w:sz w:val="26"/>
          <w:szCs w:val="26"/>
        </w:rPr>
        <w:t>чкаре</w:t>
      </w:r>
      <w:r w:rsidR="00A9497F">
        <w:rPr>
          <w:rFonts w:ascii="Times New Roman" w:hAnsi="Times New Roman"/>
          <w:sz w:val="26"/>
          <w:szCs w:val="26"/>
        </w:rPr>
        <w:t>вского</w:t>
      </w:r>
      <w:proofErr w:type="spellEnd"/>
      <w:r w:rsidR="00A9497F">
        <w:rPr>
          <w:rFonts w:ascii="Times New Roman" w:hAnsi="Times New Roman"/>
          <w:sz w:val="26"/>
          <w:szCs w:val="26"/>
        </w:rPr>
        <w:t xml:space="preserve"> сельсовета </w:t>
      </w:r>
      <w:proofErr w:type="spellStart"/>
      <w:r w:rsidRPr="0063555B">
        <w:rPr>
          <w:rFonts w:ascii="Times New Roman" w:hAnsi="Times New Roman"/>
          <w:sz w:val="26"/>
          <w:szCs w:val="26"/>
        </w:rPr>
        <w:t>Черепановского</w:t>
      </w:r>
      <w:proofErr w:type="spellEnd"/>
      <w:r w:rsidRPr="0063555B">
        <w:rPr>
          <w:rFonts w:ascii="Times New Roman" w:hAnsi="Times New Roman"/>
          <w:sz w:val="26"/>
          <w:szCs w:val="26"/>
        </w:rPr>
        <w:t xml:space="preserve"> района Новосибирской области, Совет депутатов </w:t>
      </w:r>
      <w:proofErr w:type="spellStart"/>
      <w:r w:rsidR="00A9497F">
        <w:rPr>
          <w:rFonts w:ascii="Times New Roman" w:hAnsi="Times New Roman"/>
          <w:sz w:val="26"/>
          <w:szCs w:val="26"/>
        </w:rPr>
        <w:t>Бо</w:t>
      </w:r>
      <w:r w:rsidR="00434862">
        <w:rPr>
          <w:rFonts w:ascii="Times New Roman" w:hAnsi="Times New Roman"/>
          <w:sz w:val="26"/>
          <w:szCs w:val="26"/>
        </w:rPr>
        <w:t>чкаре</w:t>
      </w:r>
      <w:r w:rsidR="00A9497F">
        <w:rPr>
          <w:rFonts w:ascii="Times New Roman" w:hAnsi="Times New Roman"/>
          <w:sz w:val="26"/>
          <w:szCs w:val="26"/>
        </w:rPr>
        <w:t>вского</w:t>
      </w:r>
      <w:proofErr w:type="spellEnd"/>
      <w:r w:rsidR="00A9497F">
        <w:rPr>
          <w:rFonts w:ascii="Times New Roman" w:hAnsi="Times New Roman"/>
          <w:sz w:val="26"/>
          <w:szCs w:val="26"/>
        </w:rPr>
        <w:t xml:space="preserve"> сельсовета </w:t>
      </w:r>
      <w:proofErr w:type="spellStart"/>
      <w:r w:rsidRPr="0063555B">
        <w:rPr>
          <w:rFonts w:ascii="Times New Roman" w:hAnsi="Times New Roman"/>
          <w:sz w:val="26"/>
          <w:szCs w:val="26"/>
        </w:rPr>
        <w:t>Черепановского</w:t>
      </w:r>
      <w:proofErr w:type="spellEnd"/>
      <w:r w:rsidRPr="0063555B">
        <w:rPr>
          <w:rFonts w:ascii="Times New Roman" w:hAnsi="Times New Roman"/>
          <w:sz w:val="26"/>
          <w:szCs w:val="26"/>
        </w:rPr>
        <w:t xml:space="preserve"> района Новосибирской области РЕШИЛ:</w:t>
      </w:r>
    </w:p>
    <w:p w:rsidR="009B518A" w:rsidRPr="0063555B" w:rsidRDefault="0063555B" w:rsidP="0063555B">
      <w:pPr>
        <w:pStyle w:val="3"/>
        <w:contextualSpacing/>
        <w:jc w:val="both"/>
        <w:rPr>
          <w:bCs/>
          <w:sz w:val="26"/>
          <w:szCs w:val="26"/>
        </w:rPr>
      </w:pPr>
      <w:r>
        <w:rPr>
          <w:sz w:val="26"/>
          <w:szCs w:val="26"/>
        </w:rPr>
        <w:tab/>
      </w:r>
      <w:r w:rsidR="009B518A" w:rsidRPr="0063555B">
        <w:rPr>
          <w:sz w:val="26"/>
          <w:szCs w:val="26"/>
        </w:rPr>
        <w:t xml:space="preserve">1. Создать </w:t>
      </w:r>
      <w:r w:rsidR="009B518A" w:rsidRPr="0063555B">
        <w:rPr>
          <w:bCs/>
          <w:sz w:val="26"/>
          <w:szCs w:val="26"/>
        </w:rPr>
        <w:t xml:space="preserve">комиссию  </w:t>
      </w:r>
      <w:r w:rsidR="009B518A" w:rsidRPr="0063555B">
        <w:rPr>
          <w:sz w:val="26"/>
          <w:szCs w:val="26"/>
        </w:rPr>
        <w:t>по  контролю  за достоверностью  сведений  о  доходах</w:t>
      </w:r>
      <w:r>
        <w:rPr>
          <w:sz w:val="26"/>
          <w:szCs w:val="26"/>
        </w:rPr>
        <w:t>,</w:t>
      </w:r>
      <w:r w:rsidR="009B518A" w:rsidRPr="0063555B">
        <w:rPr>
          <w:sz w:val="26"/>
          <w:szCs w:val="26"/>
        </w:rPr>
        <w:t xml:space="preserve">  об имуществе </w:t>
      </w:r>
      <w:r w:rsidR="009B518A" w:rsidRPr="0063555B">
        <w:rPr>
          <w:bCs/>
          <w:sz w:val="26"/>
          <w:szCs w:val="26"/>
        </w:rPr>
        <w:t xml:space="preserve">  и обязательствах имущественного характера</w:t>
      </w:r>
      <w:proofErr w:type="gramStart"/>
      <w:r w:rsidR="009B518A" w:rsidRPr="0063555B">
        <w:rPr>
          <w:bCs/>
          <w:sz w:val="26"/>
          <w:szCs w:val="26"/>
        </w:rPr>
        <w:t>.</w:t>
      </w:r>
      <w:proofErr w:type="gramEnd"/>
      <w:r w:rsidR="009B518A" w:rsidRPr="0063555B">
        <w:rPr>
          <w:bCs/>
          <w:sz w:val="26"/>
          <w:szCs w:val="26"/>
        </w:rPr>
        <w:t xml:space="preserve"> </w:t>
      </w:r>
      <w:proofErr w:type="gramStart"/>
      <w:r w:rsidR="009B518A" w:rsidRPr="0063555B">
        <w:rPr>
          <w:bCs/>
          <w:sz w:val="26"/>
          <w:szCs w:val="26"/>
        </w:rPr>
        <w:t>п</w:t>
      </w:r>
      <w:proofErr w:type="gramEnd"/>
      <w:r w:rsidR="009B518A" w:rsidRPr="0063555B">
        <w:rPr>
          <w:bCs/>
          <w:sz w:val="26"/>
          <w:szCs w:val="26"/>
        </w:rPr>
        <w:t>редоставляемых  депутатами Совета депутатов</w:t>
      </w:r>
      <w:r w:rsidR="00A9497F">
        <w:rPr>
          <w:bCs/>
          <w:sz w:val="26"/>
          <w:szCs w:val="26"/>
        </w:rPr>
        <w:t xml:space="preserve"> </w:t>
      </w:r>
      <w:proofErr w:type="spellStart"/>
      <w:r w:rsidR="00A9497F">
        <w:rPr>
          <w:bCs/>
          <w:sz w:val="26"/>
          <w:szCs w:val="26"/>
        </w:rPr>
        <w:t>Бо</w:t>
      </w:r>
      <w:r w:rsidR="00434862">
        <w:rPr>
          <w:bCs/>
          <w:sz w:val="26"/>
          <w:szCs w:val="26"/>
        </w:rPr>
        <w:t>чкарев</w:t>
      </w:r>
      <w:r w:rsidR="00A9497F">
        <w:rPr>
          <w:bCs/>
          <w:sz w:val="26"/>
          <w:szCs w:val="26"/>
        </w:rPr>
        <w:t>ского</w:t>
      </w:r>
      <w:proofErr w:type="spellEnd"/>
      <w:r w:rsidR="00A9497F">
        <w:rPr>
          <w:bCs/>
          <w:sz w:val="26"/>
          <w:szCs w:val="26"/>
        </w:rPr>
        <w:t xml:space="preserve"> сельсовета </w:t>
      </w:r>
      <w:r w:rsidR="009B518A" w:rsidRPr="0063555B">
        <w:rPr>
          <w:bCs/>
          <w:sz w:val="26"/>
          <w:szCs w:val="26"/>
        </w:rPr>
        <w:t xml:space="preserve"> </w:t>
      </w:r>
      <w:proofErr w:type="spellStart"/>
      <w:r w:rsidR="009B518A" w:rsidRPr="0063555B">
        <w:rPr>
          <w:bCs/>
          <w:sz w:val="26"/>
          <w:szCs w:val="26"/>
        </w:rPr>
        <w:t>Черепановского</w:t>
      </w:r>
      <w:proofErr w:type="spellEnd"/>
      <w:r w:rsidR="009B518A" w:rsidRPr="0063555B">
        <w:rPr>
          <w:bCs/>
          <w:sz w:val="26"/>
          <w:szCs w:val="26"/>
        </w:rPr>
        <w:t xml:space="preserve"> района.</w:t>
      </w:r>
    </w:p>
    <w:p w:rsidR="009B518A" w:rsidRPr="0063555B" w:rsidRDefault="009B518A" w:rsidP="0063555B">
      <w:pPr>
        <w:autoSpaceDE w:val="0"/>
        <w:autoSpaceDN w:val="0"/>
        <w:adjustRightInd w:val="0"/>
        <w:spacing w:after="0" w:line="240" w:lineRule="auto"/>
        <w:ind w:firstLine="708"/>
        <w:contextualSpacing/>
        <w:jc w:val="both"/>
        <w:rPr>
          <w:rFonts w:ascii="Times New Roman" w:hAnsi="Times New Roman"/>
          <w:bCs/>
          <w:sz w:val="26"/>
          <w:szCs w:val="26"/>
        </w:rPr>
      </w:pPr>
      <w:r w:rsidRPr="0063555B">
        <w:rPr>
          <w:rFonts w:ascii="Times New Roman" w:hAnsi="Times New Roman"/>
          <w:bCs/>
          <w:sz w:val="26"/>
          <w:szCs w:val="26"/>
        </w:rPr>
        <w:t xml:space="preserve">2. Утвердить  </w:t>
      </w:r>
      <w:r w:rsidR="0063555B" w:rsidRPr="0063555B">
        <w:rPr>
          <w:rFonts w:ascii="Times New Roman" w:hAnsi="Times New Roman"/>
          <w:bCs/>
          <w:sz w:val="26"/>
          <w:szCs w:val="26"/>
        </w:rPr>
        <w:t xml:space="preserve"> состав </w:t>
      </w:r>
      <w:r w:rsidRPr="0063555B">
        <w:rPr>
          <w:rFonts w:ascii="Times New Roman" w:hAnsi="Times New Roman"/>
          <w:b/>
          <w:bCs/>
          <w:sz w:val="26"/>
          <w:szCs w:val="26"/>
        </w:rPr>
        <w:t xml:space="preserve"> </w:t>
      </w:r>
      <w:r w:rsidR="0063555B" w:rsidRPr="0063555B">
        <w:rPr>
          <w:rFonts w:ascii="Times New Roman" w:hAnsi="Times New Roman"/>
          <w:bCs/>
          <w:sz w:val="26"/>
          <w:szCs w:val="26"/>
        </w:rPr>
        <w:t>комиссии</w:t>
      </w:r>
      <w:r w:rsidRPr="0063555B">
        <w:rPr>
          <w:rFonts w:ascii="Times New Roman" w:hAnsi="Times New Roman"/>
          <w:bCs/>
          <w:sz w:val="26"/>
          <w:szCs w:val="26"/>
        </w:rPr>
        <w:t xml:space="preserve"> по  </w:t>
      </w:r>
      <w:r w:rsidRPr="0063555B">
        <w:rPr>
          <w:rFonts w:ascii="Times New Roman" w:hAnsi="Times New Roman"/>
          <w:b/>
          <w:bCs/>
          <w:sz w:val="26"/>
          <w:szCs w:val="26"/>
        </w:rPr>
        <w:t xml:space="preserve"> </w:t>
      </w:r>
      <w:r w:rsidR="0063555B" w:rsidRPr="0063555B">
        <w:rPr>
          <w:rFonts w:ascii="Times New Roman" w:hAnsi="Times New Roman"/>
          <w:b/>
          <w:bCs/>
          <w:sz w:val="26"/>
          <w:szCs w:val="26"/>
        </w:rPr>
        <w:t xml:space="preserve"> </w:t>
      </w:r>
      <w:r w:rsidR="0063555B" w:rsidRPr="0063555B">
        <w:rPr>
          <w:rFonts w:ascii="Times New Roman" w:hAnsi="Times New Roman"/>
          <w:bCs/>
          <w:sz w:val="26"/>
          <w:szCs w:val="26"/>
        </w:rPr>
        <w:t xml:space="preserve"> </w:t>
      </w:r>
      <w:r w:rsidRPr="0063555B">
        <w:rPr>
          <w:rFonts w:ascii="Times New Roman" w:hAnsi="Times New Roman"/>
          <w:bCs/>
          <w:sz w:val="26"/>
          <w:szCs w:val="26"/>
        </w:rPr>
        <w:t xml:space="preserve"> </w:t>
      </w:r>
      <w:proofErr w:type="gramStart"/>
      <w:r w:rsidRPr="0063555B">
        <w:rPr>
          <w:rFonts w:ascii="Times New Roman" w:hAnsi="Times New Roman"/>
          <w:sz w:val="26"/>
          <w:szCs w:val="26"/>
        </w:rPr>
        <w:t>контролю  за</w:t>
      </w:r>
      <w:proofErr w:type="gramEnd"/>
      <w:r w:rsidRPr="0063555B">
        <w:rPr>
          <w:rFonts w:ascii="Times New Roman" w:hAnsi="Times New Roman"/>
          <w:sz w:val="26"/>
          <w:szCs w:val="26"/>
        </w:rPr>
        <w:t xml:space="preserve"> достоверностью  сведений  о  доходах</w:t>
      </w:r>
      <w:r w:rsidR="00D70E4D">
        <w:rPr>
          <w:rFonts w:ascii="Times New Roman" w:hAnsi="Times New Roman"/>
          <w:sz w:val="26"/>
          <w:szCs w:val="26"/>
        </w:rPr>
        <w:t>,</w:t>
      </w:r>
      <w:r w:rsidRPr="0063555B">
        <w:rPr>
          <w:rFonts w:ascii="Times New Roman" w:hAnsi="Times New Roman"/>
          <w:sz w:val="26"/>
          <w:szCs w:val="26"/>
        </w:rPr>
        <w:t xml:space="preserve"> об имуществе </w:t>
      </w:r>
      <w:r w:rsidRPr="0063555B">
        <w:rPr>
          <w:rFonts w:ascii="Times New Roman" w:hAnsi="Times New Roman"/>
          <w:bCs/>
          <w:sz w:val="26"/>
          <w:szCs w:val="26"/>
        </w:rPr>
        <w:t xml:space="preserve">  и обязател</w:t>
      </w:r>
      <w:r w:rsidR="00D70E4D">
        <w:rPr>
          <w:rFonts w:ascii="Times New Roman" w:hAnsi="Times New Roman"/>
          <w:bCs/>
          <w:sz w:val="26"/>
          <w:szCs w:val="26"/>
        </w:rPr>
        <w:t>ьствах имущественного характера,</w:t>
      </w:r>
      <w:r w:rsidRPr="0063555B">
        <w:rPr>
          <w:rFonts w:ascii="Times New Roman" w:hAnsi="Times New Roman"/>
          <w:bCs/>
          <w:sz w:val="26"/>
          <w:szCs w:val="26"/>
        </w:rPr>
        <w:t xml:space="preserve"> предоставляемых  депутатами Совета депутатов</w:t>
      </w:r>
      <w:r w:rsidR="00A9497F">
        <w:rPr>
          <w:rFonts w:ascii="Times New Roman" w:hAnsi="Times New Roman"/>
          <w:bCs/>
          <w:sz w:val="26"/>
          <w:szCs w:val="26"/>
        </w:rPr>
        <w:t xml:space="preserve"> </w:t>
      </w:r>
      <w:proofErr w:type="spellStart"/>
      <w:r w:rsidR="00A9497F">
        <w:rPr>
          <w:rFonts w:ascii="Times New Roman" w:hAnsi="Times New Roman"/>
          <w:bCs/>
          <w:sz w:val="26"/>
          <w:szCs w:val="26"/>
        </w:rPr>
        <w:t>Бо</w:t>
      </w:r>
      <w:r w:rsidR="00434862">
        <w:rPr>
          <w:rFonts w:ascii="Times New Roman" w:hAnsi="Times New Roman"/>
          <w:bCs/>
          <w:sz w:val="26"/>
          <w:szCs w:val="26"/>
        </w:rPr>
        <w:t>чкарев</w:t>
      </w:r>
      <w:r w:rsidR="00A9497F">
        <w:rPr>
          <w:rFonts w:ascii="Times New Roman" w:hAnsi="Times New Roman"/>
          <w:bCs/>
          <w:sz w:val="26"/>
          <w:szCs w:val="26"/>
        </w:rPr>
        <w:t>ского</w:t>
      </w:r>
      <w:proofErr w:type="spellEnd"/>
      <w:r w:rsidR="00A9497F">
        <w:rPr>
          <w:rFonts w:ascii="Times New Roman" w:hAnsi="Times New Roman"/>
          <w:bCs/>
          <w:sz w:val="26"/>
          <w:szCs w:val="26"/>
        </w:rPr>
        <w:t xml:space="preserve"> сельсовета</w:t>
      </w:r>
      <w:r w:rsidRPr="0063555B">
        <w:rPr>
          <w:rFonts w:ascii="Times New Roman" w:hAnsi="Times New Roman"/>
          <w:bCs/>
          <w:sz w:val="26"/>
          <w:szCs w:val="26"/>
        </w:rPr>
        <w:t xml:space="preserve"> </w:t>
      </w:r>
      <w:proofErr w:type="spellStart"/>
      <w:r w:rsidRPr="0063555B">
        <w:rPr>
          <w:rFonts w:ascii="Times New Roman" w:hAnsi="Times New Roman"/>
          <w:bCs/>
          <w:sz w:val="26"/>
          <w:szCs w:val="26"/>
        </w:rPr>
        <w:t>Черепановского</w:t>
      </w:r>
      <w:proofErr w:type="spellEnd"/>
      <w:r w:rsidR="006346C8">
        <w:rPr>
          <w:rFonts w:ascii="Times New Roman" w:hAnsi="Times New Roman"/>
          <w:bCs/>
          <w:sz w:val="26"/>
          <w:szCs w:val="26"/>
        </w:rPr>
        <w:t xml:space="preserve"> района Новосибирской области</w:t>
      </w:r>
      <w:r w:rsidRPr="0063555B">
        <w:rPr>
          <w:rFonts w:ascii="Times New Roman" w:hAnsi="Times New Roman"/>
          <w:bCs/>
          <w:sz w:val="26"/>
          <w:szCs w:val="26"/>
        </w:rPr>
        <w:t xml:space="preserve"> </w:t>
      </w:r>
      <w:r w:rsidR="0063555B" w:rsidRPr="0063555B">
        <w:rPr>
          <w:rFonts w:ascii="Times New Roman" w:hAnsi="Times New Roman"/>
          <w:bCs/>
          <w:sz w:val="26"/>
          <w:szCs w:val="26"/>
        </w:rPr>
        <w:t>(Приложение №</w:t>
      </w:r>
      <w:r w:rsidR="00D70E4D">
        <w:rPr>
          <w:rFonts w:ascii="Times New Roman" w:hAnsi="Times New Roman"/>
          <w:bCs/>
          <w:sz w:val="26"/>
          <w:szCs w:val="26"/>
        </w:rPr>
        <w:t>1</w:t>
      </w:r>
      <w:r w:rsidR="0063555B" w:rsidRPr="0063555B">
        <w:rPr>
          <w:rFonts w:ascii="Times New Roman" w:hAnsi="Times New Roman"/>
          <w:bCs/>
          <w:sz w:val="26"/>
          <w:szCs w:val="26"/>
        </w:rPr>
        <w:t>)</w:t>
      </w:r>
    </w:p>
    <w:p w:rsidR="009B518A" w:rsidRPr="0063555B" w:rsidRDefault="0063555B" w:rsidP="0063555B">
      <w:pPr>
        <w:pStyle w:val="3"/>
        <w:contextualSpacing/>
        <w:jc w:val="both"/>
        <w:rPr>
          <w:bCs/>
          <w:sz w:val="26"/>
          <w:szCs w:val="26"/>
        </w:rPr>
      </w:pPr>
      <w:r>
        <w:rPr>
          <w:bCs/>
          <w:sz w:val="26"/>
          <w:szCs w:val="26"/>
        </w:rPr>
        <w:tab/>
      </w:r>
      <w:r w:rsidR="009B518A" w:rsidRPr="0063555B">
        <w:rPr>
          <w:bCs/>
          <w:sz w:val="26"/>
          <w:szCs w:val="26"/>
        </w:rPr>
        <w:t xml:space="preserve">3. Утвердить положение о комиссии </w:t>
      </w:r>
      <w:r w:rsidRPr="0063555B">
        <w:rPr>
          <w:sz w:val="26"/>
          <w:szCs w:val="26"/>
        </w:rPr>
        <w:t xml:space="preserve">по </w:t>
      </w:r>
      <w:r w:rsidR="00D70E4D">
        <w:rPr>
          <w:sz w:val="26"/>
          <w:szCs w:val="26"/>
        </w:rPr>
        <w:t xml:space="preserve"> </w:t>
      </w:r>
      <w:proofErr w:type="gramStart"/>
      <w:r w:rsidR="00D70E4D">
        <w:rPr>
          <w:sz w:val="26"/>
          <w:szCs w:val="26"/>
        </w:rPr>
        <w:t>контролю</w:t>
      </w:r>
      <w:r w:rsidRPr="0063555B">
        <w:rPr>
          <w:sz w:val="26"/>
          <w:szCs w:val="26"/>
        </w:rPr>
        <w:t xml:space="preserve"> за</w:t>
      </w:r>
      <w:proofErr w:type="gramEnd"/>
      <w:r w:rsidRPr="0063555B">
        <w:rPr>
          <w:sz w:val="26"/>
          <w:szCs w:val="26"/>
        </w:rPr>
        <w:t xml:space="preserve"> достоверностью  сведений  о  доходах</w:t>
      </w:r>
      <w:r w:rsidR="00D70E4D">
        <w:rPr>
          <w:sz w:val="26"/>
          <w:szCs w:val="26"/>
        </w:rPr>
        <w:t>,</w:t>
      </w:r>
      <w:r w:rsidRPr="0063555B">
        <w:rPr>
          <w:sz w:val="26"/>
          <w:szCs w:val="26"/>
        </w:rPr>
        <w:t xml:space="preserve">  об имуществе </w:t>
      </w:r>
      <w:r w:rsidRPr="0063555B">
        <w:rPr>
          <w:bCs/>
          <w:sz w:val="26"/>
          <w:szCs w:val="26"/>
        </w:rPr>
        <w:t xml:space="preserve">  и обязатель</w:t>
      </w:r>
      <w:r w:rsidR="00D70E4D">
        <w:rPr>
          <w:bCs/>
          <w:sz w:val="26"/>
          <w:szCs w:val="26"/>
        </w:rPr>
        <w:t xml:space="preserve">ствах имущественного характера, </w:t>
      </w:r>
      <w:r w:rsidRPr="0063555B">
        <w:rPr>
          <w:bCs/>
          <w:sz w:val="26"/>
          <w:szCs w:val="26"/>
        </w:rPr>
        <w:t>предоставляемых  депутатами Совета депутатов</w:t>
      </w:r>
      <w:r w:rsidR="00A9497F">
        <w:rPr>
          <w:bCs/>
          <w:sz w:val="26"/>
          <w:szCs w:val="26"/>
        </w:rPr>
        <w:t xml:space="preserve"> </w:t>
      </w:r>
      <w:proofErr w:type="spellStart"/>
      <w:r w:rsidR="00A9497F">
        <w:rPr>
          <w:bCs/>
          <w:sz w:val="26"/>
          <w:szCs w:val="26"/>
        </w:rPr>
        <w:t>Бо</w:t>
      </w:r>
      <w:r w:rsidR="00434862">
        <w:rPr>
          <w:bCs/>
          <w:sz w:val="26"/>
          <w:szCs w:val="26"/>
        </w:rPr>
        <w:t>чкаре</w:t>
      </w:r>
      <w:r w:rsidR="00A9497F">
        <w:rPr>
          <w:bCs/>
          <w:sz w:val="26"/>
          <w:szCs w:val="26"/>
        </w:rPr>
        <w:t>вского</w:t>
      </w:r>
      <w:proofErr w:type="spellEnd"/>
      <w:r w:rsidR="00A9497F">
        <w:rPr>
          <w:bCs/>
          <w:sz w:val="26"/>
          <w:szCs w:val="26"/>
        </w:rPr>
        <w:t xml:space="preserve"> сельсовета</w:t>
      </w:r>
      <w:r w:rsidRPr="0063555B">
        <w:rPr>
          <w:bCs/>
          <w:sz w:val="26"/>
          <w:szCs w:val="26"/>
        </w:rPr>
        <w:t xml:space="preserve"> </w:t>
      </w:r>
      <w:proofErr w:type="spellStart"/>
      <w:r w:rsidRPr="0063555B">
        <w:rPr>
          <w:bCs/>
          <w:sz w:val="26"/>
          <w:szCs w:val="26"/>
        </w:rPr>
        <w:t>Черепановского</w:t>
      </w:r>
      <w:proofErr w:type="spellEnd"/>
      <w:r w:rsidRPr="0063555B">
        <w:rPr>
          <w:bCs/>
          <w:sz w:val="26"/>
          <w:szCs w:val="26"/>
        </w:rPr>
        <w:t xml:space="preserve"> района</w:t>
      </w:r>
      <w:r w:rsidR="006346C8">
        <w:rPr>
          <w:bCs/>
          <w:sz w:val="26"/>
          <w:szCs w:val="26"/>
        </w:rPr>
        <w:t xml:space="preserve"> Новосибирской области</w:t>
      </w:r>
      <w:r w:rsidRPr="0063555B">
        <w:rPr>
          <w:bCs/>
          <w:sz w:val="26"/>
          <w:szCs w:val="26"/>
        </w:rPr>
        <w:t xml:space="preserve">. </w:t>
      </w:r>
      <w:r w:rsidR="009B518A" w:rsidRPr="0063555B">
        <w:rPr>
          <w:bCs/>
          <w:sz w:val="26"/>
          <w:szCs w:val="26"/>
        </w:rPr>
        <w:t xml:space="preserve"> (Приложение № 2). </w:t>
      </w:r>
    </w:p>
    <w:p w:rsidR="0063555B" w:rsidRPr="0063555B" w:rsidRDefault="0063555B" w:rsidP="0063555B">
      <w:pPr>
        <w:pStyle w:val="11"/>
        <w:shd w:val="clear" w:color="auto" w:fill="auto"/>
        <w:tabs>
          <w:tab w:val="left" w:pos="250"/>
          <w:tab w:val="left" w:leader="underscore" w:pos="3375"/>
        </w:tabs>
        <w:spacing w:before="0" w:after="0" w:line="240" w:lineRule="auto"/>
        <w:jc w:val="both"/>
        <w:rPr>
          <w:sz w:val="26"/>
          <w:szCs w:val="26"/>
        </w:rPr>
      </w:pPr>
      <w:r>
        <w:rPr>
          <w:rFonts w:ascii="Times New Roman" w:hAnsi="Times New Roman"/>
          <w:sz w:val="26"/>
          <w:szCs w:val="26"/>
        </w:rPr>
        <w:tab/>
        <w:t xml:space="preserve">      </w:t>
      </w:r>
      <w:r w:rsidRPr="0063555B">
        <w:rPr>
          <w:rFonts w:ascii="Times New Roman" w:hAnsi="Times New Roman"/>
          <w:sz w:val="26"/>
          <w:szCs w:val="26"/>
        </w:rPr>
        <w:t>4.</w:t>
      </w:r>
      <w:r w:rsidR="00D70E4D">
        <w:rPr>
          <w:rFonts w:ascii="Times New Roman" w:hAnsi="Times New Roman"/>
          <w:sz w:val="26"/>
          <w:szCs w:val="26"/>
        </w:rPr>
        <w:t xml:space="preserve">Опубликовать настоящее решение </w:t>
      </w:r>
      <w:r w:rsidR="00A9497F">
        <w:rPr>
          <w:rFonts w:ascii="Times New Roman" w:hAnsi="Times New Roman"/>
          <w:sz w:val="26"/>
          <w:szCs w:val="26"/>
        </w:rPr>
        <w:t xml:space="preserve">в газете </w:t>
      </w:r>
      <w:r w:rsidRPr="0063555B">
        <w:rPr>
          <w:rFonts w:ascii="Times New Roman" w:hAnsi="Times New Roman"/>
          <w:sz w:val="26"/>
          <w:szCs w:val="26"/>
        </w:rPr>
        <w:t>«</w:t>
      </w:r>
      <w:r w:rsidR="00434862">
        <w:rPr>
          <w:rFonts w:ascii="Times New Roman" w:hAnsi="Times New Roman"/>
          <w:sz w:val="26"/>
          <w:szCs w:val="26"/>
        </w:rPr>
        <w:t>Сель</w:t>
      </w:r>
      <w:r w:rsidR="00A9497F">
        <w:rPr>
          <w:rFonts w:ascii="Times New Roman" w:hAnsi="Times New Roman"/>
          <w:sz w:val="26"/>
          <w:szCs w:val="26"/>
        </w:rPr>
        <w:t xml:space="preserve">ские ведомости» </w:t>
      </w:r>
      <w:r w:rsidRPr="0063555B">
        <w:rPr>
          <w:rFonts w:ascii="Times New Roman" w:hAnsi="Times New Roman"/>
          <w:sz w:val="26"/>
          <w:szCs w:val="26"/>
        </w:rPr>
        <w:t xml:space="preserve">и на официальном сайте органов местного самоуправления </w:t>
      </w:r>
      <w:proofErr w:type="spellStart"/>
      <w:r w:rsidR="00A9497F">
        <w:rPr>
          <w:rFonts w:ascii="Times New Roman" w:hAnsi="Times New Roman"/>
          <w:sz w:val="26"/>
          <w:szCs w:val="26"/>
        </w:rPr>
        <w:t>Бо</w:t>
      </w:r>
      <w:r w:rsidR="00434862">
        <w:rPr>
          <w:rFonts w:ascii="Times New Roman" w:hAnsi="Times New Roman"/>
          <w:sz w:val="26"/>
          <w:szCs w:val="26"/>
        </w:rPr>
        <w:t>чкаре</w:t>
      </w:r>
      <w:r w:rsidR="00A9497F">
        <w:rPr>
          <w:rFonts w:ascii="Times New Roman" w:hAnsi="Times New Roman"/>
          <w:sz w:val="26"/>
          <w:szCs w:val="26"/>
        </w:rPr>
        <w:t>вского</w:t>
      </w:r>
      <w:proofErr w:type="spellEnd"/>
      <w:r w:rsidR="00A9497F">
        <w:rPr>
          <w:rFonts w:ascii="Times New Roman" w:hAnsi="Times New Roman"/>
          <w:sz w:val="26"/>
          <w:szCs w:val="26"/>
        </w:rPr>
        <w:t xml:space="preserve"> сельсовета </w:t>
      </w:r>
      <w:proofErr w:type="spellStart"/>
      <w:r w:rsidRPr="0063555B">
        <w:rPr>
          <w:rFonts w:ascii="Times New Roman" w:hAnsi="Times New Roman"/>
          <w:sz w:val="26"/>
          <w:szCs w:val="26"/>
        </w:rPr>
        <w:t>Черепановского</w:t>
      </w:r>
      <w:proofErr w:type="spellEnd"/>
      <w:r w:rsidRPr="0063555B">
        <w:rPr>
          <w:rFonts w:ascii="Times New Roman" w:hAnsi="Times New Roman"/>
          <w:sz w:val="26"/>
          <w:szCs w:val="26"/>
        </w:rPr>
        <w:t xml:space="preserve"> района Новосибирской области</w:t>
      </w:r>
    </w:p>
    <w:p w:rsidR="0063555B" w:rsidRPr="0063555B" w:rsidRDefault="0063555B" w:rsidP="0063555B">
      <w:pPr>
        <w:pStyle w:val="11"/>
        <w:shd w:val="clear" w:color="auto" w:fill="auto"/>
        <w:tabs>
          <w:tab w:val="left" w:pos="250"/>
          <w:tab w:val="left" w:leader="underscore" w:pos="3375"/>
        </w:tabs>
        <w:spacing w:before="0" w:after="0" w:line="240" w:lineRule="auto"/>
        <w:jc w:val="both"/>
        <w:rPr>
          <w:sz w:val="26"/>
          <w:szCs w:val="26"/>
        </w:rPr>
      </w:pPr>
      <w:r w:rsidRPr="0063555B">
        <w:rPr>
          <w:sz w:val="26"/>
          <w:szCs w:val="26"/>
        </w:rPr>
        <w:t xml:space="preserve">  </w:t>
      </w:r>
      <w:r>
        <w:rPr>
          <w:sz w:val="26"/>
          <w:szCs w:val="26"/>
        </w:rPr>
        <w:tab/>
        <w:t xml:space="preserve">        5.</w:t>
      </w:r>
      <w:r w:rsidRPr="0063555B">
        <w:rPr>
          <w:rFonts w:ascii="Times New Roman" w:hAnsi="Times New Roman"/>
          <w:sz w:val="26"/>
          <w:szCs w:val="26"/>
        </w:rPr>
        <w:t xml:space="preserve">Решение вступает в силу </w:t>
      </w:r>
      <w:r w:rsidR="0001006A">
        <w:rPr>
          <w:rFonts w:ascii="Times New Roman" w:hAnsi="Times New Roman"/>
          <w:sz w:val="26"/>
          <w:szCs w:val="26"/>
        </w:rPr>
        <w:t xml:space="preserve"> после</w:t>
      </w:r>
      <w:r w:rsidR="00057656">
        <w:rPr>
          <w:rFonts w:ascii="Times New Roman" w:hAnsi="Times New Roman"/>
          <w:sz w:val="26"/>
          <w:szCs w:val="26"/>
        </w:rPr>
        <w:t xml:space="preserve"> его</w:t>
      </w:r>
      <w:r w:rsidR="0001006A">
        <w:rPr>
          <w:rFonts w:ascii="Times New Roman" w:hAnsi="Times New Roman"/>
          <w:sz w:val="26"/>
          <w:szCs w:val="26"/>
        </w:rPr>
        <w:t xml:space="preserve"> </w:t>
      </w:r>
      <w:r w:rsidRPr="0063555B">
        <w:rPr>
          <w:rFonts w:ascii="Times New Roman" w:hAnsi="Times New Roman"/>
          <w:sz w:val="26"/>
          <w:szCs w:val="26"/>
        </w:rPr>
        <w:t xml:space="preserve"> официального опубликования.</w:t>
      </w:r>
    </w:p>
    <w:p w:rsidR="0063555B" w:rsidRPr="0063555B" w:rsidRDefault="0063555B" w:rsidP="0063555B">
      <w:pPr>
        <w:rPr>
          <w:sz w:val="26"/>
          <w:szCs w:val="26"/>
        </w:rPr>
      </w:pPr>
    </w:p>
    <w:tbl>
      <w:tblPr>
        <w:tblW w:w="0" w:type="auto"/>
        <w:tblLook w:val="04A0" w:firstRow="1" w:lastRow="0" w:firstColumn="1" w:lastColumn="0" w:noHBand="0" w:noVBand="1"/>
      </w:tblPr>
      <w:tblGrid>
        <w:gridCol w:w="4785"/>
        <w:gridCol w:w="4679"/>
      </w:tblGrid>
      <w:tr w:rsidR="00E61025" w:rsidRPr="0063555B" w:rsidTr="00675507">
        <w:tc>
          <w:tcPr>
            <w:tcW w:w="4785" w:type="dxa"/>
          </w:tcPr>
          <w:p w:rsidR="00E61025" w:rsidRPr="0063555B" w:rsidRDefault="0063555B" w:rsidP="00A21A2C">
            <w:pPr>
              <w:spacing w:after="0" w:line="240" w:lineRule="auto"/>
              <w:rPr>
                <w:rFonts w:ascii="Times New Roman" w:hAnsi="Times New Roman"/>
                <w:sz w:val="26"/>
                <w:szCs w:val="26"/>
              </w:rPr>
            </w:pPr>
            <w:r w:rsidRPr="0063555B">
              <w:rPr>
                <w:rFonts w:ascii="Times New Roman" w:hAnsi="Times New Roman"/>
                <w:sz w:val="26"/>
                <w:szCs w:val="26"/>
              </w:rPr>
              <w:t>П</w:t>
            </w:r>
            <w:r>
              <w:rPr>
                <w:rFonts w:ascii="Times New Roman" w:hAnsi="Times New Roman"/>
                <w:sz w:val="26"/>
                <w:szCs w:val="26"/>
              </w:rPr>
              <w:t>р</w:t>
            </w:r>
            <w:r w:rsidR="00E61025" w:rsidRPr="0063555B">
              <w:rPr>
                <w:rFonts w:ascii="Times New Roman" w:hAnsi="Times New Roman"/>
                <w:sz w:val="26"/>
                <w:szCs w:val="26"/>
              </w:rPr>
              <w:t xml:space="preserve">едседатель Совета депутатов  </w:t>
            </w:r>
            <w:r w:rsidR="00A21A2C">
              <w:rPr>
                <w:rFonts w:ascii="Times New Roman" w:hAnsi="Times New Roman"/>
                <w:sz w:val="26"/>
                <w:szCs w:val="26"/>
              </w:rPr>
              <w:t xml:space="preserve"> </w:t>
            </w:r>
            <w:r w:rsidR="00E61025" w:rsidRPr="0063555B">
              <w:rPr>
                <w:rFonts w:ascii="Times New Roman" w:hAnsi="Times New Roman"/>
                <w:sz w:val="26"/>
                <w:szCs w:val="26"/>
              </w:rPr>
              <w:t xml:space="preserve">  </w:t>
            </w:r>
          </w:p>
        </w:tc>
        <w:tc>
          <w:tcPr>
            <w:tcW w:w="4679" w:type="dxa"/>
          </w:tcPr>
          <w:p w:rsidR="00E61025" w:rsidRPr="0063555B" w:rsidRDefault="00E61025" w:rsidP="00434862">
            <w:pPr>
              <w:spacing w:after="0" w:line="240" w:lineRule="auto"/>
              <w:jc w:val="both"/>
              <w:rPr>
                <w:rFonts w:ascii="Times New Roman" w:hAnsi="Times New Roman"/>
                <w:sz w:val="26"/>
                <w:szCs w:val="26"/>
              </w:rPr>
            </w:pPr>
            <w:r w:rsidRPr="0063555B">
              <w:rPr>
                <w:rFonts w:ascii="Times New Roman" w:hAnsi="Times New Roman"/>
                <w:sz w:val="26"/>
                <w:szCs w:val="26"/>
              </w:rPr>
              <w:t xml:space="preserve">                            </w:t>
            </w:r>
            <w:r w:rsidR="00434862">
              <w:rPr>
                <w:rFonts w:ascii="Times New Roman" w:hAnsi="Times New Roman"/>
                <w:sz w:val="26"/>
                <w:szCs w:val="26"/>
              </w:rPr>
              <w:t>В.Я</w:t>
            </w:r>
            <w:r w:rsidR="00A9497F">
              <w:rPr>
                <w:rFonts w:ascii="Times New Roman" w:hAnsi="Times New Roman"/>
                <w:sz w:val="26"/>
                <w:szCs w:val="26"/>
              </w:rPr>
              <w:t xml:space="preserve">. </w:t>
            </w:r>
            <w:proofErr w:type="spellStart"/>
            <w:r w:rsidR="00434862">
              <w:rPr>
                <w:rFonts w:ascii="Times New Roman" w:hAnsi="Times New Roman"/>
                <w:sz w:val="26"/>
                <w:szCs w:val="26"/>
              </w:rPr>
              <w:t>Шифман</w:t>
            </w:r>
            <w:proofErr w:type="spellEnd"/>
          </w:p>
        </w:tc>
      </w:tr>
    </w:tbl>
    <w:p w:rsidR="00E61025" w:rsidRPr="0063555B" w:rsidRDefault="00E61025" w:rsidP="00E61025">
      <w:pPr>
        <w:spacing w:after="0" w:line="240" w:lineRule="auto"/>
        <w:jc w:val="both"/>
        <w:rPr>
          <w:rFonts w:ascii="Times New Roman" w:hAnsi="Times New Roman"/>
          <w:sz w:val="26"/>
          <w:szCs w:val="26"/>
        </w:rPr>
      </w:pPr>
    </w:p>
    <w:p w:rsidR="00E61025" w:rsidRDefault="00E61025" w:rsidP="00E61025">
      <w:pPr>
        <w:spacing w:after="0" w:line="240" w:lineRule="auto"/>
        <w:jc w:val="both"/>
        <w:rPr>
          <w:rFonts w:ascii="Times New Roman" w:hAnsi="Times New Roman"/>
          <w:sz w:val="28"/>
          <w:szCs w:val="28"/>
        </w:rPr>
        <w:sectPr w:rsidR="00E61025" w:rsidSect="00A26D5A">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pPr>
    </w:p>
    <w:p w:rsidR="00E61025" w:rsidRPr="007574BC" w:rsidRDefault="00E61025" w:rsidP="00E61025">
      <w:pPr>
        <w:spacing w:after="0" w:line="240" w:lineRule="auto"/>
        <w:jc w:val="both"/>
        <w:rPr>
          <w:rFonts w:ascii="Times New Roman" w:hAnsi="Times New Roman"/>
          <w:sz w:val="28"/>
          <w:szCs w:val="28"/>
        </w:rPr>
      </w:pPr>
    </w:p>
    <w:tbl>
      <w:tblPr>
        <w:tblW w:w="0" w:type="auto"/>
        <w:tblLook w:val="01E0" w:firstRow="1" w:lastRow="1" w:firstColumn="1" w:lastColumn="1" w:noHBand="0" w:noVBand="0"/>
      </w:tblPr>
      <w:tblGrid>
        <w:gridCol w:w="4219"/>
        <w:gridCol w:w="5351"/>
      </w:tblGrid>
      <w:tr w:rsidR="00E61025" w:rsidRPr="007574BC" w:rsidTr="00675507">
        <w:tc>
          <w:tcPr>
            <w:tcW w:w="4219" w:type="dxa"/>
          </w:tcPr>
          <w:p w:rsidR="00E61025" w:rsidRPr="000A7D90" w:rsidRDefault="00E61025" w:rsidP="00675507">
            <w:pPr>
              <w:spacing w:after="0" w:line="240" w:lineRule="auto"/>
              <w:jc w:val="both"/>
              <w:rPr>
                <w:rFonts w:ascii="Times New Roman" w:hAnsi="Times New Roman"/>
                <w:sz w:val="28"/>
                <w:szCs w:val="28"/>
              </w:rPr>
            </w:pPr>
          </w:p>
        </w:tc>
        <w:tc>
          <w:tcPr>
            <w:tcW w:w="5351" w:type="dxa"/>
          </w:tcPr>
          <w:p w:rsidR="00E61025" w:rsidRPr="004E2355" w:rsidRDefault="0063555B" w:rsidP="00675507">
            <w:pPr>
              <w:spacing w:after="0" w:line="240" w:lineRule="auto"/>
              <w:jc w:val="center"/>
              <w:rPr>
                <w:rFonts w:ascii="Times New Roman" w:hAnsi="Times New Roman"/>
                <w:sz w:val="20"/>
                <w:szCs w:val="20"/>
              </w:rPr>
            </w:pPr>
            <w:r>
              <w:rPr>
                <w:rFonts w:ascii="Times New Roman" w:hAnsi="Times New Roman"/>
                <w:sz w:val="20"/>
                <w:szCs w:val="20"/>
              </w:rPr>
              <w:t xml:space="preserve"> Приложение  №1</w:t>
            </w:r>
          </w:p>
          <w:p w:rsidR="00A9497F" w:rsidRDefault="00E61025" w:rsidP="00A9497F">
            <w:pPr>
              <w:spacing w:after="0" w:line="240" w:lineRule="auto"/>
              <w:jc w:val="center"/>
              <w:rPr>
                <w:rFonts w:ascii="Times New Roman" w:hAnsi="Times New Roman"/>
                <w:sz w:val="20"/>
                <w:szCs w:val="20"/>
              </w:rPr>
            </w:pPr>
            <w:r w:rsidRPr="004E2355">
              <w:rPr>
                <w:rFonts w:ascii="Times New Roman" w:hAnsi="Times New Roman"/>
                <w:sz w:val="20"/>
                <w:szCs w:val="20"/>
              </w:rPr>
              <w:t xml:space="preserve">к решению </w:t>
            </w:r>
            <w:r w:rsidR="00FB3019">
              <w:rPr>
                <w:rFonts w:ascii="Times New Roman" w:hAnsi="Times New Roman"/>
                <w:sz w:val="20"/>
                <w:szCs w:val="20"/>
              </w:rPr>
              <w:t>6 сессии Совета</w:t>
            </w:r>
          </w:p>
          <w:p w:rsidR="00FB3019" w:rsidRDefault="00FB3019" w:rsidP="00A9497F">
            <w:pPr>
              <w:spacing w:after="0" w:line="240" w:lineRule="auto"/>
              <w:jc w:val="center"/>
              <w:rPr>
                <w:rFonts w:ascii="Times New Roman" w:hAnsi="Times New Roman"/>
                <w:sz w:val="20"/>
                <w:szCs w:val="20"/>
              </w:rPr>
            </w:pPr>
            <w:r>
              <w:rPr>
                <w:rFonts w:ascii="Times New Roman" w:hAnsi="Times New Roman"/>
                <w:sz w:val="20"/>
                <w:szCs w:val="20"/>
              </w:rPr>
              <w:t xml:space="preserve">депутатов </w:t>
            </w:r>
            <w:proofErr w:type="spellStart"/>
            <w:r>
              <w:rPr>
                <w:rFonts w:ascii="Times New Roman" w:hAnsi="Times New Roman"/>
                <w:sz w:val="20"/>
                <w:szCs w:val="20"/>
              </w:rPr>
              <w:t>Бочкаревского</w:t>
            </w:r>
            <w:proofErr w:type="spellEnd"/>
            <w:r>
              <w:rPr>
                <w:rFonts w:ascii="Times New Roman" w:hAnsi="Times New Roman"/>
                <w:sz w:val="20"/>
                <w:szCs w:val="20"/>
              </w:rPr>
              <w:t xml:space="preserve"> сельсовета </w:t>
            </w:r>
          </w:p>
          <w:p w:rsidR="00FB3019" w:rsidRPr="004E2355" w:rsidRDefault="00FB3019" w:rsidP="00A9497F">
            <w:pPr>
              <w:spacing w:after="0" w:line="240" w:lineRule="auto"/>
              <w:jc w:val="center"/>
              <w:rPr>
                <w:rFonts w:ascii="Times New Roman" w:hAnsi="Times New Roman"/>
                <w:sz w:val="20"/>
                <w:szCs w:val="20"/>
              </w:rPr>
            </w:pPr>
            <w:r>
              <w:rPr>
                <w:rFonts w:ascii="Times New Roman" w:hAnsi="Times New Roman"/>
                <w:sz w:val="20"/>
                <w:szCs w:val="20"/>
              </w:rPr>
              <w:t>от 29.04.2016</w:t>
            </w:r>
          </w:p>
          <w:p w:rsidR="00E61025" w:rsidRPr="004E2355" w:rsidRDefault="00E61025" w:rsidP="00675507">
            <w:pPr>
              <w:spacing w:after="0" w:line="240" w:lineRule="auto"/>
              <w:jc w:val="center"/>
              <w:rPr>
                <w:rFonts w:ascii="Times New Roman" w:hAnsi="Times New Roman"/>
                <w:sz w:val="20"/>
                <w:szCs w:val="20"/>
              </w:rPr>
            </w:pPr>
          </w:p>
        </w:tc>
      </w:tr>
    </w:tbl>
    <w:p w:rsidR="00E61025" w:rsidRDefault="00E61025" w:rsidP="00E61025">
      <w:pPr>
        <w:adjustRightInd w:val="0"/>
        <w:spacing w:after="0" w:line="240" w:lineRule="auto"/>
        <w:jc w:val="center"/>
        <w:rPr>
          <w:rFonts w:ascii="Times New Roman" w:hAnsi="Times New Roman"/>
          <w:sz w:val="28"/>
          <w:szCs w:val="28"/>
        </w:rPr>
      </w:pPr>
    </w:p>
    <w:p w:rsidR="00056A7E" w:rsidRDefault="00056A7E" w:rsidP="00E61025">
      <w:pPr>
        <w:adjustRightInd w:val="0"/>
        <w:spacing w:after="0" w:line="240" w:lineRule="auto"/>
        <w:jc w:val="center"/>
        <w:rPr>
          <w:rFonts w:ascii="Times New Roman" w:hAnsi="Times New Roman"/>
          <w:sz w:val="28"/>
          <w:szCs w:val="28"/>
        </w:rPr>
      </w:pPr>
    </w:p>
    <w:p w:rsidR="00056A7E" w:rsidRPr="00056A7E" w:rsidRDefault="00056A7E" w:rsidP="00E61025">
      <w:pPr>
        <w:adjustRightInd w:val="0"/>
        <w:spacing w:after="0" w:line="240" w:lineRule="auto"/>
        <w:jc w:val="center"/>
        <w:rPr>
          <w:rFonts w:ascii="Times New Roman" w:hAnsi="Times New Roman"/>
          <w:b/>
          <w:sz w:val="28"/>
          <w:szCs w:val="28"/>
        </w:rPr>
      </w:pPr>
      <w:r w:rsidRPr="00056A7E">
        <w:rPr>
          <w:rFonts w:ascii="Times New Roman" w:hAnsi="Times New Roman"/>
          <w:b/>
          <w:sz w:val="28"/>
          <w:szCs w:val="28"/>
        </w:rPr>
        <w:t xml:space="preserve"> Состав комиссии </w:t>
      </w:r>
    </w:p>
    <w:p w:rsidR="00056A7E" w:rsidRPr="00EE2E95" w:rsidRDefault="00056A7E" w:rsidP="00056A7E">
      <w:pPr>
        <w:spacing w:after="0" w:line="240" w:lineRule="auto"/>
        <w:jc w:val="center"/>
        <w:rPr>
          <w:rFonts w:ascii="Times New Roman" w:hAnsi="Times New Roman"/>
          <w:b/>
          <w:sz w:val="26"/>
          <w:szCs w:val="26"/>
        </w:rPr>
      </w:pPr>
      <w:r w:rsidRPr="00EE2E95">
        <w:rPr>
          <w:rFonts w:ascii="Times New Roman" w:hAnsi="Times New Roman"/>
          <w:b/>
          <w:sz w:val="26"/>
          <w:szCs w:val="26"/>
        </w:rPr>
        <w:t xml:space="preserve">по </w:t>
      </w:r>
      <w:proofErr w:type="gramStart"/>
      <w:r w:rsidRPr="00EE2E95">
        <w:rPr>
          <w:rFonts w:ascii="Times New Roman" w:hAnsi="Times New Roman"/>
          <w:b/>
          <w:sz w:val="26"/>
          <w:szCs w:val="26"/>
        </w:rPr>
        <w:t>контролю за</w:t>
      </w:r>
      <w:proofErr w:type="gramEnd"/>
      <w:r w:rsidRPr="00EE2E95">
        <w:rPr>
          <w:rFonts w:ascii="Times New Roman" w:hAnsi="Times New Roman"/>
          <w:b/>
          <w:sz w:val="26"/>
          <w:szCs w:val="26"/>
        </w:rPr>
        <w:t xml:space="preserve"> достоверностью сведений о доходах, об имуществе и обязательствах имущественного характера, представляемых депутатами Совета депутатов </w:t>
      </w:r>
      <w:proofErr w:type="spellStart"/>
      <w:r w:rsidR="00A9497F">
        <w:rPr>
          <w:rFonts w:ascii="Times New Roman" w:hAnsi="Times New Roman"/>
          <w:b/>
          <w:sz w:val="26"/>
          <w:szCs w:val="26"/>
        </w:rPr>
        <w:t>Бо</w:t>
      </w:r>
      <w:r w:rsidR="00434862">
        <w:rPr>
          <w:rFonts w:ascii="Times New Roman" w:hAnsi="Times New Roman"/>
          <w:b/>
          <w:sz w:val="26"/>
          <w:szCs w:val="26"/>
        </w:rPr>
        <w:t>чкарев</w:t>
      </w:r>
      <w:r w:rsidR="00A9497F">
        <w:rPr>
          <w:rFonts w:ascii="Times New Roman" w:hAnsi="Times New Roman"/>
          <w:b/>
          <w:sz w:val="26"/>
          <w:szCs w:val="26"/>
        </w:rPr>
        <w:t>ского</w:t>
      </w:r>
      <w:proofErr w:type="spellEnd"/>
      <w:r w:rsidR="00A9497F">
        <w:rPr>
          <w:rFonts w:ascii="Times New Roman" w:hAnsi="Times New Roman"/>
          <w:b/>
          <w:sz w:val="26"/>
          <w:szCs w:val="26"/>
        </w:rPr>
        <w:t xml:space="preserve"> сельсовета </w:t>
      </w:r>
      <w:proofErr w:type="spellStart"/>
      <w:r w:rsidRPr="00EE2E95">
        <w:rPr>
          <w:rFonts w:ascii="Times New Roman" w:hAnsi="Times New Roman"/>
          <w:b/>
          <w:sz w:val="26"/>
          <w:szCs w:val="26"/>
        </w:rPr>
        <w:t>Черепановского</w:t>
      </w:r>
      <w:proofErr w:type="spellEnd"/>
      <w:r w:rsidRPr="00EE2E95">
        <w:rPr>
          <w:rFonts w:ascii="Times New Roman" w:hAnsi="Times New Roman"/>
          <w:b/>
          <w:sz w:val="26"/>
          <w:szCs w:val="26"/>
        </w:rPr>
        <w:t xml:space="preserve"> района</w:t>
      </w:r>
    </w:p>
    <w:p w:rsidR="00056A7E" w:rsidRDefault="00056A7E" w:rsidP="00056A7E">
      <w:pPr>
        <w:spacing w:after="0" w:line="240" w:lineRule="auto"/>
        <w:jc w:val="center"/>
        <w:rPr>
          <w:rFonts w:ascii="Times New Roman" w:hAnsi="Times New Roman"/>
          <w:b/>
          <w:sz w:val="26"/>
          <w:szCs w:val="26"/>
        </w:rPr>
      </w:pPr>
      <w:r w:rsidRPr="00EE2E95">
        <w:rPr>
          <w:rFonts w:ascii="Times New Roman" w:hAnsi="Times New Roman"/>
          <w:b/>
          <w:sz w:val="26"/>
          <w:szCs w:val="26"/>
        </w:rPr>
        <w:t xml:space="preserve"> Новосибирской области»</w:t>
      </w:r>
    </w:p>
    <w:p w:rsidR="00056A7E" w:rsidRPr="00EE2E95" w:rsidRDefault="00056A7E" w:rsidP="00056A7E">
      <w:pPr>
        <w:spacing w:after="0" w:line="240" w:lineRule="auto"/>
        <w:jc w:val="center"/>
        <w:rPr>
          <w:rFonts w:ascii="Times New Roman" w:hAnsi="Times New Roman"/>
          <w:b/>
          <w:sz w:val="26"/>
          <w:szCs w:val="26"/>
        </w:rPr>
      </w:pPr>
    </w:p>
    <w:p w:rsidR="00056A7E" w:rsidRDefault="00056A7E" w:rsidP="00E61025">
      <w:pPr>
        <w:adjustRightInd w:val="0"/>
        <w:spacing w:after="0" w:line="240" w:lineRule="auto"/>
        <w:jc w:val="center"/>
        <w:rPr>
          <w:rFonts w:ascii="Times New Roman" w:hAnsi="Times New Roman"/>
          <w:sz w:val="28"/>
          <w:szCs w:val="28"/>
        </w:rPr>
      </w:pPr>
    </w:p>
    <w:p w:rsidR="00A9497F" w:rsidRDefault="00056A7E" w:rsidP="00A9497F">
      <w:pPr>
        <w:adjustRightInd w:val="0"/>
        <w:spacing w:after="0" w:line="240" w:lineRule="auto"/>
        <w:jc w:val="both"/>
        <w:rPr>
          <w:rFonts w:ascii="Times New Roman" w:hAnsi="Times New Roman"/>
          <w:sz w:val="26"/>
          <w:szCs w:val="26"/>
        </w:rPr>
      </w:pPr>
      <w:r>
        <w:rPr>
          <w:rFonts w:ascii="Times New Roman" w:hAnsi="Times New Roman"/>
          <w:sz w:val="28"/>
          <w:szCs w:val="28"/>
        </w:rPr>
        <w:t xml:space="preserve"> 1</w:t>
      </w:r>
      <w:r w:rsidR="00434862">
        <w:rPr>
          <w:rFonts w:ascii="Times New Roman" w:hAnsi="Times New Roman"/>
          <w:sz w:val="28"/>
          <w:szCs w:val="28"/>
        </w:rPr>
        <w:t xml:space="preserve"> </w:t>
      </w:r>
      <w:proofErr w:type="spellStart"/>
      <w:r w:rsidR="00434862">
        <w:rPr>
          <w:rFonts w:ascii="Times New Roman" w:hAnsi="Times New Roman"/>
          <w:sz w:val="28"/>
          <w:szCs w:val="28"/>
        </w:rPr>
        <w:t>Шифман</w:t>
      </w:r>
      <w:proofErr w:type="spellEnd"/>
      <w:r w:rsidR="00434862">
        <w:rPr>
          <w:rFonts w:ascii="Times New Roman" w:hAnsi="Times New Roman"/>
          <w:sz w:val="28"/>
          <w:szCs w:val="28"/>
        </w:rPr>
        <w:t xml:space="preserve"> Владимир Яковлевич</w:t>
      </w:r>
      <w:r>
        <w:rPr>
          <w:rFonts w:ascii="Times New Roman" w:hAnsi="Times New Roman"/>
          <w:sz w:val="28"/>
          <w:szCs w:val="28"/>
        </w:rPr>
        <w:t xml:space="preserve">   - председатель Совета  депутатов </w:t>
      </w:r>
      <w:proofErr w:type="spellStart"/>
      <w:r w:rsidR="00A9497F">
        <w:rPr>
          <w:rFonts w:ascii="Times New Roman" w:hAnsi="Times New Roman"/>
          <w:sz w:val="26"/>
          <w:szCs w:val="26"/>
        </w:rPr>
        <w:t>Бо</w:t>
      </w:r>
      <w:r w:rsidR="00434862">
        <w:rPr>
          <w:rFonts w:ascii="Times New Roman" w:hAnsi="Times New Roman"/>
          <w:sz w:val="26"/>
          <w:szCs w:val="26"/>
        </w:rPr>
        <w:t>чкаре</w:t>
      </w:r>
      <w:r w:rsidR="00A9497F">
        <w:rPr>
          <w:rFonts w:ascii="Times New Roman" w:hAnsi="Times New Roman"/>
          <w:sz w:val="26"/>
          <w:szCs w:val="26"/>
        </w:rPr>
        <w:t>вского</w:t>
      </w:r>
      <w:proofErr w:type="spellEnd"/>
      <w:r w:rsidR="00A9497F">
        <w:rPr>
          <w:rFonts w:ascii="Times New Roman" w:hAnsi="Times New Roman"/>
          <w:sz w:val="26"/>
          <w:szCs w:val="26"/>
        </w:rPr>
        <w:t xml:space="preserve">        </w:t>
      </w:r>
    </w:p>
    <w:p w:rsidR="00A9497F" w:rsidRDefault="00A9497F" w:rsidP="00A9497F">
      <w:pPr>
        <w:adjustRightInd w:val="0"/>
        <w:spacing w:after="0" w:line="240" w:lineRule="auto"/>
        <w:jc w:val="both"/>
        <w:rPr>
          <w:rFonts w:ascii="Times New Roman" w:hAnsi="Times New Roman"/>
          <w:sz w:val="28"/>
          <w:szCs w:val="28"/>
        </w:rPr>
      </w:pPr>
      <w:r>
        <w:rPr>
          <w:rFonts w:ascii="Times New Roman" w:hAnsi="Times New Roman"/>
          <w:sz w:val="26"/>
          <w:szCs w:val="26"/>
        </w:rPr>
        <w:t xml:space="preserve">                                                           сельсовета Черепан</w:t>
      </w:r>
      <w:r w:rsidR="00056A7E">
        <w:rPr>
          <w:rFonts w:ascii="Times New Roman" w:hAnsi="Times New Roman"/>
          <w:sz w:val="28"/>
          <w:szCs w:val="28"/>
        </w:rPr>
        <w:t xml:space="preserve">овского  района, председатель </w:t>
      </w:r>
    </w:p>
    <w:p w:rsidR="00056A7E" w:rsidRDefault="00A9497F" w:rsidP="00A9497F">
      <w:pPr>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056A7E">
        <w:rPr>
          <w:rFonts w:ascii="Times New Roman" w:hAnsi="Times New Roman"/>
          <w:sz w:val="28"/>
          <w:szCs w:val="28"/>
        </w:rPr>
        <w:t xml:space="preserve">комиссии </w:t>
      </w:r>
      <w:r>
        <w:rPr>
          <w:rFonts w:ascii="Times New Roman" w:hAnsi="Times New Roman"/>
          <w:sz w:val="28"/>
          <w:szCs w:val="28"/>
        </w:rPr>
        <w:t>(по со</w:t>
      </w:r>
      <w:r w:rsidR="00056A7E">
        <w:rPr>
          <w:rFonts w:ascii="Times New Roman" w:hAnsi="Times New Roman"/>
          <w:sz w:val="28"/>
          <w:szCs w:val="28"/>
        </w:rPr>
        <w:t>гласованию)</w:t>
      </w:r>
    </w:p>
    <w:p w:rsidR="00056A7E" w:rsidRDefault="00056A7E" w:rsidP="00056A7E">
      <w:pPr>
        <w:adjustRightInd w:val="0"/>
        <w:spacing w:after="0" w:line="240" w:lineRule="auto"/>
        <w:rPr>
          <w:rFonts w:ascii="Times New Roman" w:hAnsi="Times New Roman"/>
          <w:sz w:val="28"/>
          <w:szCs w:val="28"/>
        </w:rPr>
      </w:pPr>
    </w:p>
    <w:p w:rsidR="00434862" w:rsidRDefault="00056A7E" w:rsidP="00A9497F">
      <w:pPr>
        <w:adjustRightInd w:val="0"/>
        <w:spacing w:after="0" w:line="240" w:lineRule="auto"/>
        <w:rPr>
          <w:rFonts w:ascii="Times New Roman" w:hAnsi="Times New Roman"/>
          <w:sz w:val="28"/>
          <w:szCs w:val="28"/>
        </w:rPr>
      </w:pPr>
      <w:r>
        <w:rPr>
          <w:rFonts w:ascii="Times New Roman" w:hAnsi="Times New Roman"/>
          <w:sz w:val="28"/>
          <w:szCs w:val="28"/>
        </w:rPr>
        <w:t>2</w:t>
      </w:r>
      <w:r w:rsidRPr="00056A7E">
        <w:rPr>
          <w:rFonts w:ascii="Times New Roman" w:hAnsi="Times New Roman"/>
          <w:sz w:val="28"/>
          <w:szCs w:val="28"/>
        </w:rPr>
        <w:t xml:space="preserve">. </w:t>
      </w:r>
      <w:r w:rsidR="00434862">
        <w:rPr>
          <w:rFonts w:ascii="Times New Roman" w:hAnsi="Times New Roman"/>
          <w:sz w:val="28"/>
          <w:szCs w:val="28"/>
        </w:rPr>
        <w:t xml:space="preserve">Индюков  Юрий Алексеевич </w:t>
      </w:r>
      <w:r w:rsidRPr="00056A7E">
        <w:rPr>
          <w:rFonts w:ascii="Times New Roman" w:hAnsi="Times New Roman"/>
          <w:sz w:val="28"/>
          <w:szCs w:val="28"/>
        </w:rPr>
        <w:t xml:space="preserve"> </w:t>
      </w:r>
      <w:proofErr w:type="gramStart"/>
      <w:r w:rsidRPr="00056A7E">
        <w:rPr>
          <w:rFonts w:ascii="Times New Roman" w:hAnsi="Times New Roman"/>
          <w:sz w:val="28"/>
          <w:szCs w:val="28"/>
        </w:rPr>
        <w:t>–з</w:t>
      </w:r>
      <w:proofErr w:type="gramEnd"/>
      <w:r w:rsidRPr="00056A7E">
        <w:rPr>
          <w:rFonts w:ascii="Times New Roman" w:hAnsi="Times New Roman"/>
          <w:sz w:val="28"/>
          <w:szCs w:val="28"/>
        </w:rPr>
        <w:t>ам.</w:t>
      </w:r>
      <w:r>
        <w:rPr>
          <w:rFonts w:ascii="Times New Roman" w:hAnsi="Times New Roman"/>
          <w:sz w:val="28"/>
          <w:szCs w:val="28"/>
        </w:rPr>
        <w:t xml:space="preserve"> </w:t>
      </w:r>
      <w:r w:rsidR="00A434A0">
        <w:rPr>
          <w:rFonts w:ascii="Times New Roman" w:hAnsi="Times New Roman"/>
          <w:sz w:val="28"/>
          <w:szCs w:val="28"/>
        </w:rPr>
        <w:t>председател</w:t>
      </w:r>
      <w:r w:rsidRPr="00056A7E">
        <w:rPr>
          <w:rFonts w:ascii="Times New Roman" w:hAnsi="Times New Roman"/>
          <w:sz w:val="28"/>
          <w:szCs w:val="28"/>
        </w:rPr>
        <w:t xml:space="preserve">я Совета  депутатов </w:t>
      </w:r>
      <w:r w:rsidRPr="00056A7E">
        <w:rPr>
          <w:rFonts w:ascii="Times New Roman" w:hAnsi="Times New Roman"/>
          <w:sz w:val="28"/>
          <w:szCs w:val="28"/>
        </w:rPr>
        <w:tab/>
      </w:r>
      <w:r w:rsidRPr="00056A7E">
        <w:rPr>
          <w:rFonts w:ascii="Times New Roman" w:hAnsi="Times New Roman"/>
          <w:sz w:val="28"/>
          <w:szCs w:val="28"/>
        </w:rPr>
        <w:tab/>
      </w:r>
      <w:r w:rsidRPr="00056A7E">
        <w:rPr>
          <w:rFonts w:ascii="Times New Roman" w:hAnsi="Times New Roman"/>
          <w:sz w:val="28"/>
          <w:szCs w:val="28"/>
        </w:rPr>
        <w:tab/>
      </w:r>
      <w:r w:rsidRPr="00056A7E">
        <w:rPr>
          <w:rFonts w:ascii="Times New Roman" w:hAnsi="Times New Roman"/>
          <w:sz w:val="28"/>
          <w:szCs w:val="28"/>
        </w:rPr>
        <w:tab/>
      </w:r>
      <w:r w:rsidRPr="00056A7E">
        <w:rPr>
          <w:rFonts w:ascii="Times New Roman" w:hAnsi="Times New Roman"/>
          <w:sz w:val="28"/>
          <w:szCs w:val="28"/>
        </w:rPr>
        <w:tab/>
      </w:r>
      <w:r w:rsidRPr="00056A7E">
        <w:rPr>
          <w:rFonts w:ascii="Times New Roman" w:hAnsi="Times New Roman"/>
          <w:sz w:val="28"/>
          <w:szCs w:val="28"/>
        </w:rPr>
        <w:tab/>
      </w:r>
      <w:r w:rsidRPr="00056A7E">
        <w:rPr>
          <w:rFonts w:ascii="Times New Roman" w:hAnsi="Times New Roman"/>
          <w:sz w:val="28"/>
          <w:szCs w:val="28"/>
        </w:rPr>
        <w:tab/>
      </w:r>
      <w:r w:rsidR="0083565C">
        <w:rPr>
          <w:rFonts w:ascii="Times New Roman" w:hAnsi="Times New Roman"/>
          <w:sz w:val="28"/>
          <w:szCs w:val="28"/>
        </w:rPr>
        <w:t xml:space="preserve">  </w:t>
      </w:r>
      <w:r w:rsidR="00434862">
        <w:rPr>
          <w:rFonts w:ascii="Times New Roman" w:hAnsi="Times New Roman"/>
          <w:sz w:val="28"/>
          <w:szCs w:val="28"/>
        </w:rPr>
        <w:t xml:space="preserve">                </w:t>
      </w:r>
      <w:proofErr w:type="spellStart"/>
      <w:r w:rsidR="00434862">
        <w:rPr>
          <w:rFonts w:ascii="Times New Roman" w:hAnsi="Times New Roman"/>
          <w:sz w:val="28"/>
          <w:szCs w:val="28"/>
        </w:rPr>
        <w:t>Б</w:t>
      </w:r>
      <w:r w:rsidR="00A9497F">
        <w:rPr>
          <w:rFonts w:ascii="Times New Roman" w:hAnsi="Times New Roman"/>
          <w:sz w:val="28"/>
          <w:szCs w:val="28"/>
        </w:rPr>
        <w:t>о</w:t>
      </w:r>
      <w:r w:rsidR="00434862">
        <w:rPr>
          <w:rFonts w:ascii="Times New Roman" w:hAnsi="Times New Roman"/>
          <w:sz w:val="28"/>
          <w:szCs w:val="28"/>
        </w:rPr>
        <w:t>чкаре</w:t>
      </w:r>
      <w:r w:rsidR="00A9497F">
        <w:rPr>
          <w:rFonts w:ascii="Times New Roman" w:hAnsi="Times New Roman"/>
          <w:sz w:val="28"/>
          <w:szCs w:val="28"/>
        </w:rPr>
        <w:t>вского</w:t>
      </w:r>
      <w:proofErr w:type="spellEnd"/>
      <w:r w:rsidR="00A9497F">
        <w:rPr>
          <w:rFonts w:ascii="Times New Roman" w:hAnsi="Times New Roman"/>
          <w:sz w:val="28"/>
          <w:szCs w:val="28"/>
        </w:rPr>
        <w:t xml:space="preserve"> сельсовета</w:t>
      </w:r>
      <w:r w:rsidR="00434862">
        <w:rPr>
          <w:rFonts w:ascii="Times New Roman" w:hAnsi="Times New Roman"/>
          <w:sz w:val="28"/>
          <w:szCs w:val="28"/>
        </w:rPr>
        <w:t xml:space="preserve">  </w:t>
      </w:r>
      <w:proofErr w:type="spellStart"/>
      <w:r w:rsidRPr="00056A7E">
        <w:rPr>
          <w:rFonts w:ascii="Times New Roman" w:hAnsi="Times New Roman"/>
          <w:sz w:val="28"/>
          <w:szCs w:val="28"/>
        </w:rPr>
        <w:t>Черепановского</w:t>
      </w:r>
      <w:proofErr w:type="spellEnd"/>
      <w:r w:rsidRPr="00056A7E">
        <w:rPr>
          <w:rFonts w:ascii="Times New Roman" w:hAnsi="Times New Roman"/>
          <w:sz w:val="28"/>
          <w:szCs w:val="28"/>
        </w:rPr>
        <w:t xml:space="preserve">  </w:t>
      </w:r>
      <w:r w:rsidR="00434862">
        <w:rPr>
          <w:rFonts w:ascii="Times New Roman" w:hAnsi="Times New Roman"/>
          <w:sz w:val="28"/>
          <w:szCs w:val="28"/>
        </w:rPr>
        <w:t xml:space="preserve"> </w:t>
      </w:r>
    </w:p>
    <w:p w:rsidR="00434862" w:rsidRDefault="00434862" w:rsidP="00A9497F">
      <w:pPr>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056A7E" w:rsidRPr="00056A7E">
        <w:rPr>
          <w:rFonts w:ascii="Times New Roman" w:hAnsi="Times New Roman"/>
          <w:sz w:val="28"/>
          <w:szCs w:val="28"/>
        </w:rPr>
        <w:t>район</w:t>
      </w:r>
      <w:proofErr w:type="gramStart"/>
      <w:r w:rsidR="00056A7E" w:rsidRPr="00056A7E">
        <w:rPr>
          <w:rFonts w:ascii="Times New Roman" w:hAnsi="Times New Roman"/>
          <w:sz w:val="28"/>
          <w:szCs w:val="28"/>
        </w:rPr>
        <w:t>а</w:t>
      </w:r>
      <w:r w:rsidR="0083565C">
        <w:rPr>
          <w:rFonts w:ascii="Times New Roman" w:hAnsi="Times New Roman"/>
          <w:sz w:val="28"/>
          <w:szCs w:val="28"/>
        </w:rPr>
        <w:t>-</w:t>
      </w:r>
      <w:proofErr w:type="gramEnd"/>
      <w:r w:rsidR="0083565C">
        <w:rPr>
          <w:rFonts w:ascii="Times New Roman" w:hAnsi="Times New Roman"/>
          <w:sz w:val="28"/>
          <w:szCs w:val="28"/>
        </w:rPr>
        <w:t xml:space="preserve"> зам. председателя   комиссии</w:t>
      </w:r>
    </w:p>
    <w:p w:rsidR="00056A7E" w:rsidRDefault="00056A7E" w:rsidP="00A9497F">
      <w:pPr>
        <w:adjustRightInd w:val="0"/>
        <w:spacing w:after="0" w:line="240" w:lineRule="auto"/>
        <w:rPr>
          <w:rFonts w:ascii="Times New Roman" w:hAnsi="Times New Roman"/>
          <w:sz w:val="28"/>
          <w:szCs w:val="28"/>
        </w:rPr>
      </w:pPr>
      <w:r w:rsidRPr="00056A7E">
        <w:rPr>
          <w:rFonts w:ascii="Times New Roman" w:hAnsi="Times New Roman"/>
          <w:sz w:val="28"/>
          <w:szCs w:val="28"/>
        </w:rPr>
        <w:t xml:space="preserve"> </w:t>
      </w:r>
      <w:r w:rsidR="00434862">
        <w:rPr>
          <w:rFonts w:ascii="Times New Roman" w:hAnsi="Times New Roman"/>
          <w:sz w:val="28"/>
          <w:szCs w:val="28"/>
        </w:rPr>
        <w:t xml:space="preserve">                                                        </w:t>
      </w:r>
      <w:r w:rsidRPr="00056A7E">
        <w:rPr>
          <w:rFonts w:ascii="Times New Roman" w:hAnsi="Times New Roman"/>
          <w:sz w:val="28"/>
          <w:szCs w:val="28"/>
        </w:rPr>
        <w:t>(по согласованию)</w:t>
      </w:r>
    </w:p>
    <w:p w:rsidR="00056A7E" w:rsidRPr="00056A7E" w:rsidRDefault="00056A7E" w:rsidP="00056A7E">
      <w:pPr>
        <w:adjustRightInd w:val="0"/>
        <w:spacing w:after="0" w:line="240" w:lineRule="auto"/>
        <w:rPr>
          <w:rFonts w:ascii="Times New Roman" w:hAnsi="Times New Roman"/>
          <w:sz w:val="28"/>
          <w:szCs w:val="28"/>
        </w:rPr>
      </w:pPr>
    </w:p>
    <w:p w:rsidR="00434862" w:rsidRDefault="00056A7E" w:rsidP="00056A7E">
      <w:pPr>
        <w:adjustRightInd w:val="0"/>
        <w:spacing w:after="0" w:line="240" w:lineRule="auto"/>
        <w:rPr>
          <w:rFonts w:ascii="Times New Roman" w:hAnsi="Times New Roman"/>
          <w:sz w:val="28"/>
          <w:szCs w:val="28"/>
        </w:rPr>
      </w:pPr>
      <w:r w:rsidRPr="00056A7E">
        <w:rPr>
          <w:rFonts w:ascii="Times New Roman" w:hAnsi="Times New Roman"/>
          <w:sz w:val="28"/>
          <w:szCs w:val="28"/>
        </w:rPr>
        <w:t>3</w:t>
      </w:r>
      <w:r w:rsidR="00434862">
        <w:rPr>
          <w:rFonts w:ascii="Times New Roman" w:hAnsi="Times New Roman"/>
          <w:sz w:val="28"/>
          <w:szCs w:val="28"/>
        </w:rPr>
        <w:t>.Парфенюк Татьяна Геннадьевна</w:t>
      </w:r>
      <w:r w:rsidRPr="00056A7E">
        <w:rPr>
          <w:rFonts w:ascii="Times New Roman" w:hAnsi="Times New Roman"/>
          <w:sz w:val="28"/>
          <w:szCs w:val="28"/>
        </w:rPr>
        <w:t xml:space="preserve"> – </w:t>
      </w:r>
      <w:r w:rsidR="00434862">
        <w:rPr>
          <w:rFonts w:ascii="Times New Roman" w:hAnsi="Times New Roman"/>
          <w:sz w:val="28"/>
          <w:szCs w:val="28"/>
        </w:rPr>
        <w:t>председатель по</w:t>
      </w:r>
      <w:r w:rsidR="0083565C">
        <w:rPr>
          <w:rFonts w:ascii="Times New Roman" w:hAnsi="Times New Roman"/>
          <w:sz w:val="28"/>
          <w:szCs w:val="28"/>
        </w:rPr>
        <w:t xml:space="preserve">стоянной </w:t>
      </w:r>
      <w:r w:rsidRPr="00056A7E">
        <w:rPr>
          <w:rFonts w:ascii="Times New Roman" w:hAnsi="Times New Roman"/>
          <w:sz w:val="28"/>
          <w:szCs w:val="28"/>
        </w:rPr>
        <w:t xml:space="preserve"> комиссии по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3565C" w:rsidRPr="00434862">
        <w:rPr>
          <w:rFonts w:ascii="Times New Roman" w:hAnsi="Times New Roman"/>
          <w:sz w:val="28"/>
          <w:szCs w:val="28"/>
        </w:rPr>
        <w:t xml:space="preserve">             </w:t>
      </w:r>
      <w:r w:rsidR="00434862" w:rsidRPr="00434862">
        <w:rPr>
          <w:rFonts w:ascii="Times New Roman" w:hAnsi="Times New Roman"/>
          <w:sz w:val="28"/>
          <w:szCs w:val="28"/>
        </w:rPr>
        <w:t xml:space="preserve">социальному развитию и бюджетной </w:t>
      </w:r>
      <w:r w:rsidR="00434862">
        <w:rPr>
          <w:rFonts w:ascii="Times New Roman" w:hAnsi="Times New Roman"/>
          <w:sz w:val="28"/>
          <w:szCs w:val="28"/>
        </w:rPr>
        <w:t xml:space="preserve">    </w:t>
      </w:r>
    </w:p>
    <w:p w:rsidR="00056A7E" w:rsidRPr="00434862" w:rsidRDefault="00434862" w:rsidP="00056A7E">
      <w:pPr>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spellStart"/>
      <w:r w:rsidR="00015993">
        <w:rPr>
          <w:rFonts w:ascii="Times New Roman" w:hAnsi="Times New Roman"/>
          <w:sz w:val="28"/>
          <w:szCs w:val="28"/>
        </w:rPr>
        <w:t>п</w:t>
      </w:r>
      <w:r w:rsidRPr="00434862">
        <w:rPr>
          <w:rFonts w:ascii="Times New Roman" w:hAnsi="Times New Roman"/>
          <w:sz w:val="28"/>
          <w:szCs w:val="28"/>
        </w:rPr>
        <w:t>олитике</w:t>
      </w:r>
      <w:proofErr w:type="gramStart"/>
      <w:r w:rsidR="00015993">
        <w:rPr>
          <w:rFonts w:ascii="Times New Roman" w:hAnsi="Times New Roman"/>
          <w:sz w:val="28"/>
          <w:szCs w:val="28"/>
        </w:rPr>
        <w:t>,с</w:t>
      </w:r>
      <w:proofErr w:type="gramEnd"/>
      <w:r w:rsidR="00015993">
        <w:rPr>
          <w:rFonts w:ascii="Times New Roman" w:hAnsi="Times New Roman"/>
          <w:sz w:val="28"/>
          <w:szCs w:val="28"/>
        </w:rPr>
        <w:t>екретарь</w:t>
      </w:r>
      <w:proofErr w:type="spellEnd"/>
      <w:r>
        <w:rPr>
          <w:rFonts w:ascii="Times New Roman" w:hAnsi="Times New Roman"/>
          <w:sz w:val="28"/>
          <w:szCs w:val="28"/>
        </w:rPr>
        <w:t xml:space="preserve"> </w:t>
      </w:r>
      <w:r w:rsidR="00056A7E" w:rsidRPr="00434862">
        <w:rPr>
          <w:rFonts w:ascii="Times New Roman" w:hAnsi="Times New Roman"/>
          <w:sz w:val="28"/>
          <w:szCs w:val="28"/>
        </w:rPr>
        <w:t>(по согласованию)</w:t>
      </w:r>
    </w:p>
    <w:p w:rsidR="00056A7E" w:rsidRDefault="00056A7E" w:rsidP="00056A7E">
      <w:pPr>
        <w:adjustRightInd w:val="0"/>
        <w:spacing w:after="0" w:line="240" w:lineRule="auto"/>
        <w:rPr>
          <w:rFonts w:ascii="Times New Roman" w:hAnsi="Times New Roman"/>
          <w:sz w:val="28"/>
          <w:szCs w:val="28"/>
        </w:rPr>
      </w:pPr>
    </w:p>
    <w:p w:rsidR="00056A7E" w:rsidRPr="00056A7E" w:rsidRDefault="00056A7E" w:rsidP="00056A7E">
      <w:pPr>
        <w:adjustRightInd w:val="0"/>
        <w:spacing w:after="0" w:line="240" w:lineRule="auto"/>
        <w:rPr>
          <w:rFonts w:ascii="Times New Roman" w:hAnsi="Times New Roman"/>
          <w:sz w:val="28"/>
          <w:szCs w:val="28"/>
        </w:rPr>
      </w:pPr>
    </w:p>
    <w:p w:rsidR="00015993" w:rsidRDefault="00056A7E" w:rsidP="00015993">
      <w:pPr>
        <w:adjustRightInd w:val="0"/>
        <w:spacing w:after="0" w:line="240" w:lineRule="auto"/>
        <w:rPr>
          <w:rFonts w:ascii="Times New Roman" w:hAnsi="Times New Roman"/>
          <w:sz w:val="28"/>
          <w:szCs w:val="28"/>
        </w:rPr>
      </w:pPr>
      <w:r w:rsidRPr="00056A7E">
        <w:rPr>
          <w:rFonts w:ascii="Times New Roman" w:hAnsi="Times New Roman"/>
          <w:sz w:val="28"/>
          <w:szCs w:val="28"/>
        </w:rPr>
        <w:t xml:space="preserve">4. </w:t>
      </w:r>
      <w:proofErr w:type="spellStart"/>
      <w:r w:rsidR="00015993">
        <w:rPr>
          <w:rFonts w:ascii="Times New Roman" w:hAnsi="Times New Roman"/>
          <w:sz w:val="28"/>
          <w:szCs w:val="28"/>
        </w:rPr>
        <w:t>Шимолина</w:t>
      </w:r>
      <w:proofErr w:type="spellEnd"/>
      <w:r w:rsidR="00015993">
        <w:rPr>
          <w:rFonts w:ascii="Times New Roman" w:hAnsi="Times New Roman"/>
          <w:sz w:val="28"/>
          <w:szCs w:val="28"/>
        </w:rPr>
        <w:t xml:space="preserve"> Людмила Ивановна</w:t>
      </w:r>
      <w:r>
        <w:rPr>
          <w:rFonts w:ascii="Times New Roman" w:hAnsi="Times New Roman"/>
          <w:sz w:val="28"/>
          <w:szCs w:val="28"/>
        </w:rPr>
        <w:t xml:space="preserve"> – </w:t>
      </w:r>
      <w:r w:rsidR="00015993">
        <w:rPr>
          <w:rFonts w:ascii="Times New Roman" w:hAnsi="Times New Roman"/>
          <w:sz w:val="28"/>
          <w:szCs w:val="28"/>
        </w:rPr>
        <w:t>председатель по</w:t>
      </w:r>
      <w:r w:rsidR="0083565C">
        <w:rPr>
          <w:rFonts w:ascii="Times New Roman" w:hAnsi="Times New Roman"/>
          <w:sz w:val="28"/>
          <w:szCs w:val="28"/>
        </w:rPr>
        <w:t>стоянной комиссии</w:t>
      </w:r>
      <w:r w:rsidR="00015993" w:rsidRPr="00015993">
        <w:rPr>
          <w:sz w:val="28"/>
          <w:szCs w:val="28"/>
        </w:rPr>
        <w:t xml:space="preserve"> </w:t>
      </w:r>
      <w:r w:rsidR="00015993" w:rsidRPr="00015993">
        <w:rPr>
          <w:rFonts w:ascii="Times New Roman" w:hAnsi="Times New Roman"/>
          <w:sz w:val="28"/>
          <w:szCs w:val="28"/>
        </w:rPr>
        <w:t>жилищно-</w:t>
      </w:r>
      <w:r w:rsidR="00015993">
        <w:rPr>
          <w:rFonts w:ascii="Times New Roman" w:hAnsi="Times New Roman"/>
          <w:sz w:val="28"/>
          <w:szCs w:val="28"/>
        </w:rPr>
        <w:t xml:space="preserve"> </w:t>
      </w:r>
    </w:p>
    <w:p w:rsidR="00015993" w:rsidRPr="00015993" w:rsidRDefault="00015993" w:rsidP="00015993">
      <w:pPr>
        <w:adjustRightInd w:val="0"/>
        <w:spacing w:after="0" w:line="240" w:lineRule="auto"/>
        <w:rPr>
          <w:rFonts w:ascii="Times New Roman" w:hAnsi="Times New Roman"/>
          <w:sz w:val="28"/>
          <w:szCs w:val="28"/>
        </w:rPr>
      </w:pPr>
      <w:r>
        <w:rPr>
          <w:rFonts w:ascii="Times New Roman" w:hAnsi="Times New Roman"/>
          <w:sz w:val="28"/>
          <w:szCs w:val="28"/>
        </w:rPr>
        <w:t xml:space="preserve">                                                              </w:t>
      </w:r>
      <w:r w:rsidRPr="00015993">
        <w:rPr>
          <w:rFonts w:ascii="Times New Roman" w:hAnsi="Times New Roman"/>
          <w:sz w:val="28"/>
          <w:szCs w:val="28"/>
        </w:rPr>
        <w:t>коммунальному хозяйству</w:t>
      </w:r>
      <w:r>
        <w:rPr>
          <w:rFonts w:ascii="Times New Roman" w:hAnsi="Times New Roman"/>
          <w:sz w:val="28"/>
          <w:szCs w:val="28"/>
        </w:rPr>
        <w:t xml:space="preserve"> и благоуст</w:t>
      </w:r>
      <w:r w:rsidRPr="00015993">
        <w:rPr>
          <w:rFonts w:ascii="Times New Roman" w:hAnsi="Times New Roman"/>
          <w:sz w:val="28"/>
          <w:szCs w:val="28"/>
        </w:rPr>
        <w:t>ройству</w:t>
      </w:r>
    </w:p>
    <w:p w:rsidR="00056A7E" w:rsidRDefault="00015993" w:rsidP="00056A7E">
      <w:pPr>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056A7E" w:rsidRPr="00056A7E">
        <w:rPr>
          <w:rFonts w:ascii="Times New Roman" w:hAnsi="Times New Roman"/>
          <w:sz w:val="28"/>
          <w:szCs w:val="28"/>
        </w:rPr>
        <w:t xml:space="preserve">, член </w:t>
      </w:r>
      <w:r>
        <w:rPr>
          <w:rFonts w:ascii="Times New Roman" w:hAnsi="Times New Roman"/>
          <w:sz w:val="28"/>
          <w:szCs w:val="28"/>
        </w:rPr>
        <w:t xml:space="preserve"> </w:t>
      </w:r>
      <w:r w:rsidR="0083565C">
        <w:rPr>
          <w:rFonts w:ascii="Times New Roman" w:hAnsi="Times New Roman"/>
          <w:sz w:val="28"/>
          <w:szCs w:val="28"/>
        </w:rPr>
        <w:t>ко</w:t>
      </w:r>
      <w:r w:rsidR="00056A7E" w:rsidRPr="00056A7E">
        <w:rPr>
          <w:rFonts w:ascii="Times New Roman" w:hAnsi="Times New Roman"/>
          <w:sz w:val="28"/>
          <w:szCs w:val="28"/>
        </w:rPr>
        <w:t>миссии</w:t>
      </w:r>
      <w:r>
        <w:rPr>
          <w:rFonts w:ascii="Times New Roman" w:hAnsi="Times New Roman"/>
          <w:sz w:val="28"/>
          <w:szCs w:val="28"/>
        </w:rPr>
        <w:t xml:space="preserve"> </w:t>
      </w:r>
      <w:r w:rsidR="0083565C">
        <w:rPr>
          <w:rFonts w:ascii="Times New Roman" w:hAnsi="Times New Roman"/>
          <w:sz w:val="28"/>
          <w:szCs w:val="28"/>
        </w:rPr>
        <w:t xml:space="preserve"> </w:t>
      </w:r>
      <w:r w:rsidR="00056A7E" w:rsidRPr="00056A7E">
        <w:rPr>
          <w:rFonts w:ascii="Times New Roman" w:hAnsi="Times New Roman"/>
          <w:sz w:val="28"/>
          <w:szCs w:val="28"/>
        </w:rPr>
        <w:t xml:space="preserve"> </w:t>
      </w:r>
      <w:proofErr w:type="gramStart"/>
      <w:r w:rsidR="00056A7E" w:rsidRPr="00056A7E">
        <w:rPr>
          <w:rFonts w:ascii="Times New Roman" w:hAnsi="Times New Roman"/>
          <w:sz w:val="28"/>
          <w:szCs w:val="28"/>
        </w:rPr>
        <w:t xml:space="preserve">( </w:t>
      </w:r>
      <w:proofErr w:type="gramEnd"/>
      <w:r w:rsidR="00056A7E" w:rsidRPr="00056A7E">
        <w:rPr>
          <w:rFonts w:ascii="Times New Roman" w:hAnsi="Times New Roman"/>
          <w:sz w:val="28"/>
          <w:szCs w:val="28"/>
        </w:rPr>
        <w:t>по согласованию)</w:t>
      </w:r>
    </w:p>
    <w:p w:rsidR="00A434A0" w:rsidRPr="00056A7E" w:rsidRDefault="00A434A0" w:rsidP="00056A7E">
      <w:pPr>
        <w:adjustRightInd w:val="0"/>
        <w:spacing w:after="0" w:line="240" w:lineRule="auto"/>
        <w:rPr>
          <w:rFonts w:ascii="Times New Roman" w:hAnsi="Times New Roman"/>
          <w:sz w:val="28"/>
          <w:szCs w:val="28"/>
        </w:rPr>
      </w:pPr>
    </w:p>
    <w:p w:rsidR="00056A7E" w:rsidRDefault="00056A7E" w:rsidP="00E61025">
      <w:pPr>
        <w:adjustRightInd w:val="0"/>
        <w:spacing w:after="0" w:line="240" w:lineRule="auto"/>
        <w:jc w:val="center"/>
        <w:rPr>
          <w:rFonts w:ascii="Times New Roman" w:hAnsi="Times New Roman"/>
          <w:sz w:val="28"/>
          <w:szCs w:val="28"/>
        </w:rPr>
      </w:pPr>
    </w:p>
    <w:p w:rsidR="0083565C" w:rsidRDefault="0083565C" w:rsidP="00E61025">
      <w:pPr>
        <w:adjustRightInd w:val="0"/>
        <w:spacing w:after="0" w:line="240" w:lineRule="auto"/>
        <w:jc w:val="center"/>
        <w:rPr>
          <w:rFonts w:ascii="Times New Roman" w:hAnsi="Times New Roman"/>
          <w:sz w:val="28"/>
          <w:szCs w:val="28"/>
        </w:rPr>
      </w:pPr>
    </w:p>
    <w:p w:rsidR="0083565C" w:rsidRDefault="0083565C" w:rsidP="00E61025">
      <w:pPr>
        <w:adjustRightInd w:val="0"/>
        <w:spacing w:after="0" w:line="240" w:lineRule="auto"/>
        <w:jc w:val="center"/>
        <w:rPr>
          <w:rFonts w:ascii="Times New Roman" w:hAnsi="Times New Roman"/>
          <w:sz w:val="28"/>
          <w:szCs w:val="28"/>
        </w:rPr>
      </w:pPr>
    </w:p>
    <w:p w:rsidR="0083565C" w:rsidRDefault="0083565C" w:rsidP="00E61025">
      <w:pPr>
        <w:adjustRightInd w:val="0"/>
        <w:spacing w:after="0" w:line="240" w:lineRule="auto"/>
        <w:jc w:val="center"/>
        <w:rPr>
          <w:rFonts w:ascii="Times New Roman" w:hAnsi="Times New Roman"/>
          <w:sz w:val="28"/>
          <w:szCs w:val="28"/>
        </w:rPr>
      </w:pPr>
    </w:p>
    <w:p w:rsidR="0083565C" w:rsidRDefault="0083565C" w:rsidP="00E61025">
      <w:pPr>
        <w:adjustRightInd w:val="0"/>
        <w:spacing w:after="0" w:line="240" w:lineRule="auto"/>
        <w:jc w:val="center"/>
        <w:rPr>
          <w:rFonts w:ascii="Times New Roman" w:hAnsi="Times New Roman"/>
          <w:sz w:val="28"/>
          <w:szCs w:val="28"/>
        </w:rPr>
      </w:pPr>
    </w:p>
    <w:p w:rsidR="0083565C" w:rsidRDefault="0083565C" w:rsidP="00E61025">
      <w:pPr>
        <w:adjustRightInd w:val="0"/>
        <w:spacing w:after="0" w:line="240" w:lineRule="auto"/>
        <w:jc w:val="center"/>
        <w:rPr>
          <w:rFonts w:ascii="Times New Roman" w:hAnsi="Times New Roman"/>
          <w:sz w:val="28"/>
          <w:szCs w:val="28"/>
        </w:rPr>
      </w:pPr>
    </w:p>
    <w:p w:rsidR="0083565C" w:rsidRDefault="0083565C" w:rsidP="00E61025">
      <w:pPr>
        <w:adjustRightInd w:val="0"/>
        <w:spacing w:after="0" w:line="240" w:lineRule="auto"/>
        <w:jc w:val="center"/>
        <w:rPr>
          <w:rFonts w:ascii="Times New Roman" w:hAnsi="Times New Roman"/>
          <w:sz w:val="28"/>
          <w:szCs w:val="28"/>
        </w:rPr>
      </w:pPr>
    </w:p>
    <w:p w:rsidR="0083565C" w:rsidRDefault="0083565C" w:rsidP="00E61025">
      <w:pPr>
        <w:adjustRightInd w:val="0"/>
        <w:spacing w:after="0" w:line="240" w:lineRule="auto"/>
        <w:jc w:val="center"/>
        <w:rPr>
          <w:rFonts w:ascii="Times New Roman" w:hAnsi="Times New Roman"/>
          <w:sz w:val="28"/>
          <w:szCs w:val="28"/>
        </w:rPr>
      </w:pPr>
    </w:p>
    <w:p w:rsidR="0083565C" w:rsidRPr="00056A7E" w:rsidRDefault="0083565C" w:rsidP="00E61025">
      <w:pPr>
        <w:adjustRightInd w:val="0"/>
        <w:spacing w:after="0" w:line="240" w:lineRule="auto"/>
        <w:jc w:val="center"/>
        <w:rPr>
          <w:rFonts w:ascii="Times New Roman" w:hAnsi="Times New Roman"/>
          <w:sz w:val="28"/>
          <w:szCs w:val="28"/>
        </w:rPr>
      </w:pPr>
    </w:p>
    <w:p w:rsidR="00056A7E" w:rsidRPr="00056A7E" w:rsidRDefault="00056A7E" w:rsidP="00E61025">
      <w:pPr>
        <w:adjustRightInd w:val="0"/>
        <w:spacing w:after="0" w:line="240" w:lineRule="auto"/>
        <w:jc w:val="center"/>
        <w:rPr>
          <w:rFonts w:ascii="Times New Roman" w:hAnsi="Times New Roman"/>
          <w:sz w:val="28"/>
          <w:szCs w:val="28"/>
        </w:rPr>
      </w:pPr>
    </w:p>
    <w:p w:rsidR="00056A7E" w:rsidRPr="00056A7E" w:rsidRDefault="00056A7E" w:rsidP="00E61025">
      <w:pPr>
        <w:adjustRightInd w:val="0"/>
        <w:spacing w:after="0" w:line="240" w:lineRule="auto"/>
        <w:jc w:val="center"/>
        <w:rPr>
          <w:rFonts w:ascii="Times New Roman" w:hAnsi="Times New Roman"/>
          <w:sz w:val="28"/>
          <w:szCs w:val="28"/>
        </w:rPr>
      </w:pPr>
    </w:p>
    <w:p w:rsidR="00056A7E" w:rsidRDefault="00056A7E" w:rsidP="00E61025">
      <w:pPr>
        <w:adjustRightInd w:val="0"/>
        <w:spacing w:after="0" w:line="240" w:lineRule="auto"/>
        <w:jc w:val="center"/>
        <w:rPr>
          <w:rFonts w:ascii="Times New Roman" w:hAnsi="Times New Roman"/>
          <w:sz w:val="28"/>
          <w:szCs w:val="28"/>
        </w:rPr>
      </w:pPr>
    </w:p>
    <w:p w:rsidR="00056A7E" w:rsidRDefault="00056A7E" w:rsidP="00E61025">
      <w:pPr>
        <w:adjustRightInd w:val="0"/>
        <w:spacing w:after="0" w:line="240" w:lineRule="auto"/>
        <w:jc w:val="center"/>
        <w:rPr>
          <w:rFonts w:ascii="Times New Roman" w:hAnsi="Times New Roman"/>
          <w:sz w:val="28"/>
          <w:szCs w:val="28"/>
        </w:rPr>
      </w:pPr>
    </w:p>
    <w:p w:rsidR="00056A7E" w:rsidRDefault="00056A7E" w:rsidP="00E61025">
      <w:pPr>
        <w:adjustRightInd w:val="0"/>
        <w:spacing w:after="0" w:line="240" w:lineRule="auto"/>
        <w:jc w:val="center"/>
        <w:rPr>
          <w:rFonts w:ascii="Times New Roman" w:hAnsi="Times New Roman"/>
          <w:sz w:val="28"/>
          <w:szCs w:val="28"/>
        </w:rPr>
      </w:pPr>
    </w:p>
    <w:p w:rsidR="00056A7E" w:rsidRPr="007574BC" w:rsidRDefault="00056A7E" w:rsidP="00E61025">
      <w:pPr>
        <w:adjustRightInd w:val="0"/>
        <w:spacing w:after="0" w:line="240" w:lineRule="auto"/>
        <w:jc w:val="center"/>
        <w:rPr>
          <w:rFonts w:ascii="Times New Roman" w:hAnsi="Times New Roman"/>
          <w:sz w:val="28"/>
          <w:szCs w:val="28"/>
        </w:rPr>
      </w:pPr>
    </w:p>
    <w:tbl>
      <w:tblPr>
        <w:tblW w:w="0" w:type="auto"/>
        <w:tblLook w:val="01E0" w:firstRow="1" w:lastRow="1" w:firstColumn="1" w:lastColumn="1" w:noHBand="0" w:noVBand="0"/>
      </w:tblPr>
      <w:tblGrid>
        <w:gridCol w:w="4219"/>
        <w:gridCol w:w="5351"/>
      </w:tblGrid>
      <w:tr w:rsidR="00736AB9" w:rsidRPr="004E2355" w:rsidTr="00675507">
        <w:tc>
          <w:tcPr>
            <w:tcW w:w="4219" w:type="dxa"/>
          </w:tcPr>
          <w:p w:rsidR="00736AB9" w:rsidRPr="000A7D90" w:rsidRDefault="00736AB9" w:rsidP="00675507">
            <w:pPr>
              <w:spacing w:after="0" w:line="240" w:lineRule="auto"/>
              <w:jc w:val="both"/>
              <w:rPr>
                <w:rFonts w:ascii="Times New Roman" w:hAnsi="Times New Roman"/>
                <w:sz w:val="28"/>
                <w:szCs w:val="28"/>
              </w:rPr>
            </w:pPr>
          </w:p>
        </w:tc>
        <w:tc>
          <w:tcPr>
            <w:tcW w:w="5351" w:type="dxa"/>
          </w:tcPr>
          <w:p w:rsidR="00736AB9" w:rsidRPr="004E2355" w:rsidRDefault="00736AB9" w:rsidP="00675507">
            <w:pPr>
              <w:spacing w:after="0" w:line="240" w:lineRule="auto"/>
              <w:jc w:val="center"/>
              <w:rPr>
                <w:rFonts w:ascii="Times New Roman" w:hAnsi="Times New Roman"/>
                <w:sz w:val="20"/>
                <w:szCs w:val="20"/>
              </w:rPr>
            </w:pPr>
            <w:r>
              <w:rPr>
                <w:rFonts w:ascii="Times New Roman" w:hAnsi="Times New Roman"/>
                <w:sz w:val="20"/>
                <w:szCs w:val="20"/>
              </w:rPr>
              <w:t xml:space="preserve"> Приложение  №2</w:t>
            </w:r>
          </w:p>
          <w:p w:rsidR="00736AB9" w:rsidRPr="004E2355" w:rsidRDefault="00736AB9" w:rsidP="00675507">
            <w:pPr>
              <w:spacing w:after="0" w:line="240" w:lineRule="auto"/>
              <w:jc w:val="center"/>
              <w:rPr>
                <w:rFonts w:ascii="Times New Roman" w:hAnsi="Times New Roman"/>
                <w:sz w:val="20"/>
                <w:szCs w:val="20"/>
              </w:rPr>
            </w:pPr>
            <w:r w:rsidRPr="004E2355">
              <w:rPr>
                <w:rFonts w:ascii="Times New Roman" w:hAnsi="Times New Roman"/>
                <w:sz w:val="20"/>
                <w:szCs w:val="20"/>
              </w:rPr>
              <w:t>к решению</w:t>
            </w:r>
            <w:r w:rsidR="00015993">
              <w:rPr>
                <w:rFonts w:ascii="Times New Roman" w:hAnsi="Times New Roman"/>
                <w:sz w:val="20"/>
                <w:szCs w:val="20"/>
              </w:rPr>
              <w:t xml:space="preserve"> 6</w:t>
            </w:r>
            <w:r w:rsidRPr="004E2355">
              <w:rPr>
                <w:rFonts w:ascii="Times New Roman" w:hAnsi="Times New Roman"/>
                <w:sz w:val="20"/>
                <w:szCs w:val="20"/>
              </w:rPr>
              <w:t xml:space="preserve"> сессии Совета</w:t>
            </w:r>
          </w:p>
          <w:p w:rsidR="0083565C" w:rsidRDefault="0083565C" w:rsidP="0083565C">
            <w:pPr>
              <w:spacing w:after="0" w:line="240" w:lineRule="auto"/>
              <w:rPr>
                <w:rFonts w:ascii="Times New Roman" w:hAnsi="Times New Roman"/>
                <w:sz w:val="20"/>
                <w:szCs w:val="20"/>
              </w:rPr>
            </w:pPr>
            <w:r>
              <w:rPr>
                <w:rFonts w:ascii="Times New Roman" w:hAnsi="Times New Roman"/>
                <w:sz w:val="20"/>
                <w:szCs w:val="20"/>
              </w:rPr>
              <w:t xml:space="preserve">          </w:t>
            </w:r>
            <w:r w:rsidR="00015993">
              <w:rPr>
                <w:rFonts w:ascii="Times New Roman" w:hAnsi="Times New Roman"/>
                <w:sz w:val="20"/>
                <w:szCs w:val="20"/>
              </w:rPr>
              <w:t xml:space="preserve">               </w:t>
            </w:r>
            <w:r>
              <w:rPr>
                <w:rFonts w:ascii="Times New Roman" w:hAnsi="Times New Roman"/>
                <w:sz w:val="20"/>
                <w:szCs w:val="20"/>
              </w:rPr>
              <w:t xml:space="preserve"> д</w:t>
            </w:r>
            <w:r w:rsidR="00736AB9" w:rsidRPr="004E2355">
              <w:rPr>
                <w:rFonts w:ascii="Times New Roman" w:hAnsi="Times New Roman"/>
                <w:sz w:val="20"/>
                <w:szCs w:val="20"/>
              </w:rPr>
              <w:t xml:space="preserve">епутатов  </w:t>
            </w:r>
            <w:proofErr w:type="spellStart"/>
            <w:r w:rsidR="00015993">
              <w:rPr>
                <w:rFonts w:ascii="Times New Roman" w:hAnsi="Times New Roman"/>
                <w:sz w:val="20"/>
                <w:szCs w:val="20"/>
              </w:rPr>
              <w:t>Бочкаревского</w:t>
            </w:r>
            <w:proofErr w:type="spellEnd"/>
            <w:r w:rsidR="00015993">
              <w:rPr>
                <w:rFonts w:ascii="Times New Roman" w:hAnsi="Times New Roman"/>
                <w:sz w:val="20"/>
                <w:szCs w:val="20"/>
              </w:rPr>
              <w:t xml:space="preserve"> сельсовета</w:t>
            </w:r>
          </w:p>
          <w:p w:rsidR="00015993" w:rsidRPr="004E2355" w:rsidRDefault="00015993" w:rsidP="0083565C">
            <w:pPr>
              <w:spacing w:after="0" w:line="240" w:lineRule="auto"/>
              <w:rPr>
                <w:rFonts w:ascii="Times New Roman" w:hAnsi="Times New Roman"/>
                <w:sz w:val="20"/>
                <w:szCs w:val="20"/>
              </w:rPr>
            </w:pPr>
            <w:r>
              <w:rPr>
                <w:rFonts w:ascii="Times New Roman" w:hAnsi="Times New Roman"/>
                <w:sz w:val="20"/>
                <w:szCs w:val="20"/>
              </w:rPr>
              <w:t xml:space="preserve">                         от 29.04.2016 № 1</w:t>
            </w:r>
          </w:p>
          <w:p w:rsidR="00736AB9" w:rsidRPr="004E2355" w:rsidRDefault="00736AB9" w:rsidP="00675507">
            <w:pPr>
              <w:spacing w:after="0" w:line="240" w:lineRule="auto"/>
              <w:jc w:val="center"/>
              <w:rPr>
                <w:rFonts w:ascii="Times New Roman" w:hAnsi="Times New Roman"/>
                <w:sz w:val="20"/>
                <w:szCs w:val="20"/>
              </w:rPr>
            </w:pPr>
          </w:p>
        </w:tc>
      </w:tr>
    </w:tbl>
    <w:p w:rsidR="00736AB9" w:rsidRPr="000A17FC" w:rsidRDefault="00736AB9" w:rsidP="00736AB9">
      <w:pPr>
        <w:jc w:val="center"/>
        <w:rPr>
          <w:i/>
          <w:sz w:val="28"/>
          <w:szCs w:val="28"/>
        </w:rPr>
      </w:pPr>
    </w:p>
    <w:p w:rsidR="00736AB9" w:rsidRPr="00EE2E95" w:rsidRDefault="00736AB9" w:rsidP="00EE2E95">
      <w:pPr>
        <w:spacing w:after="0" w:line="240" w:lineRule="auto"/>
        <w:jc w:val="center"/>
        <w:rPr>
          <w:rFonts w:ascii="Times New Roman" w:hAnsi="Times New Roman"/>
          <w:b/>
          <w:sz w:val="26"/>
          <w:szCs w:val="26"/>
        </w:rPr>
      </w:pPr>
      <w:r w:rsidRPr="00EE2E95">
        <w:rPr>
          <w:rFonts w:ascii="Times New Roman" w:hAnsi="Times New Roman"/>
          <w:b/>
          <w:sz w:val="26"/>
          <w:szCs w:val="26"/>
        </w:rPr>
        <w:t>Положение</w:t>
      </w:r>
    </w:p>
    <w:p w:rsidR="00736AB9" w:rsidRDefault="00736AB9" w:rsidP="00EE2E95">
      <w:pPr>
        <w:spacing w:after="0" w:line="240" w:lineRule="auto"/>
        <w:jc w:val="center"/>
        <w:rPr>
          <w:rFonts w:ascii="Times New Roman" w:hAnsi="Times New Roman"/>
          <w:b/>
          <w:sz w:val="26"/>
          <w:szCs w:val="26"/>
        </w:rPr>
      </w:pPr>
      <w:r w:rsidRPr="00EE2E95">
        <w:rPr>
          <w:rFonts w:ascii="Times New Roman" w:hAnsi="Times New Roman"/>
          <w:b/>
          <w:sz w:val="26"/>
          <w:szCs w:val="26"/>
        </w:rPr>
        <w:t xml:space="preserve"> «О комиссии по </w:t>
      </w:r>
      <w:proofErr w:type="gramStart"/>
      <w:r w:rsidRPr="00EE2E95">
        <w:rPr>
          <w:rFonts w:ascii="Times New Roman" w:hAnsi="Times New Roman"/>
          <w:b/>
          <w:sz w:val="26"/>
          <w:szCs w:val="26"/>
        </w:rPr>
        <w:t>контролю за</w:t>
      </w:r>
      <w:proofErr w:type="gramEnd"/>
      <w:r w:rsidRPr="00EE2E95">
        <w:rPr>
          <w:rFonts w:ascii="Times New Roman" w:hAnsi="Times New Roman"/>
          <w:b/>
          <w:sz w:val="26"/>
          <w:szCs w:val="26"/>
        </w:rPr>
        <w:t xml:space="preserve"> достоверностью сведений о доходах, об имуществе и обязательствах имущественного характера, представляемых депутатами Совета депутатов </w:t>
      </w:r>
      <w:proofErr w:type="spellStart"/>
      <w:r w:rsidR="0083565C">
        <w:rPr>
          <w:rFonts w:ascii="Times New Roman" w:hAnsi="Times New Roman"/>
          <w:b/>
          <w:sz w:val="26"/>
          <w:szCs w:val="26"/>
        </w:rPr>
        <w:t>Бо</w:t>
      </w:r>
      <w:r w:rsidR="00015993">
        <w:rPr>
          <w:rFonts w:ascii="Times New Roman" w:hAnsi="Times New Roman"/>
          <w:b/>
          <w:sz w:val="26"/>
          <w:szCs w:val="26"/>
        </w:rPr>
        <w:t>чкаре</w:t>
      </w:r>
      <w:r w:rsidR="0083565C">
        <w:rPr>
          <w:rFonts w:ascii="Times New Roman" w:hAnsi="Times New Roman"/>
          <w:b/>
          <w:sz w:val="26"/>
          <w:szCs w:val="26"/>
        </w:rPr>
        <w:t>вского</w:t>
      </w:r>
      <w:proofErr w:type="spellEnd"/>
      <w:r w:rsidR="0083565C">
        <w:rPr>
          <w:rFonts w:ascii="Times New Roman" w:hAnsi="Times New Roman"/>
          <w:b/>
          <w:sz w:val="26"/>
          <w:szCs w:val="26"/>
        </w:rPr>
        <w:t xml:space="preserve"> сельсовета </w:t>
      </w:r>
      <w:proofErr w:type="spellStart"/>
      <w:r w:rsidRPr="00EE2E95">
        <w:rPr>
          <w:rFonts w:ascii="Times New Roman" w:hAnsi="Times New Roman"/>
          <w:b/>
          <w:sz w:val="26"/>
          <w:szCs w:val="26"/>
        </w:rPr>
        <w:t>Черепановского</w:t>
      </w:r>
      <w:proofErr w:type="spellEnd"/>
      <w:r w:rsidRPr="00EE2E95">
        <w:rPr>
          <w:rFonts w:ascii="Times New Roman" w:hAnsi="Times New Roman"/>
          <w:b/>
          <w:sz w:val="26"/>
          <w:szCs w:val="26"/>
        </w:rPr>
        <w:t xml:space="preserve"> района Новосибирской области»</w:t>
      </w:r>
    </w:p>
    <w:p w:rsidR="00056A7E" w:rsidRPr="00EE2E95" w:rsidRDefault="00056A7E" w:rsidP="00EE2E95">
      <w:pPr>
        <w:spacing w:after="0" w:line="240" w:lineRule="auto"/>
        <w:jc w:val="center"/>
        <w:rPr>
          <w:rFonts w:ascii="Times New Roman" w:hAnsi="Times New Roman"/>
          <w:b/>
          <w:sz w:val="26"/>
          <w:szCs w:val="26"/>
        </w:rPr>
      </w:pPr>
    </w:p>
    <w:p w:rsidR="00736AB9" w:rsidRPr="00EE2E95" w:rsidRDefault="00736AB9" w:rsidP="00EE2E95">
      <w:pPr>
        <w:spacing w:after="0" w:line="240" w:lineRule="auto"/>
        <w:ind w:firstLine="708"/>
        <w:jc w:val="both"/>
        <w:rPr>
          <w:rFonts w:ascii="Times New Roman" w:hAnsi="Times New Roman"/>
          <w:b/>
          <w:color w:val="000000"/>
          <w:sz w:val="26"/>
          <w:szCs w:val="26"/>
        </w:rPr>
      </w:pPr>
      <w:r w:rsidRPr="00EE2E95">
        <w:rPr>
          <w:rFonts w:ascii="Times New Roman" w:hAnsi="Times New Roman"/>
          <w:b/>
          <w:color w:val="000000"/>
          <w:sz w:val="26"/>
          <w:szCs w:val="26"/>
        </w:rPr>
        <w:t>Статья 1. Общие положения</w:t>
      </w:r>
    </w:p>
    <w:p w:rsidR="00736AB9" w:rsidRPr="00EE2E95" w:rsidRDefault="00736AB9" w:rsidP="00EE2E95">
      <w:pPr>
        <w:spacing w:after="0" w:line="240" w:lineRule="auto"/>
        <w:ind w:firstLine="708"/>
        <w:jc w:val="both"/>
        <w:rPr>
          <w:rFonts w:ascii="Times New Roman" w:hAnsi="Times New Roman"/>
          <w:b/>
          <w:color w:val="000000"/>
          <w:sz w:val="26"/>
          <w:szCs w:val="26"/>
        </w:rPr>
      </w:pPr>
    </w:p>
    <w:p w:rsidR="00736AB9" w:rsidRPr="00EE2E95" w:rsidRDefault="00736AB9" w:rsidP="00EE2E95">
      <w:pPr>
        <w:spacing w:after="0" w:line="240" w:lineRule="auto"/>
        <w:ind w:firstLine="708"/>
        <w:jc w:val="both"/>
        <w:rPr>
          <w:rFonts w:ascii="Times New Roman" w:hAnsi="Times New Roman"/>
          <w:b/>
          <w:color w:val="000000"/>
          <w:sz w:val="26"/>
          <w:szCs w:val="26"/>
        </w:rPr>
      </w:pPr>
      <w:proofErr w:type="gramStart"/>
      <w:r w:rsidRPr="00EE2E95">
        <w:rPr>
          <w:rFonts w:ascii="Times New Roman" w:hAnsi="Times New Roman"/>
          <w:bCs/>
          <w:color w:val="000000"/>
          <w:sz w:val="26"/>
          <w:szCs w:val="26"/>
        </w:rPr>
        <w:t xml:space="preserve">Настоящие Положение устанавливает порядок создания комиссии по контролю за достоверностью сведений о доходах, об имуществе и обязательствах имущественного характера, представляемых депутатами Совета депутатов </w:t>
      </w:r>
      <w:proofErr w:type="spellStart"/>
      <w:r w:rsidR="0083565C">
        <w:rPr>
          <w:rFonts w:ascii="Times New Roman" w:hAnsi="Times New Roman"/>
          <w:bCs/>
          <w:color w:val="000000"/>
          <w:sz w:val="26"/>
          <w:szCs w:val="26"/>
        </w:rPr>
        <w:t>Бо</w:t>
      </w:r>
      <w:r w:rsidR="00015993">
        <w:rPr>
          <w:rFonts w:ascii="Times New Roman" w:hAnsi="Times New Roman"/>
          <w:bCs/>
          <w:color w:val="000000"/>
          <w:sz w:val="26"/>
          <w:szCs w:val="26"/>
        </w:rPr>
        <w:t>чкаре</w:t>
      </w:r>
      <w:r w:rsidR="0083565C">
        <w:rPr>
          <w:rFonts w:ascii="Times New Roman" w:hAnsi="Times New Roman"/>
          <w:bCs/>
          <w:color w:val="000000"/>
          <w:sz w:val="26"/>
          <w:szCs w:val="26"/>
        </w:rPr>
        <w:t>вского</w:t>
      </w:r>
      <w:proofErr w:type="spellEnd"/>
      <w:r w:rsidR="0083565C">
        <w:rPr>
          <w:rFonts w:ascii="Times New Roman" w:hAnsi="Times New Roman"/>
          <w:bCs/>
          <w:color w:val="000000"/>
          <w:sz w:val="26"/>
          <w:szCs w:val="26"/>
        </w:rPr>
        <w:t xml:space="preserve"> сельсовета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Новосибирской области (далее - комиссия по контролю), порядок проведения комиссией по контролю проверок достоверности и полноты сведений о доходах, расходах, об имуществе и обязательствах имущественного характера, представляемых депутатами Совета депутатов </w:t>
      </w:r>
      <w:proofErr w:type="spellStart"/>
      <w:r w:rsidR="0083565C">
        <w:rPr>
          <w:rFonts w:ascii="Times New Roman" w:hAnsi="Times New Roman"/>
          <w:bCs/>
          <w:color w:val="000000"/>
          <w:sz w:val="26"/>
          <w:szCs w:val="26"/>
        </w:rPr>
        <w:t>Бо</w:t>
      </w:r>
      <w:r w:rsidR="00015993">
        <w:rPr>
          <w:rFonts w:ascii="Times New Roman" w:hAnsi="Times New Roman"/>
          <w:bCs/>
          <w:color w:val="000000"/>
          <w:sz w:val="26"/>
          <w:szCs w:val="26"/>
        </w:rPr>
        <w:t>чкаре</w:t>
      </w:r>
      <w:r w:rsidR="0083565C">
        <w:rPr>
          <w:rFonts w:ascii="Times New Roman" w:hAnsi="Times New Roman"/>
          <w:bCs/>
          <w:color w:val="000000"/>
          <w:sz w:val="26"/>
          <w:szCs w:val="26"/>
        </w:rPr>
        <w:t>вского</w:t>
      </w:r>
      <w:proofErr w:type="spellEnd"/>
      <w:r w:rsidR="0083565C">
        <w:rPr>
          <w:rFonts w:ascii="Times New Roman" w:hAnsi="Times New Roman"/>
          <w:bCs/>
          <w:color w:val="000000"/>
          <w:sz w:val="26"/>
          <w:szCs w:val="26"/>
        </w:rPr>
        <w:t xml:space="preserve"> сельсовета</w:t>
      </w:r>
      <w:r w:rsidR="0083565C" w:rsidRPr="00EE2E95">
        <w:rPr>
          <w:rFonts w:ascii="Times New Roman" w:hAnsi="Times New Roman"/>
          <w:bCs/>
          <w:color w:val="000000"/>
          <w:sz w:val="26"/>
          <w:szCs w:val="26"/>
        </w:rPr>
        <w:t xml:space="preserve">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w:t>
      </w:r>
      <w:proofErr w:type="gramEnd"/>
      <w:r w:rsidRPr="00EE2E95">
        <w:rPr>
          <w:rFonts w:ascii="Times New Roman" w:hAnsi="Times New Roman"/>
          <w:bCs/>
          <w:color w:val="000000"/>
          <w:sz w:val="26"/>
          <w:szCs w:val="26"/>
        </w:rPr>
        <w:t xml:space="preserve"> Новосибирской области (далее - депутаты), соблюдения депутатами ограничений и запретов, установленных федеральным законодательством и законода</w:t>
      </w:r>
      <w:r w:rsidR="005F35AD" w:rsidRPr="00EE2E95">
        <w:rPr>
          <w:rFonts w:ascii="Times New Roman" w:hAnsi="Times New Roman"/>
          <w:bCs/>
          <w:color w:val="000000"/>
          <w:sz w:val="26"/>
          <w:szCs w:val="26"/>
        </w:rPr>
        <w:t>тельством Новосибирской области.</w:t>
      </w:r>
      <w:r w:rsidRPr="00EE2E95">
        <w:rPr>
          <w:rFonts w:ascii="Times New Roman" w:hAnsi="Times New Roman"/>
          <w:bCs/>
          <w:color w:val="000000"/>
          <w:sz w:val="26"/>
          <w:szCs w:val="26"/>
        </w:rPr>
        <w:t xml:space="preserve"> </w:t>
      </w:r>
      <w:r w:rsidR="005F35AD" w:rsidRPr="00EE2E95">
        <w:rPr>
          <w:rFonts w:ascii="Times New Roman" w:hAnsi="Times New Roman"/>
          <w:bCs/>
          <w:color w:val="000000"/>
          <w:sz w:val="26"/>
          <w:szCs w:val="26"/>
        </w:rPr>
        <w:t xml:space="preserve"> </w:t>
      </w:r>
    </w:p>
    <w:p w:rsidR="00736AB9" w:rsidRPr="00EE2E95" w:rsidRDefault="00736AB9" w:rsidP="00EE2E95">
      <w:pPr>
        <w:spacing w:after="0" w:line="240" w:lineRule="auto"/>
        <w:ind w:firstLine="708"/>
        <w:jc w:val="both"/>
        <w:rPr>
          <w:rFonts w:ascii="Times New Roman" w:hAnsi="Times New Roman"/>
          <w:b/>
          <w:bCs/>
          <w:color w:val="000000"/>
          <w:sz w:val="26"/>
          <w:szCs w:val="26"/>
        </w:rPr>
      </w:pPr>
      <w:r w:rsidRPr="00EE2E95">
        <w:rPr>
          <w:rFonts w:ascii="Times New Roman" w:hAnsi="Times New Roman"/>
          <w:b/>
          <w:color w:val="000000"/>
          <w:sz w:val="26"/>
          <w:szCs w:val="26"/>
        </w:rPr>
        <w:t xml:space="preserve">Статья 2. </w:t>
      </w:r>
      <w:r w:rsidRPr="00EE2E95">
        <w:rPr>
          <w:rFonts w:ascii="Times New Roman" w:hAnsi="Times New Roman"/>
          <w:b/>
          <w:bCs/>
          <w:color w:val="000000"/>
          <w:sz w:val="26"/>
          <w:szCs w:val="26"/>
        </w:rPr>
        <w:t>Создание комиссии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p>
    <w:p w:rsidR="00736AB9" w:rsidRPr="00EE2E95" w:rsidRDefault="00736AB9" w:rsidP="00EE2E95">
      <w:pPr>
        <w:spacing w:after="0" w:line="240" w:lineRule="auto"/>
        <w:ind w:firstLine="708"/>
        <w:jc w:val="both"/>
        <w:rPr>
          <w:rFonts w:ascii="Times New Roman" w:hAnsi="Times New Roman"/>
          <w:color w:val="000000"/>
          <w:sz w:val="26"/>
          <w:szCs w:val="26"/>
        </w:rPr>
      </w:pPr>
      <w:r w:rsidRPr="00EE2E95">
        <w:rPr>
          <w:rFonts w:ascii="Times New Roman" w:hAnsi="Times New Roman"/>
          <w:bCs/>
          <w:color w:val="000000"/>
          <w:sz w:val="26"/>
          <w:szCs w:val="26"/>
        </w:rPr>
        <w:t>1.</w:t>
      </w:r>
      <w:r w:rsidRPr="00EE2E95">
        <w:rPr>
          <w:rFonts w:ascii="Times New Roman" w:hAnsi="Times New Roman"/>
          <w:spacing w:val="2"/>
          <w:sz w:val="26"/>
          <w:szCs w:val="26"/>
        </w:rPr>
        <w:t xml:space="preserve"> </w:t>
      </w:r>
      <w:r w:rsidRPr="00EE2E95">
        <w:rPr>
          <w:rFonts w:ascii="Times New Roman" w:hAnsi="Times New Roman"/>
          <w:color w:val="000000"/>
          <w:sz w:val="26"/>
          <w:szCs w:val="26"/>
        </w:rPr>
        <w:t xml:space="preserve">Комиссия по контролю создается решением Совета депутатов </w:t>
      </w:r>
      <w:proofErr w:type="spellStart"/>
      <w:r w:rsidR="0083565C">
        <w:rPr>
          <w:rFonts w:ascii="Times New Roman" w:hAnsi="Times New Roman"/>
          <w:bCs/>
          <w:color w:val="000000"/>
          <w:sz w:val="26"/>
          <w:szCs w:val="26"/>
        </w:rPr>
        <w:t>Бв</w:t>
      </w:r>
      <w:r w:rsidR="00015993">
        <w:rPr>
          <w:rFonts w:ascii="Times New Roman" w:hAnsi="Times New Roman"/>
          <w:bCs/>
          <w:color w:val="000000"/>
          <w:sz w:val="26"/>
          <w:szCs w:val="26"/>
        </w:rPr>
        <w:t>чкарев</w:t>
      </w:r>
      <w:r w:rsidR="0083565C">
        <w:rPr>
          <w:rFonts w:ascii="Times New Roman" w:hAnsi="Times New Roman"/>
          <w:bCs/>
          <w:color w:val="000000"/>
          <w:sz w:val="26"/>
          <w:szCs w:val="26"/>
        </w:rPr>
        <w:t>ского</w:t>
      </w:r>
      <w:proofErr w:type="spellEnd"/>
      <w:r w:rsidR="0083565C">
        <w:rPr>
          <w:rFonts w:ascii="Times New Roman" w:hAnsi="Times New Roman"/>
          <w:bCs/>
          <w:color w:val="000000"/>
          <w:sz w:val="26"/>
          <w:szCs w:val="26"/>
        </w:rPr>
        <w:t xml:space="preserve"> сельсовета</w:t>
      </w:r>
      <w:r w:rsidR="0083565C" w:rsidRPr="00EE2E95">
        <w:rPr>
          <w:rFonts w:ascii="Times New Roman" w:hAnsi="Times New Roman"/>
          <w:color w:val="000000"/>
          <w:sz w:val="26"/>
          <w:szCs w:val="26"/>
        </w:rPr>
        <w:t xml:space="preserve"> </w:t>
      </w:r>
      <w:proofErr w:type="spellStart"/>
      <w:r w:rsidRPr="00EE2E95">
        <w:rPr>
          <w:rFonts w:ascii="Times New Roman" w:hAnsi="Times New Roman"/>
          <w:color w:val="000000"/>
          <w:sz w:val="26"/>
          <w:szCs w:val="26"/>
        </w:rPr>
        <w:t>Черепановского</w:t>
      </w:r>
      <w:proofErr w:type="spellEnd"/>
      <w:r w:rsidRPr="00EE2E95">
        <w:rPr>
          <w:rFonts w:ascii="Times New Roman" w:hAnsi="Times New Roman"/>
          <w:color w:val="000000"/>
          <w:sz w:val="26"/>
          <w:szCs w:val="26"/>
        </w:rPr>
        <w:t xml:space="preserve"> района Новосибирской области (далее – Совет депутатов). Комиссия по контролю создается на срок полномочий Совета депутатов действующего созыва.</w:t>
      </w:r>
    </w:p>
    <w:p w:rsidR="00736AB9" w:rsidRPr="00EE2E95" w:rsidRDefault="00736AB9" w:rsidP="00EE2E95">
      <w:pPr>
        <w:spacing w:after="0" w:line="240" w:lineRule="auto"/>
        <w:jc w:val="both"/>
        <w:rPr>
          <w:rFonts w:ascii="Times New Roman" w:hAnsi="Times New Roman"/>
          <w:bCs/>
          <w:color w:val="000000"/>
          <w:sz w:val="26"/>
          <w:szCs w:val="26"/>
        </w:rPr>
      </w:pPr>
      <w:r w:rsidRPr="00EE2E95">
        <w:rPr>
          <w:rFonts w:ascii="Times New Roman" w:hAnsi="Times New Roman"/>
          <w:bCs/>
          <w:color w:val="000000"/>
          <w:sz w:val="26"/>
          <w:szCs w:val="26"/>
        </w:rPr>
        <w:t>В состав комиссии по контролю входят Председатель Совета депутатов</w:t>
      </w:r>
      <w:r w:rsidR="005F35AD" w:rsidRPr="00EE2E95">
        <w:rPr>
          <w:rFonts w:ascii="Times New Roman" w:hAnsi="Times New Roman"/>
          <w:bCs/>
          <w:color w:val="000000"/>
          <w:sz w:val="26"/>
          <w:szCs w:val="26"/>
        </w:rPr>
        <w:t xml:space="preserve">, его заместитель и </w:t>
      </w:r>
      <w:r w:rsidRPr="00EE2E95">
        <w:rPr>
          <w:rFonts w:ascii="Times New Roman" w:hAnsi="Times New Roman"/>
          <w:bCs/>
          <w:color w:val="000000"/>
          <w:sz w:val="26"/>
          <w:szCs w:val="26"/>
        </w:rPr>
        <w:t xml:space="preserve"> по</w:t>
      </w:r>
      <w:r w:rsidR="005F35AD" w:rsidRPr="00EE2E95">
        <w:rPr>
          <w:rFonts w:ascii="Times New Roman" w:hAnsi="Times New Roman"/>
          <w:bCs/>
          <w:color w:val="000000"/>
          <w:sz w:val="26"/>
          <w:szCs w:val="26"/>
        </w:rPr>
        <w:t xml:space="preserve"> одному представителю от каждой</w:t>
      </w:r>
      <w:r w:rsidRPr="00EE2E95">
        <w:rPr>
          <w:rFonts w:ascii="Times New Roman" w:hAnsi="Times New Roman"/>
          <w:bCs/>
          <w:color w:val="000000"/>
          <w:sz w:val="26"/>
          <w:szCs w:val="26"/>
        </w:rPr>
        <w:t xml:space="preserve"> постоянной комиссии.</w:t>
      </w:r>
    </w:p>
    <w:p w:rsidR="00736AB9" w:rsidRPr="00EE2E95" w:rsidRDefault="00736AB9" w:rsidP="00EE2E95">
      <w:pPr>
        <w:spacing w:after="0" w:line="240" w:lineRule="auto"/>
        <w:jc w:val="both"/>
        <w:rPr>
          <w:rFonts w:ascii="Times New Roman" w:hAnsi="Times New Roman"/>
          <w:bCs/>
          <w:color w:val="000000"/>
          <w:sz w:val="26"/>
          <w:szCs w:val="26"/>
        </w:rPr>
      </w:pPr>
      <w:r w:rsidRPr="00EE2E95">
        <w:rPr>
          <w:rFonts w:ascii="Times New Roman" w:hAnsi="Times New Roman"/>
          <w:bCs/>
          <w:color w:val="000000"/>
          <w:sz w:val="26"/>
          <w:szCs w:val="26"/>
        </w:rPr>
        <w:t>Представителями от постоянных комиссий  являются их председатели либо члены указанных постоянных комиссий, предложенные постоянными комиссиями.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 xml:space="preserve">2. Персональный состав комиссии по контролю утверждаются </w:t>
      </w:r>
      <w:r w:rsidRPr="00EE2E95">
        <w:rPr>
          <w:rFonts w:ascii="Times New Roman" w:hAnsi="Times New Roman"/>
          <w:color w:val="000000"/>
          <w:sz w:val="26"/>
          <w:szCs w:val="26"/>
        </w:rPr>
        <w:t>решением Совета депутатов.</w:t>
      </w:r>
      <w:r w:rsidRPr="00EE2E95">
        <w:rPr>
          <w:rFonts w:ascii="Times New Roman" w:hAnsi="Times New Roman"/>
          <w:bCs/>
          <w:color w:val="000000"/>
          <w:sz w:val="26"/>
          <w:szCs w:val="26"/>
        </w:rPr>
        <w:t> </w:t>
      </w:r>
    </w:p>
    <w:p w:rsidR="00736AB9" w:rsidRPr="00EE2E95" w:rsidRDefault="00736AB9" w:rsidP="00EE2E95">
      <w:pPr>
        <w:spacing w:after="0" w:line="240" w:lineRule="auto"/>
        <w:ind w:firstLine="708"/>
        <w:jc w:val="both"/>
        <w:rPr>
          <w:rFonts w:ascii="Times New Roman" w:hAnsi="Times New Roman"/>
          <w:color w:val="000000"/>
          <w:sz w:val="26"/>
          <w:szCs w:val="26"/>
        </w:rPr>
      </w:pPr>
      <w:r w:rsidRPr="00EE2E95">
        <w:rPr>
          <w:rFonts w:ascii="Times New Roman" w:hAnsi="Times New Roman"/>
          <w:bCs/>
          <w:color w:val="000000"/>
          <w:sz w:val="26"/>
          <w:szCs w:val="26"/>
        </w:rPr>
        <w:t xml:space="preserve">3. </w:t>
      </w:r>
      <w:r w:rsidRPr="00EE2E95">
        <w:rPr>
          <w:rFonts w:ascii="Times New Roman" w:hAnsi="Times New Roman"/>
          <w:color w:val="000000"/>
          <w:sz w:val="26"/>
          <w:szCs w:val="26"/>
        </w:rPr>
        <w:t>Из своего состава комиссия по контролю избирает председателя, заместителя председателя и секретаря комиссии по контролю.</w:t>
      </w:r>
    </w:p>
    <w:p w:rsidR="00736AB9" w:rsidRPr="00EE2E95" w:rsidRDefault="00736AB9" w:rsidP="00EE2E95">
      <w:pPr>
        <w:spacing w:after="0" w:line="240" w:lineRule="auto"/>
        <w:jc w:val="both"/>
        <w:rPr>
          <w:rFonts w:ascii="Times New Roman" w:hAnsi="Times New Roman"/>
          <w:b/>
          <w:color w:val="000000"/>
          <w:sz w:val="26"/>
          <w:szCs w:val="26"/>
        </w:rPr>
      </w:pPr>
    </w:p>
    <w:p w:rsidR="00736AB9" w:rsidRPr="00EE2E95" w:rsidRDefault="00736AB9" w:rsidP="00EE2E95">
      <w:pPr>
        <w:spacing w:after="0" w:line="240" w:lineRule="auto"/>
        <w:ind w:firstLine="708"/>
        <w:jc w:val="both"/>
        <w:rPr>
          <w:rFonts w:ascii="Times New Roman" w:hAnsi="Times New Roman"/>
          <w:b/>
          <w:bCs/>
          <w:color w:val="000000"/>
          <w:sz w:val="26"/>
          <w:szCs w:val="26"/>
        </w:rPr>
      </w:pPr>
      <w:r w:rsidRPr="00EE2E95">
        <w:rPr>
          <w:rFonts w:ascii="Times New Roman" w:hAnsi="Times New Roman"/>
          <w:b/>
          <w:color w:val="000000"/>
          <w:sz w:val="26"/>
          <w:szCs w:val="26"/>
        </w:rPr>
        <w:t>Статья 3</w:t>
      </w:r>
      <w:r w:rsidRPr="00EE2E95">
        <w:rPr>
          <w:rFonts w:ascii="Times New Roman" w:hAnsi="Times New Roman"/>
          <w:bCs/>
          <w:color w:val="000000"/>
          <w:sz w:val="26"/>
          <w:szCs w:val="26"/>
        </w:rPr>
        <w:t xml:space="preserve">. </w:t>
      </w:r>
      <w:r w:rsidRPr="00EE2E95">
        <w:rPr>
          <w:rFonts w:ascii="Times New Roman" w:hAnsi="Times New Roman"/>
          <w:b/>
          <w:bCs/>
          <w:color w:val="000000"/>
          <w:sz w:val="26"/>
          <w:szCs w:val="26"/>
        </w:rPr>
        <w:t>Полномочия комиссии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В ходе реализации своих полномочий комиссия по контролю осуществляет:</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 xml:space="preserve">1) проверку достоверности и полноты сведений о доходах, расходах, об имуществе и обязательствах имущественного характера, в том числе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w:t>
      </w:r>
      <w:r w:rsidRPr="00EE2E95">
        <w:rPr>
          <w:rFonts w:ascii="Times New Roman" w:hAnsi="Times New Roman"/>
          <w:bCs/>
          <w:color w:val="000000"/>
          <w:sz w:val="26"/>
          <w:szCs w:val="26"/>
        </w:rPr>
        <w:lastRenderedPageBreak/>
        <w:t>обязательствах имущественного характера за пределами территории Российской Федерации, представляемых депутатами;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2) проверку соблюдения депутатами ограничений и запретов, установленных федеральными законами и законодательством Новосибирской области, в том числе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3) проверку исполнения депутатом, замещающим муниципальную должность</w:t>
      </w:r>
      <w:r w:rsidR="0083565C" w:rsidRPr="0083565C">
        <w:rPr>
          <w:rFonts w:ascii="Times New Roman" w:hAnsi="Times New Roman"/>
          <w:bCs/>
          <w:color w:val="000000"/>
          <w:sz w:val="26"/>
          <w:szCs w:val="26"/>
        </w:rPr>
        <w:t xml:space="preserve"> </w:t>
      </w:r>
      <w:proofErr w:type="spellStart"/>
      <w:r w:rsidR="0083565C">
        <w:rPr>
          <w:rFonts w:ascii="Times New Roman" w:hAnsi="Times New Roman"/>
          <w:bCs/>
          <w:color w:val="000000"/>
          <w:sz w:val="26"/>
          <w:szCs w:val="26"/>
        </w:rPr>
        <w:t>Бо</w:t>
      </w:r>
      <w:r w:rsidR="00015993">
        <w:rPr>
          <w:rFonts w:ascii="Times New Roman" w:hAnsi="Times New Roman"/>
          <w:bCs/>
          <w:color w:val="000000"/>
          <w:sz w:val="26"/>
          <w:szCs w:val="26"/>
        </w:rPr>
        <w:t>чкаре</w:t>
      </w:r>
      <w:r w:rsidR="0083565C">
        <w:rPr>
          <w:rFonts w:ascii="Times New Roman" w:hAnsi="Times New Roman"/>
          <w:bCs/>
          <w:color w:val="000000"/>
          <w:sz w:val="26"/>
          <w:szCs w:val="26"/>
        </w:rPr>
        <w:t>вского</w:t>
      </w:r>
      <w:proofErr w:type="spellEnd"/>
      <w:r w:rsidR="0083565C">
        <w:rPr>
          <w:rFonts w:ascii="Times New Roman" w:hAnsi="Times New Roman"/>
          <w:bCs/>
          <w:color w:val="000000"/>
          <w:sz w:val="26"/>
          <w:szCs w:val="26"/>
        </w:rPr>
        <w:t xml:space="preserve"> сельсовета</w:t>
      </w:r>
      <w:r w:rsidRPr="00EE2E95">
        <w:rPr>
          <w:rFonts w:ascii="Times New Roman" w:hAnsi="Times New Roman"/>
          <w:bCs/>
          <w:color w:val="000000"/>
          <w:sz w:val="26"/>
          <w:szCs w:val="26"/>
        </w:rPr>
        <w:t xml:space="preserve">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Новосибирской области, обязанности сообщать о возникновении личной заинтересованности при осуществлении своих полномочий, которая приводит или может привести к конфликту интересов (далее – личная заинтересованность).</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
          <w:color w:val="000000"/>
          <w:sz w:val="26"/>
          <w:szCs w:val="26"/>
        </w:rPr>
        <w:t>Статья 4</w:t>
      </w:r>
      <w:r w:rsidRPr="00EE2E95">
        <w:rPr>
          <w:rFonts w:ascii="Times New Roman" w:hAnsi="Times New Roman"/>
          <w:bCs/>
          <w:color w:val="000000"/>
          <w:sz w:val="26"/>
          <w:szCs w:val="26"/>
        </w:rPr>
        <w:t xml:space="preserve">. </w:t>
      </w:r>
      <w:r w:rsidRPr="00EE2E95">
        <w:rPr>
          <w:rFonts w:ascii="Times New Roman" w:hAnsi="Times New Roman"/>
          <w:b/>
          <w:bCs/>
          <w:color w:val="000000"/>
          <w:sz w:val="26"/>
          <w:szCs w:val="26"/>
        </w:rPr>
        <w:t>Основание для проведения комиссией по контролю проверки достоверности и полноты сведений о доходах, расходах, об имуществе и обязательствах имущественного характера, представляемых депутатами, а также соблюдения депутатами ограничений и запретов, установленных федеральными законами.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1. Основанием для проведения комиссией по контролю проверки достоверности и полноты сведений о доходах, расходах, об имуществе и обязательствах имущественного характера, представляемых депутатами, а также соблюдения депутатами ограничений и запретов, установленных федеральными законами, является достаточная информация, представленная в письменной форме в установленном порядке:</w:t>
      </w:r>
    </w:p>
    <w:p w:rsidR="00736AB9" w:rsidRPr="00EE2E95" w:rsidRDefault="00736AB9" w:rsidP="00EE2E95">
      <w:pPr>
        <w:pStyle w:val="HTML"/>
        <w:shd w:val="clear" w:color="auto" w:fill="FFFFFF"/>
        <w:jc w:val="both"/>
        <w:rPr>
          <w:rFonts w:ascii="Times New Roman" w:hAnsi="Times New Roman"/>
          <w:color w:val="000000"/>
          <w:sz w:val="26"/>
          <w:szCs w:val="26"/>
        </w:rPr>
      </w:pPr>
      <w:r w:rsidRPr="00EE2E95">
        <w:rPr>
          <w:rFonts w:ascii="Times New Roman" w:hAnsi="Times New Roman"/>
          <w:bCs/>
          <w:color w:val="000000"/>
          <w:sz w:val="26"/>
          <w:szCs w:val="26"/>
        </w:rPr>
        <w:tab/>
        <w:t>1) правоохранительными и другими государственными органами</w:t>
      </w:r>
      <w:r w:rsidRPr="00EE2E95">
        <w:rPr>
          <w:rFonts w:ascii="Times New Roman" w:hAnsi="Times New Roman"/>
          <w:color w:val="000000"/>
          <w:sz w:val="26"/>
          <w:szCs w:val="26"/>
        </w:rPr>
        <w:t>,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отделениями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r w:rsidRPr="00EE2E95">
        <w:rPr>
          <w:rFonts w:ascii="Times New Roman" w:hAnsi="Times New Roman"/>
          <w:bCs/>
          <w:color w:val="000000"/>
          <w:sz w:val="26"/>
          <w:szCs w:val="26"/>
        </w:rPr>
        <w:t>;</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w:t>
      </w:r>
      <w:r w:rsidRPr="00EE2E95">
        <w:rPr>
          <w:rFonts w:ascii="Times New Roman" w:hAnsi="Times New Roman"/>
          <w:b/>
          <w:bCs/>
          <w:i/>
          <w:color w:val="000000"/>
          <w:sz w:val="26"/>
          <w:szCs w:val="26"/>
        </w:rPr>
        <w:t xml:space="preserve"> </w:t>
      </w:r>
      <w:r w:rsidRPr="00EE2E95">
        <w:rPr>
          <w:rFonts w:ascii="Times New Roman" w:hAnsi="Times New Roman"/>
          <w:bCs/>
          <w:color w:val="000000"/>
          <w:sz w:val="26"/>
          <w:szCs w:val="26"/>
        </w:rPr>
        <w:t>и местных отделений политических партий и общественных объединений;</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3) Общественной палатой Российской Федерации и Общественной палатой Новосибирской области.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4) средствами массовой информации.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2. Основанием для проведения комиссией по контролю проверки предоставления депутатом, замещающим муниципальную должность</w:t>
      </w:r>
      <w:r w:rsidR="0083565C" w:rsidRPr="0083565C">
        <w:rPr>
          <w:rFonts w:ascii="Times New Roman" w:hAnsi="Times New Roman"/>
          <w:bCs/>
          <w:color w:val="000000"/>
          <w:sz w:val="26"/>
          <w:szCs w:val="26"/>
        </w:rPr>
        <w:t xml:space="preserve"> </w:t>
      </w:r>
      <w:proofErr w:type="spellStart"/>
      <w:r w:rsidR="0083565C">
        <w:rPr>
          <w:rFonts w:ascii="Times New Roman" w:hAnsi="Times New Roman"/>
          <w:bCs/>
          <w:color w:val="000000"/>
          <w:sz w:val="26"/>
          <w:szCs w:val="26"/>
        </w:rPr>
        <w:t>Бо</w:t>
      </w:r>
      <w:r w:rsidR="00015993">
        <w:rPr>
          <w:rFonts w:ascii="Times New Roman" w:hAnsi="Times New Roman"/>
          <w:bCs/>
          <w:color w:val="000000"/>
          <w:sz w:val="26"/>
          <w:szCs w:val="26"/>
        </w:rPr>
        <w:t>чкарев</w:t>
      </w:r>
      <w:r w:rsidR="0083565C">
        <w:rPr>
          <w:rFonts w:ascii="Times New Roman" w:hAnsi="Times New Roman"/>
          <w:bCs/>
          <w:color w:val="000000"/>
          <w:sz w:val="26"/>
          <w:szCs w:val="26"/>
        </w:rPr>
        <w:t>ского</w:t>
      </w:r>
      <w:proofErr w:type="spellEnd"/>
      <w:r w:rsidR="0083565C">
        <w:rPr>
          <w:rFonts w:ascii="Times New Roman" w:hAnsi="Times New Roman"/>
          <w:bCs/>
          <w:color w:val="000000"/>
          <w:sz w:val="26"/>
          <w:szCs w:val="26"/>
        </w:rPr>
        <w:t xml:space="preserve"> сельсовета</w:t>
      </w:r>
      <w:r w:rsidRPr="00EE2E95">
        <w:rPr>
          <w:rFonts w:ascii="Times New Roman" w:hAnsi="Times New Roman"/>
          <w:bCs/>
          <w:color w:val="000000"/>
          <w:sz w:val="26"/>
          <w:szCs w:val="26"/>
        </w:rPr>
        <w:t xml:space="preserve">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Новосибирской области сведений о возникновении личной заинтересованности, </w:t>
      </w:r>
      <w:r w:rsidRPr="00EE2E95">
        <w:rPr>
          <w:rFonts w:ascii="Times New Roman" w:hAnsi="Times New Roman"/>
          <w:bCs/>
          <w:sz w:val="26"/>
          <w:szCs w:val="26"/>
        </w:rPr>
        <w:t>является информация, представленная в письменной форме, о наличии у депутата</w:t>
      </w:r>
      <w:r w:rsidRPr="00EE2E95">
        <w:rPr>
          <w:rFonts w:ascii="Times New Roman" w:hAnsi="Times New Roman"/>
          <w:bCs/>
          <w:color w:val="000000"/>
          <w:sz w:val="26"/>
          <w:szCs w:val="26"/>
        </w:rPr>
        <w:t>, замещающим муниципальную должность</w:t>
      </w:r>
      <w:r w:rsidR="0083565C" w:rsidRPr="0083565C">
        <w:rPr>
          <w:rFonts w:ascii="Times New Roman" w:hAnsi="Times New Roman"/>
          <w:bCs/>
          <w:color w:val="000000"/>
          <w:sz w:val="26"/>
          <w:szCs w:val="26"/>
        </w:rPr>
        <w:t xml:space="preserve"> </w:t>
      </w:r>
      <w:proofErr w:type="spellStart"/>
      <w:r w:rsidR="0083565C">
        <w:rPr>
          <w:rFonts w:ascii="Times New Roman" w:hAnsi="Times New Roman"/>
          <w:bCs/>
          <w:color w:val="000000"/>
          <w:sz w:val="26"/>
          <w:szCs w:val="26"/>
        </w:rPr>
        <w:t>Бо</w:t>
      </w:r>
      <w:r w:rsidR="00015993">
        <w:rPr>
          <w:rFonts w:ascii="Times New Roman" w:hAnsi="Times New Roman"/>
          <w:bCs/>
          <w:color w:val="000000"/>
          <w:sz w:val="26"/>
          <w:szCs w:val="26"/>
        </w:rPr>
        <w:t>чкаре</w:t>
      </w:r>
      <w:r w:rsidR="0083565C">
        <w:rPr>
          <w:rFonts w:ascii="Times New Roman" w:hAnsi="Times New Roman"/>
          <w:bCs/>
          <w:color w:val="000000"/>
          <w:sz w:val="26"/>
          <w:szCs w:val="26"/>
        </w:rPr>
        <w:t>вского</w:t>
      </w:r>
      <w:proofErr w:type="spellEnd"/>
      <w:r w:rsidR="0083565C">
        <w:rPr>
          <w:rFonts w:ascii="Times New Roman" w:hAnsi="Times New Roman"/>
          <w:bCs/>
          <w:color w:val="000000"/>
          <w:sz w:val="26"/>
          <w:szCs w:val="26"/>
        </w:rPr>
        <w:t xml:space="preserve"> сельсовета</w:t>
      </w:r>
      <w:r w:rsidRPr="00EE2E95">
        <w:rPr>
          <w:rFonts w:ascii="Times New Roman" w:hAnsi="Times New Roman"/>
          <w:bCs/>
          <w:color w:val="000000"/>
          <w:sz w:val="26"/>
          <w:szCs w:val="26"/>
        </w:rPr>
        <w:t xml:space="preserve">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Новосибирской области конфликта интересов.</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3. Информация анонимного характера не может служить основанием для проведения указанных проверок.</w:t>
      </w:r>
    </w:p>
    <w:p w:rsidR="005F35AD" w:rsidRPr="00EE2E95" w:rsidRDefault="005F35AD"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lastRenderedPageBreak/>
        <w:t>4. Проверка осуществляется в срок, не  превышающий 60 дней со дня принятия  решения о ее проведении. Решением комиссии  срок проверки может быть продлен,</w:t>
      </w:r>
      <w:r w:rsidR="00EE2E95" w:rsidRPr="00EE2E95">
        <w:rPr>
          <w:rFonts w:ascii="Times New Roman" w:hAnsi="Times New Roman"/>
          <w:bCs/>
          <w:color w:val="000000"/>
          <w:sz w:val="26"/>
          <w:szCs w:val="26"/>
        </w:rPr>
        <w:t xml:space="preserve"> но не более чем на 30 дней.</w:t>
      </w:r>
    </w:p>
    <w:p w:rsidR="00736AB9" w:rsidRPr="00EE2E95" w:rsidRDefault="00736AB9" w:rsidP="00EE2E95">
      <w:pPr>
        <w:spacing w:after="0" w:line="240" w:lineRule="auto"/>
        <w:ind w:firstLine="708"/>
        <w:jc w:val="both"/>
        <w:rPr>
          <w:rFonts w:ascii="Times New Roman" w:hAnsi="Times New Roman"/>
          <w:b/>
          <w:bCs/>
          <w:color w:val="000000"/>
          <w:sz w:val="26"/>
          <w:szCs w:val="26"/>
        </w:rPr>
      </w:pPr>
      <w:r w:rsidRPr="00EE2E95">
        <w:rPr>
          <w:rFonts w:ascii="Times New Roman" w:hAnsi="Times New Roman"/>
          <w:b/>
          <w:color w:val="000000"/>
          <w:sz w:val="26"/>
          <w:szCs w:val="26"/>
        </w:rPr>
        <w:t>Статья 5</w:t>
      </w:r>
      <w:r w:rsidRPr="00EE2E95">
        <w:rPr>
          <w:rFonts w:ascii="Times New Roman" w:hAnsi="Times New Roman"/>
          <w:bCs/>
          <w:color w:val="000000"/>
          <w:sz w:val="26"/>
          <w:szCs w:val="26"/>
        </w:rPr>
        <w:t xml:space="preserve">. </w:t>
      </w:r>
      <w:r w:rsidRPr="00EE2E95">
        <w:rPr>
          <w:rFonts w:ascii="Times New Roman" w:hAnsi="Times New Roman"/>
          <w:b/>
          <w:bCs/>
          <w:color w:val="000000"/>
          <w:sz w:val="26"/>
          <w:szCs w:val="26"/>
        </w:rPr>
        <w:t>Порядок проведения комиссией по контролю проверки достоверности и полноты сведений о доходах, расходах, об имуществе и обязательствах имущественного характера, представляемых депутатами.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1. Информация, связанная со сведениями о доходах, расходах, об имуществе и обязательствах имущественного характера, представленными депутатами, поступившая из органов и организаций, указанных в пункте 1 статьи 4 настоящего Положения, направляется для рассмотрения в комиссию по контролю.</w:t>
      </w:r>
    </w:p>
    <w:p w:rsidR="00736AB9" w:rsidRPr="00EE2E95" w:rsidRDefault="00736AB9" w:rsidP="00EE2E95">
      <w:pPr>
        <w:spacing w:after="0" w:line="240" w:lineRule="auto"/>
        <w:jc w:val="both"/>
        <w:rPr>
          <w:rFonts w:ascii="Times New Roman" w:hAnsi="Times New Roman"/>
          <w:bCs/>
          <w:color w:val="000000"/>
          <w:sz w:val="26"/>
          <w:szCs w:val="26"/>
        </w:rPr>
      </w:pPr>
      <w:r w:rsidRPr="00EE2E95">
        <w:rPr>
          <w:rFonts w:ascii="Times New Roman" w:hAnsi="Times New Roman"/>
          <w:bCs/>
          <w:color w:val="000000"/>
          <w:sz w:val="26"/>
          <w:szCs w:val="26"/>
        </w:rPr>
        <w:t>Заседание комиссии по контролю проводится не позднее десяти дней со дня поступления указанной информации.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2. По итогам рассмотрения информации, указанной в пункте 1 настоящей статьи, комиссия по контролю принимает решение о признании ее в качестве основания для проведения проверки или о признании поступившей информации недостаточной для проведения проверки.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3. В случае признания информации, указанной в пункте 1 настоящей статьи, основанием для проведения проверки комиссия по контролю осуществляет сбор сведений о фактах, изложенных в поступившей информации, путем направления запросов в правоохранительные и иные государственные органы.</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Не позднее чем через пять дней после поступления от правоохранительных и иных государственных органов сведений о фактах, изложенных в поступившей информации, проводится заседание комиссии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Если по результатам проведенной проверки факт представления депутатом заведомо недостоверных или неполных сведений о доходах, расходах, об имуществе и обязательствах имущественного характера подтвержден, комиссия по контролю уведомляет депутата о своем решении, принятом в порядке, установленном статьей 6 настоящего Положения, и размещает соответствующую информацию на официальном сайте, о чем также уведомляет депутата.</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Если по результатам проведенной проверки факт представления депутатом заведомо недостоверных или неполных сведений о доходах, расходах, об имуществе и обязательствах имущественного характера не подтвержден, комиссия по контролю принимает соответствующее решение в порядке, установленном статьей 6 настоящего Положения.</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4. В случае признания информации, указанной в пункте 1 настоящей статьи, недостаточной для проведения проверки комиссия по контролю принимает соответствующее решение и сбор сведений о фактах, изложенных в ней, не осуществляется.</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5. На заседании комиссии по контролю вправе присутствовать представители средств массовой информации.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6. Сведения о доходах, расходах, об имуществе и обязательствах имущественного характера, представленные депутатами в соответствии с настоящим Положением, и информация о результатах проверки достоверности и полноты указанных сведений подлежат постоянному хранению.</w:t>
      </w:r>
    </w:p>
    <w:p w:rsidR="00736AB9" w:rsidRPr="00EE2E95" w:rsidRDefault="00736AB9" w:rsidP="00EE2E95">
      <w:pPr>
        <w:spacing w:after="0" w:line="240" w:lineRule="auto"/>
        <w:jc w:val="both"/>
        <w:rPr>
          <w:rFonts w:ascii="Times New Roman" w:hAnsi="Times New Roman"/>
          <w:bCs/>
          <w:color w:val="000000"/>
          <w:sz w:val="26"/>
          <w:szCs w:val="26"/>
        </w:rPr>
      </w:pPr>
      <w:r w:rsidRPr="00EE2E95">
        <w:rPr>
          <w:rFonts w:ascii="Times New Roman" w:hAnsi="Times New Roman"/>
          <w:b/>
          <w:color w:val="000000"/>
          <w:sz w:val="26"/>
          <w:szCs w:val="26"/>
        </w:rPr>
        <w:t>Статья 6</w:t>
      </w:r>
      <w:r w:rsidRPr="00EE2E95">
        <w:rPr>
          <w:rFonts w:ascii="Times New Roman" w:hAnsi="Times New Roman"/>
          <w:bCs/>
          <w:color w:val="000000"/>
          <w:sz w:val="26"/>
          <w:szCs w:val="26"/>
        </w:rPr>
        <w:t xml:space="preserve">. </w:t>
      </w:r>
      <w:r w:rsidRPr="00EE2E95">
        <w:rPr>
          <w:rFonts w:ascii="Times New Roman" w:hAnsi="Times New Roman"/>
          <w:b/>
          <w:bCs/>
          <w:color w:val="000000"/>
          <w:sz w:val="26"/>
          <w:szCs w:val="26"/>
        </w:rPr>
        <w:t>Принятие решений комиссией по контролю</w:t>
      </w:r>
    </w:p>
    <w:p w:rsidR="00736AB9" w:rsidRPr="00EE2E95" w:rsidRDefault="00736AB9" w:rsidP="00EE2E95">
      <w:pPr>
        <w:spacing w:after="0" w:line="240" w:lineRule="auto"/>
        <w:ind w:firstLine="708"/>
        <w:jc w:val="both"/>
        <w:rPr>
          <w:rFonts w:ascii="Times New Roman" w:hAnsi="Times New Roman"/>
          <w:color w:val="000000"/>
          <w:sz w:val="26"/>
          <w:szCs w:val="26"/>
        </w:rPr>
      </w:pPr>
      <w:r w:rsidRPr="00EE2E95">
        <w:rPr>
          <w:rFonts w:ascii="Times New Roman" w:hAnsi="Times New Roman"/>
          <w:bCs/>
          <w:color w:val="000000"/>
          <w:sz w:val="26"/>
          <w:szCs w:val="26"/>
        </w:rPr>
        <w:t xml:space="preserve">1. </w:t>
      </w:r>
      <w:r w:rsidRPr="00EE2E95">
        <w:rPr>
          <w:rFonts w:ascii="Times New Roman" w:hAnsi="Times New Roman"/>
          <w:color w:val="000000"/>
          <w:sz w:val="26"/>
          <w:szCs w:val="26"/>
        </w:rPr>
        <w:t>Заседания комиссии по контролю ведет председатель комиссии по контролю либо по его поручению заместитель председателя комиссии по контролю или секретарь комиссии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lastRenderedPageBreak/>
        <w:t>Каждый член комиссии по контролю имеет один голос.</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Голос председательствующего на заседании комиссии по контролю в случае равенства голосов членов комиссии по контролю является решающим.</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2. Заседание комиссии по контролю правомочно, если на нем присутствует более половины членов комиссии по контролю с правом решающего голоса, входящих в ее состав.</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Решение комиссии по контролю принимается открытым голосованием большинством голосов от числа присутствующих на заседании членов комиссии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Члены комиссии по контролю, не согласные с принятым решением, вправе приложить к принятому решению особое мнение, являющееся составной частью указанного решения.</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3. Член комиссии по контролю, заинтересованный в принятии решения по вопросам, связанным со сведениями о его доходах, расходах, об имуществе и обязательствах имущественного характера, а также со сведениями о доходах, расходах, об имуществе и обязательствах имущественного характера его супруги (супруга) и несовершеннолетних детей, по вопросам, касающимся информации об указанных сведениях, а также по вопросам, касающимся соблюдения им ограничений и запретов, установленных федеральными законами и законодательством автономного округа, не принимает участие в их обсуждении и принятии решения.</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4. Все решения комиссии по контролю оформляются в письменном виде и подписываются председательствующим на заседании комиссии по контролю.</w:t>
      </w:r>
    </w:p>
    <w:p w:rsidR="00736AB9" w:rsidRPr="00EE2E95" w:rsidRDefault="00EE2E95"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
          <w:color w:val="000000"/>
          <w:sz w:val="26"/>
          <w:szCs w:val="26"/>
        </w:rPr>
        <w:t xml:space="preserve"> </w:t>
      </w:r>
    </w:p>
    <w:p w:rsidR="00736AB9" w:rsidRPr="00EE2E95" w:rsidRDefault="00EE2E95"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
          <w:color w:val="000000"/>
          <w:sz w:val="26"/>
          <w:szCs w:val="26"/>
        </w:rPr>
        <w:t>Статья 7</w:t>
      </w:r>
      <w:r w:rsidR="00736AB9" w:rsidRPr="00EE2E95">
        <w:rPr>
          <w:rFonts w:ascii="Times New Roman" w:hAnsi="Times New Roman"/>
          <w:b/>
          <w:color w:val="000000"/>
          <w:sz w:val="26"/>
          <w:szCs w:val="26"/>
        </w:rPr>
        <w:t>.</w:t>
      </w:r>
      <w:r w:rsidR="00736AB9" w:rsidRPr="00EE2E95">
        <w:rPr>
          <w:rFonts w:ascii="Times New Roman" w:hAnsi="Times New Roman"/>
          <w:bCs/>
          <w:color w:val="000000"/>
          <w:sz w:val="26"/>
          <w:szCs w:val="26"/>
        </w:rPr>
        <w:t> </w:t>
      </w:r>
      <w:r w:rsidR="00736AB9" w:rsidRPr="00EE2E95">
        <w:rPr>
          <w:rFonts w:ascii="Times New Roman" w:hAnsi="Times New Roman"/>
          <w:b/>
          <w:bCs/>
          <w:color w:val="000000"/>
          <w:sz w:val="26"/>
          <w:szCs w:val="26"/>
        </w:rPr>
        <w:t>Ответственность за разглашение или использование сведений, представляемых в комиссию по контролю, в целях, не предусмотренных федеральным законодательством и законодательством Новосибирской области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Лица, в должностные обязанности которых входит работа со сведениями о доходах, расходах, об имуществе и обязательствах имущественного характера, представляемыми депутатами, виновные в их разглашении или использовании в целях, не предусмотренных федеральным законодательством и законодательством Новосибирской области, несут ответственность в соответствии с федеральным законодательством и законодательством Новосибирской области.</w:t>
      </w:r>
    </w:p>
    <w:p w:rsidR="00736AB9" w:rsidRPr="00EE2E95" w:rsidRDefault="00EE2E95"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
          <w:color w:val="000000"/>
          <w:sz w:val="26"/>
          <w:szCs w:val="26"/>
        </w:rPr>
        <w:t>Статья 8</w:t>
      </w:r>
      <w:r w:rsidR="00736AB9" w:rsidRPr="00EE2E95">
        <w:rPr>
          <w:rFonts w:ascii="Times New Roman" w:hAnsi="Times New Roman"/>
          <w:b/>
          <w:color w:val="000000"/>
          <w:sz w:val="26"/>
          <w:szCs w:val="26"/>
        </w:rPr>
        <w:t>. </w:t>
      </w:r>
      <w:r w:rsidR="00736AB9" w:rsidRPr="00EE2E95">
        <w:rPr>
          <w:rFonts w:ascii="Times New Roman" w:hAnsi="Times New Roman"/>
          <w:b/>
          <w:bCs/>
          <w:color w:val="000000"/>
          <w:sz w:val="26"/>
          <w:szCs w:val="26"/>
        </w:rPr>
        <w:t>Порядок проведения комиссией по контролю проверки соблюдения депутатами ограничений и запретов, установленных федеральными законами и законодательством Новосибирской области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1. Поступившая информация о несоблюдении депутатами ограничений и запретов, установленных федеральными законами и законодательством Новосибирской области, направляется для рассмотрения в комиссию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2. Заседание комиссии по контролю проводится не позднее десяти дней со дня поступления в комиссию по контролю информации о несоблюдении депутатами ограничений и запретов, установленных федеральными законами и законодательством Новосибирской области.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3. По итогам рассмотрения информации, указанной в пункте 1 настоящей статьи, комиссия по контролю принимает решение о признании ее в качестве основания для проведения проверки или о признании поступившей информации недостаточной для проведения проверки.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 xml:space="preserve">4. В случае признания информации, указанной в пункте 1 настоящей статьи, основанием для проведения проверки комиссия по контролю осуществляет сбор </w:t>
      </w:r>
      <w:r w:rsidRPr="00EE2E95">
        <w:rPr>
          <w:rFonts w:ascii="Times New Roman" w:hAnsi="Times New Roman"/>
          <w:bCs/>
          <w:color w:val="000000"/>
          <w:sz w:val="26"/>
          <w:szCs w:val="26"/>
        </w:rPr>
        <w:lastRenderedPageBreak/>
        <w:t>сведений о фактах, изложенных в поступившей информации, путем направления запросов в правоохранительные и иные государственные органы.</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После сбора сведений о фактах, изложенных в поступившей информации, комиссия по контролю рассматривает их и принимает соответствующее решение в рамках полномочия, установленного пунктом 2 статьи 3 настоящего Положения.</w:t>
      </w:r>
    </w:p>
    <w:p w:rsidR="00736AB9" w:rsidRPr="00EE2E95" w:rsidRDefault="00736AB9" w:rsidP="00EE2E95">
      <w:pPr>
        <w:spacing w:after="0" w:line="240" w:lineRule="auto"/>
        <w:jc w:val="both"/>
        <w:rPr>
          <w:rFonts w:ascii="Times New Roman" w:hAnsi="Times New Roman"/>
          <w:bCs/>
          <w:color w:val="000000"/>
          <w:sz w:val="26"/>
          <w:szCs w:val="26"/>
        </w:rPr>
      </w:pPr>
      <w:r w:rsidRPr="00EE2E95">
        <w:rPr>
          <w:rFonts w:ascii="Times New Roman" w:hAnsi="Times New Roman"/>
          <w:bCs/>
          <w:color w:val="000000"/>
          <w:sz w:val="26"/>
          <w:szCs w:val="26"/>
        </w:rPr>
        <w:t>В случае, если комиссией по контролю установлено несоблюдение депутатами ограничений и запретов, установленных федеральными законами и законодательством Новосибирской области, решение комиссии по контролю, принятое в порядке, установленном статьей 6 настоящего Положения, и соответствующие материалы передаются председателю Совета депутатов для организации рассмотрения в Совете депутатов.</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В случае, если комиссией по контролю установлено, что депутатами соблюдались ограничения и запреты, установленные федеральными законами и законодательством Новосибирской области, комиссия по контролю принимает соответствующее решение в порядке, установленном статьей 6 настоящего Положения.</w:t>
      </w:r>
    </w:p>
    <w:p w:rsidR="00736AB9" w:rsidRPr="00EE2E95" w:rsidRDefault="00736AB9" w:rsidP="00EE2E95">
      <w:pPr>
        <w:spacing w:after="0" w:line="240" w:lineRule="auto"/>
        <w:jc w:val="both"/>
        <w:rPr>
          <w:rFonts w:ascii="Times New Roman" w:hAnsi="Times New Roman"/>
          <w:bCs/>
          <w:color w:val="000000"/>
          <w:sz w:val="26"/>
          <w:szCs w:val="26"/>
        </w:rPr>
      </w:pPr>
      <w:r w:rsidRPr="00EE2E95">
        <w:rPr>
          <w:rFonts w:ascii="Times New Roman" w:hAnsi="Times New Roman"/>
          <w:bCs/>
          <w:color w:val="000000"/>
          <w:sz w:val="26"/>
          <w:szCs w:val="26"/>
        </w:rPr>
        <w:t>5. В случае признания поступившей информации недостаточной для проведения проверки комиссия по контролю принимает соответствующее решение и сбор сведений о фактах, изложенных в ней, не осуществляется.</w:t>
      </w:r>
    </w:p>
    <w:p w:rsidR="00736AB9" w:rsidRPr="00EE2E95" w:rsidRDefault="00EE2E95"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
          <w:color w:val="000000"/>
          <w:sz w:val="26"/>
          <w:szCs w:val="26"/>
        </w:rPr>
        <w:t>Статья 9.</w:t>
      </w:r>
      <w:r w:rsidR="00736AB9" w:rsidRPr="00EE2E95">
        <w:rPr>
          <w:rFonts w:ascii="Times New Roman" w:hAnsi="Times New Roman"/>
          <w:bCs/>
          <w:color w:val="000000"/>
          <w:sz w:val="26"/>
          <w:szCs w:val="26"/>
        </w:rPr>
        <w:t xml:space="preserve"> </w:t>
      </w:r>
      <w:r w:rsidR="00736AB9" w:rsidRPr="00EE2E95">
        <w:rPr>
          <w:rFonts w:ascii="Times New Roman" w:hAnsi="Times New Roman"/>
          <w:b/>
          <w:bCs/>
          <w:color w:val="000000"/>
          <w:sz w:val="26"/>
          <w:szCs w:val="26"/>
        </w:rPr>
        <w:t>Порядок проведения комиссией по контролю проверки исполнения депутатом, зам</w:t>
      </w:r>
      <w:r w:rsidR="002C741F">
        <w:rPr>
          <w:rFonts w:ascii="Times New Roman" w:hAnsi="Times New Roman"/>
          <w:b/>
          <w:bCs/>
          <w:color w:val="000000"/>
          <w:sz w:val="26"/>
          <w:szCs w:val="26"/>
        </w:rPr>
        <w:t xml:space="preserve">ещающим муниципальную должность </w:t>
      </w:r>
      <w:proofErr w:type="spellStart"/>
      <w:r w:rsidR="002C741F" w:rsidRPr="002C741F">
        <w:rPr>
          <w:rFonts w:ascii="Times New Roman" w:hAnsi="Times New Roman"/>
          <w:b/>
          <w:bCs/>
          <w:color w:val="000000"/>
          <w:sz w:val="26"/>
          <w:szCs w:val="26"/>
        </w:rPr>
        <w:t>Бо</w:t>
      </w:r>
      <w:r w:rsidR="00015993">
        <w:rPr>
          <w:rFonts w:ascii="Times New Roman" w:hAnsi="Times New Roman"/>
          <w:b/>
          <w:bCs/>
          <w:color w:val="000000"/>
          <w:sz w:val="26"/>
          <w:szCs w:val="26"/>
        </w:rPr>
        <w:t>чкарев</w:t>
      </w:r>
      <w:r w:rsidR="002C741F" w:rsidRPr="002C741F">
        <w:rPr>
          <w:rFonts w:ascii="Times New Roman" w:hAnsi="Times New Roman"/>
          <w:b/>
          <w:bCs/>
          <w:color w:val="000000"/>
          <w:sz w:val="26"/>
          <w:szCs w:val="26"/>
        </w:rPr>
        <w:t>ского</w:t>
      </w:r>
      <w:proofErr w:type="spellEnd"/>
      <w:r w:rsidR="002C741F" w:rsidRPr="002C741F">
        <w:rPr>
          <w:rFonts w:ascii="Times New Roman" w:hAnsi="Times New Roman"/>
          <w:b/>
          <w:bCs/>
          <w:color w:val="000000"/>
          <w:sz w:val="26"/>
          <w:szCs w:val="26"/>
        </w:rPr>
        <w:t xml:space="preserve"> сельсовета</w:t>
      </w:r>
      <w:r w:rsidR="00736AB9" w:rsidRPr="00EE2E95">
        <w:rPr>
          <w:rFonts w:ascii="Times New Roman" w:hAnsi="Times New Roman"/>
          <w:b/>
          <w:bCs/>
          <w:color w:val="000000"/>
          <w:sz w:val="26"/>
          <w:szCs w:val="26"/>
        </w:rPr>
        <w:t xml:space="preserve"> </w:t>
      </w:r>
      <w:proofErr w:type="spellStart"/>
      <w:r w:rsidR="00736AB9" w:rsidRPr="00EE2E95">
        <w:rPr>
          <w:rFonts w:ascii="Times New Roman" w:hAnsi="Times New Roman"/>
          <w:b/>
          <w:bCs/>
          <w:color w:val="000000"/>
          <w:sz w:val="26"/>
          <w:szCs w:val="26"/>
        </w:rPr>
        <w:t>Черепановского</w:t>
      </w:r>
      <w:proofErr w:type="spellEnd"/>
      <w:r w:rsidR="00736AB9" w:rsidRPr="00EE2E95">
        <w:rPr>
          <w:rFonts w:ascii="Times New Roman" w:hAnsi="Times New Roman"/>
          <w:b/>
          <w:bCs/>
          <w:color w:val="000000"/>
          <w:sz w:val="26"/>
          <w:szCs w:val="26"/>
        </w:rPr>
        <w:t xml:space="preserve"> района обязанности сообщать о возникновении личной заинтересованности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 xml:space="preserve">1. Поступившая информация о неисполнении </w:t>
      </w:r>
      <w:proofErr w:type="gramStart"/>
      <w:r w:rsidRPr="00EE2E95">
        <w:rPr>
          <w:rFonts w:ascii="Times New Roman" w:hAnsi="Times New Roman"/>
          <w:bCs/>
          <w:color w:val="000000"/>
          <w:sz w:val="26"/>
          <w:szCs w:val="26"/>
        </w:rPr>
        <w:t>депутатом, замещающим</w:t>
      </w:r>
      <w:r w:rsidR="002C741F">
        <w:rPr>
          <w:rFonts w:ascii="Times New Roman" w:hAnsi="Times New Roman"/>
          <w:bCs/>
          <w:color w:val="000000"/>
          <w:sz w:val="26"/>
          <w:szCs w:val="26"/>
        </w:rPr>
        <w:t xml:space="preserve"> муниципальную должность</w:t>
      </w:r>
      <w:r w:rsidR="002C741F" w:rsidRPr="002C741F">
        <w:rPr>
          <w:rFonts w:ascii="Times New Roman" w:hAnsi="Times New Roman"/>
          <w:bCs/>
          <w:color w:val="000000"/>
          <w:sz w:val="26"/>
          <w:szCs w:val="26"/>
        </w:rPr>
        <w:t xml:space="preserve"> </w:t>
      </w:r>
      <w:proofErr w:type="spellStart"/>
      <w:r w:rsidR="00015993">
        <w:rPr>
          <w:rFonts w:ascii="Times New Roman" w:hAnsi="Times New Roman"/>
          <w:bCs/>
          <w:color w:val="000000"/>
          <w:sz w:val="26"/>
          <w:szCs w:val="26"/>
        </w:rPr>
        <w:t>Б</w:t>
      </w:r>
      <w:r w:rsidR="002C741F">
        <w:rPr>
          <w:rFonts w:ascii="Times New Roman" w:hAnsi="Times New Roman"/>
          <w:bCs/>
          <w:color w:val="000000"/>
          <w:sz w:val="26"/>
          <w:szCs w:val="26"/>
        </w:rPr>
        <w:t>о</w:t>
      </w:r>
      <w:r w:rsidR="00015993">
        <w:rPr>
          <w:rFonts w:ascii="Times New Roman" w:hAnsi="Times New Roman"/>
          <w:bCs/>
          <w:color w:val="000000"/>
          <w:sz w:val="26"/>
          <w:szCs w:val="26"/>
        </w:rPr>
        <w:t>чкарев</w:t>
      </w:r>
      <w:r w:rsidR="002C741F">
        <w:rPr>
          <w:rFonts w:ascii="Times New Roman" w:hAnsi="Times New Roman"/>
          <w:bCs/>
          <w:color w:val="000000"/>
          <w:sz w:val="26"/>
          <w:szCs w:val="26"/>
        </w:rPr>
        <w:t>ского</w:t>
      </w:r>
      <w:proofErr w:type="spellEnd"/>
      <w:r w:rsidR="002C741F">
        <w:rPr>
          <w:rFonts w:ascii="Times New Roman" w:hAnsi="Times New Roman"/>
          <w:bCs/>
          <w:color w:val="000000"/>
          <w:sz w:val="26"/>
          <w:szCs w:val="26"/>
        </w:rPr>
        <w:t xml:space="preserve"> сельсовета</w:t>
      </w:r>
      <w:r w:rsidRPr="00EE2E95">
        <w:rPr>
          <w:rFonts w:ascii="Times New Roman" w:hAnsi="Times New Roman"/>
          <w:bCs/>
          <w:color w:val="000000"/>
          <w:sz w:val="26"/>
          <w:szCs w:val="26"/>
        </w:rPr>
        <w:t xml:space="preserve">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обязанности сообщать о возникновении личной заинтересованности направляется</w:t>
      </w:r>
      <w:proofErr w:type="gramEnd"/>
      <w:r w:rsidRPr="00EE2E95">
        <w:rPr>
          <w:rFonts w:ascii="Times New Roman" w:hAnsi="Times New Roman"/>
          <w:bCs/>
          <w:color w:val="000000"/>
          <w:sz w:val="26"/>
          <w:szCs w:val="26"/>
        </w:rPr>
        <w:t xml:space="preserve"> для рассмотрения в комиссию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 xml:space="preserve">2. Заседание комиссии по контролю проводится не позднее десяти дней со дня поступления в указанную комиссию информации о неисполнении депутатом, замещающим муниципальную должность </w:t>
      </w:r>
      <w:proofErr w:type="spellStart"/>
      <w:r w:rsidR="002C741F">
        <w:rPr>
          <w:rFonts w:ascii="Times New Roman" w:hAnsi="Times New Roman"/>
          <w:bCs/>
          <w:color w:val="000000"/>
          <w:sz w:val="26"/>
          <w:szCs w:val="26"/>
        </w:rPr>
        <w:t>Бо</w:t>
      </w:r>
      <w:r w:rsidR="00015993">
        <w:rPr>
          <w:rFonts w:ascii="Times New Roman" w:hAnsi="Times New Roman"/>
          <w:bCs/>
          <w:color w:val="000000"/>
          <w:sz w:val="26"/>
          <w:szCs w:val="26"/>
        </w:rPr>
        <w:t>чкаре</w:t>
      </w:r>
      <w:r w:rsidR="002C741F">
        <w:rPr>
          <w:rFonts w:ascii="Times New Roman" w:hAnsi="Times New Roman"/>
          <w:bCs/>
          <w:color w:val="000000"/>
          <w:sz w:val="26"/>
          <w:szCs w:val="26"/>
        </w:rPr>
        <w:t>вского</w:t>
      </w:r>
      <w:proofErr w:type="spellEnd"/>
      <w:r w:rsidR="002C741F">
        <w:rPr>
          <w:rFonts w:ascii="Times New Roman" w:hAnsi="Times New Roman"/>
          <w:bCs/>
          <w:color w:val="000000"/>
          <w:sz w:val="26"/>
          <w:szCs w:val="26"/>
        </w:rPr>
        <w:t xml:space="preserve"> сельсовета</w:t>
      </w:r>
      <w:r w:rsidR="002C741F" w:rsidRPr="00EE2E95">
        <w:rPr>
          <w:rFonts w:ascii="Times New Roman" w:hAnsi="Times New Roman"/>
          <w:bCs/>
          <w:color w:val="000000"/>
          <w:sz w:val="26"/>
          <w:szCs w:val="26"/>
        </w:rPr>
        <w:t xml:space="preserve">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обязанности сообщать о возникновении личной заинтересованности.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3. По итогам рассмотрения информации, указанной в пункте 1 настоящей статьи, комиссия по контролю принимает решение о признании ее в качестве основания для проведения проверки или о признании поступившей информации недостаточной для проведения проверки.</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4. В случае признания информации, указанной в пункте 1 настоящей статьи, основанием для проведения проверки комиссия по контролю осуществляет сбор сведений о фактах, изложенных в поступившей информации, путем направления запросов в правоохранительные и иные государственные органы.</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Не позднее пяти дней после поступления из правоохранительных и иных государственных органов сведений о фактах, изложенных в поступившей информации, проводится заседание комиссии по контролю.</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После сбора сведений о фактах, изложенных в поступившей информации, комиссия по контролю рассматривает их и принимает соответствующее решение в рамках полномочия, установленного пунктом 3 статьи 3 настоящего Положения.</w:t>
      </w:r>
    </w:p>
    <w:p w:rsidR="00736AB9" w:rsidRPr="00EE2E95" w:rsidRDefault="00736AB9" w:rsidP="00EE2E95">
      <w:pPr>
        <w:spacing w:after="0" w:line="240" w:lineRule="auto"/>
        <w:ind w:firstLine="708"/>
        <w:jc w:val="both"/>
        <w:rPr>
          <w:rFonts w:ascii="Times New Roman" w:hAnsi="Times New Roman"/>
          <w:b/>
          <w:bCs/>
          <w:i/>
          <w:color w:val="000000"/>
          <w:sz w:val="26"/>
          <w:szCs w:val="26"/>
        </w:rPr>
      </w:pPr>
      <w:r w:rsidRPr="00EE2E95">
        <w:rPr>
          <w:rFonts w:ascii="Times New Roman" w:hAnsi="Times New Roman"/>
          <w:bCs/>
          <w:color w:val="000000"/>
          <w:sz w:val="26"/>
          <w:szCs w:val="26"/>
        </w:rPr>
        <w:t>В случае</w:t>
      </w:r>
      <w:proofErr w:type="gramStart"/>
      <w:r w:rsidRPr="00EE2E95">
        <w:rPr>
          <w:rFonts w:ascii="Times New Roman" w:hAnsi="Times New Roman"/>
          <w:bCs/>
          <w:color w:val="000000"/>
          <w:sz w:val="26"/>
          <w:szCs w:val="26"/>
        </w:rPr>
        <w:t>,</w:t>
      </w:r>
      <w:proofErr w:type="gramEnd"/>
      <w:r w:rsidRPr="00EE2E95">
        <w:rPr>
          <w:rFonts w:ascii="Times New Roman" w:hAnsi="Times New Roman"/>
          <w:bCs/>
          <w:color w:val="000000"/>
          <w:sz w:val="26"/>
          <w:szCs w:val="26"/>
        </w:rPr>
        <w:t xml:space="preserve"> если комиссией по контролю установлено неисполнение депутатом, замещающим муниципальную должность</w:t>
      </w:r>
      <w:r w:rsidR="002C741F" w:rsidRPr="002C741F">
        <w:rPr>
          <w:rFonts w:ascii="Times New Roman" w:hAnsi="Times New Roman"/>
          <w:bCs/>
          <w:color w:val="000000"/>
          <w:sz w:val="26"/>
          <w:szCs w:val="26"/>
        </w:rPr>
        <w:t xml:space="preserve"> </w:t>
      </w:r>
      <w:proofErr w:type="spellStart"/>
      <w:r w:rsidR="002C741F">
        <w:rPr>
          <w:rFonts w:ascii="Times New Roman" w:hAnsi="Times New Roman"/>
          <w:bCs/>
          <w:color w:val="000000"/>
          <w:sz w:val="26"/>
          <w:szCs w:val="26"/>
        </w:rPr>
        <w:t>Бо</w:t>
      </w:r>
      <w:r w:rsidR="00015993">
        <w:rPr>
          <w:rFonts w:ascii="Times New Roman" w:hAnsi="Times New Roman"/>
          <w:bCs/>
          <w:color w:val="000000"/>
          <w:sz w:val="26"/>
          <w:szCs w:val="26"/>
        </w:rPr>
        <w:t>чкаре</w:t>
      </w:r>
      <w:r w:rsidR="002C741F">
        <w:rPr>
          <w:rFonts w:ascii="Times New Roman" w:hAnsi="Times New Roman"/>
          <w:bCs/>
          <w:color w:val="000000"/>
          <w:sz w:val="26"/>
          <w:szCs w:val="26"/>
        </w:rPr>
        <w:t>вского</w:t>
      </w:r>
      <w:proofErr w:type="spellEnd"/>
      <w:r w:rsidR="002C741F">
        <w:rPr>
          <w:rFonts w:ascii="Times New Roman" w:hAnsi="Times New Roman"/>
          <w:bCs/>
          <w:color w:val="000000"/>
          <w:sz w:val="26"/>
          <w:szCs w:val="26"/>
        </w:rPr>
        <w:t xml:space="preserve"> сельсовета</w:t>
      </w:r>
      <w:r w:rsidRPr="00EE2E95">
        <w:rPr>
          <w:rFonts w:ascii="Times New Roman" w:hAnsi="Times New Roman"/>
          <w:bCs/>
          <w:color w:val="000000"/>
          <w:sz w:val="26"/>
          <w:szCs w:val="26"/>
        </w:rPr>
        <w:t xml:space="preserve">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обязанности сообщать о возникновении личной заинтересованности, решение комиссии по контролю, принятое в порядке, установленном статьей 6 настоящего </w:t>
      </w:r>
      <w:r w:rsidRPr="00EE2E95">
        <w:rPr>
          <w:rFonts w:ascii="Times New Roman" w:hAnsi="Times New Roman"/>
          <w:bCs/>
          <w:color w:val="000000"/>
          <w:sz w:val="26"/>
          <w:szCs w:val="26"/>
        </w:rPr>
        <w:lastRenderedPageBreak/>
        <w:t xml:space="preserve">Положения, и соответствующие материалы направляются Председателю Совета депутатов и выносятся на рассмотрение на ближайшем заседании Совета депутатов. </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В случае</w:t>
      </w:r>
      <w:proofErr w:type="gramStart"/>
      <w:r w:rsidRPr="00EE2E95">
        <w:rPr>
          <w:rFonts w:ascii="Times New Roman" w:hAnsi="Times New Roman"/>
          <w:bCs/>
          <w:color w:val="000000"/>
          <w:sz w:val="26"/>
          <w:szCs w:val="26"/>
        </w:rPr>
        <w:t>,</w:t>
      </w:r>
      <w:proofErr w:type="gramEnd"/>
      <w:r w:rsidRPr="00EE2E95">
        <w:rPr>
          <w:rFonts w:ascii="Times New Roman" w:hAnsi="Times New Roman"/>
          <w:bCs/>
          <w:color w:val="000000"/>
          <w:sz w:val="26"/>
          <w:szCs w:val="26"/>
        </w:rPr>
        <w:t xml:space="preserve"> если комиссией по контролю установлено, что депутатом, замещающим муниципальную должность </w:t>
      </w:r>
      <w:proofErr w:type="spellStart"/>
      <w:r w:rsidR="00015993">
        <w:rPr>
          <w:rFonts w:ascii="Times New Roman" w:hAnsi="Times New Roman"/>
          <w:bCs/>
          <w:color w:val="000000"/>
          <w:sz w:val="26"/>
          <w:szCs w:val="26"/>
        </w:rPr>
        <w:t>Бочкаревского</w:t>
      </w:r>
      <w:proofErr w:type="spellEnd"/>
      <w:r w:rsidR="00015993">
        <w:rPr>
          <w:rFonts w:ascii="Times New Roman" w:hAnsi="Times New Roman"/>
          <w:bCs/>
          <w:color w:val="000000"/>
          <w:sz w:val="26"/>
          <w:szCs w:val="26"/>
        </w:rPr>
        <w:t xml:space="preserve"> сельсовета </w:t>
      </w:r>
      <w:proofErr w:type="spellStart"/>
      <w:r w:rsidRPr="00EE2E95">
        <w:rPr>
          <w:rFonts w:ascii="Times New Roman" w:hAnsi="Times New Roman"/>
          <w:bCs/>
          <w:color w:val="000000"/>
          <w:sz w:val="26"/>
          <w:szCs w:val="26"/>
        </w:rPr>
        <w:t>Черепановского</w:t>
      </w:r>
      <w:proofErr w:type="spellEnd"/>
      <w:r w:rsidRPr="00EE2E95">
        <w:rPr>
          <w:rFonts w:ascii="Times New Roman" w:hAnsi="Times New Roman"/>
          <w:bCs/>
          <w:color w:val="000000"/>
          <w:sz w:val="26"/>
          <w:szCs w:val="26"/>
        </w:rPr>
        <w:t xml:space="preserve"> района, исполнялась обязанность сообщать о возникновении личной заинтересованности, комиссия по контролю принимает соответствующее решение в порядке, установленном статьей 6 настоящего Положения.</w:t>
      </w:r>
    </w:p>
    <w:p w:rsidR="00736AB9" w:rsidRPr="00EE2E95" w:rsidRDefault="00736AB9"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Cs/>
          <w:color w:val="000000"/>
          <w:sz w:val="26"/>
          <w:szCs w:val="26"/>
        </w:rPr>
        <w:t>5. В случае признания поступившей информации недостаточной для проведения проверки комиссия по контролю принимает соответствующее решение и сбор сведений о фактах, изложенных в ней, не осуществляется.</w:t>
      </w:r>
    </w:p>
    <w:p w:rsidR="00736AB9" w:rsidRPr="00EE2E95" w:rsidRDefault="00EE2E95" w:rsidP="00EE2E95">
      <w:pPr>
        <w:spacing w:after="0" w:line="240" w:lineRule="auto"/>
        <w:ind w:firstLine="708"/>
        <w:jc w:val="both"/>
        <w:rPr>
          <w:rFonts w:ascii="Times New Roman" w:hAnsi="Times New Roman"/>
          <w:bCs/>
          <w:color w:val="000000"/>
          <w:sz w:val="26"/>
          <w:szCs w:val="26"/>
        </w:rPr>
      </w:pPr>
      <w:r w:rsidRPr="00EE2E95">
        <w:rPr>
          <w:rFonts w:ascii="Times New Roman" w:hAnsi="Times New Roman"/>
          <w:b/>
          <w:color w:val="000000"/>
          <w:sz w:val="26"/>
          <w:szCs w:val="26"/>
        </w:rPr>
        <w:t>Статья 1</w:t>
      </w:r>
      <w:r>
        <w:rPr>
          <w:rFonts w:ascii="Times New Roman" w:hAnsi="Times New Roman"/>
          <w:b/>
          <w:color w:val="000000"/>
          <w:sz w:val="26"/>
          <w:szCs w:val="26"/>
        </w:rPr>
        <w:t>0</w:t>
      </w:r>
      <w:r w:rsidR="00736AB9" w:rsidRPr="00EE2E95">
        <w:rPr>
          <w:rFonts w:ascii="Times New Roman" w:hAnsi="Times New Roman"/>
          <w:b/>
          <w:color w:val="000000"/>
          <w:sz w:val="26"/>
          <w:szCs w:val="26"/>
        </w:rPr>
        <w:t>.</w:t>
      </w:r>
      <w:r w:rsidR="00736AB9" w:rsidRPr="00EE2E95">
        <w:rPr>
          <w:rFonts w:ascii="Times New Roman" w:hAnsi="Times New Roman"/>
          <w:bCs/>
          <w:color w:val="000000"/>
          <w:sz w:val="26"/>
          <w:szCs w:val="26"/>
        </w:rPr>
        <w:t> </w:t>
      </w:r>
      <w:r w:rsidR="00736AB9" w:rsidRPr="00EE2E95">
        <w:rPr>
          <w:rFonts w:ascii="Times New Roman" w:hAnsi="Times New Roman"/>
          <w:b/>
          <w:bCs/>
          <w:color w:val="000000"/>
          <w:sz w:val="26"/>
          <w:szCs w:val="26"/>
        </w:rPr>
        <w:t>Обеспечение деятельности комиссии по контролю</w:t>
      </w:r>
    </w:p>
    <w:p w:rsidR="00736AB9" w:rsidRPr="00EE2E95" w:rsidRDefault="00736AB9" w:rsidP="00EE2E95">
      <w:pPr>
        <w:spacing w:after="0" w:line="240" w:lineRule="auto"/>
        <w:jc w:val="both"/>
        <w:rPr>
          <w:rFonts w:ascii="Times New Roman" w:hAnsi="Times New Roman"/>
          <w:bCs/>
          <w:color w:val="000000"/>
          <w:sz w:val="26"/>
          <w:szCs w:val="26"/>
        </w:rPr>
      </w:pPr>
      <w:r w:rsidRPr="00EE2E95">
        <w:rPr>
          <w:rFonts w:ascii="Times New Roman" w:hAnsi="Times New Roman"/>
          <w:bCs/>
          <w:color w:val="000000"/>
          <w:sz w:val="26"/>
          <w:szCs w:val="26"/>
        </w:rPr>
        <w:t xml:space="preserve">Правовое, информационное и организационное обеспечение деятельности комиссии по контролю осуществляет </w:t>
      </w:r>
      <w:r w:rsidR="006346C8">
        <w:rPr>
          <w:rFonts w:ascii="Times New Roman" w:hAnsi="Times New Roman"/>
          <w:bCs/>
          <w:color w:val="000000"/>
          <w:sz w:val="26"/>
          <w:szCs w:val="26"/>
        </w:rPr>
        <w:t>специалист администрации</w:t>
      </w:r>
      <w:r w:rsidR="006346C8" w:rsidRPr="006346C8">
        <w:rPr>
          <w:rFonts w:ascii="Times New Roman" w:hAnsi="Times New Roman"/>
          <w:bCs/>
          <w:color w:val="000000"/>
          <w:sz w:val="26"/>
          <w:szCs w:val="26"/>
        </w:rPr>
        <w:t xml:space="preserve"> </w:t>
      </w:r>
      <w:proofErr w:type="spellStart"/>
      <w:r w:rsidR="006346C8">
        <w:rPr>
          <w:rFonts w:ascii="Times New Roman" w:hAnsi="Times New Roman"/>
          <w:bCs/>
          <w:color w:val="000000"/>
          <w:sz w:val="26"/>
          <w:szCs w:val="26"/>
        </w:rPr>
        <w:t>Бо</w:t>
      </w:r>
      <w:r w:rsidR="00015993">
        <w:rPr>
          <w:rFonts w:ascii="Times New Roman" w:hAnsi="Times New Roman"/>
          <w:bCs/>
          <w:color w:val="000000"/>
          <w:sz w:val="26"/>
          <w:szCs w:val="26"/>
        </w:rPr>
        <w:t>чкаре</w:t>
      </w:r>
      <w:r w:rsidR="006346C8">
        <w:rPr>
          <w:rFonts w:ascii="Times New Roman" w:hAnsi="Times New Roman"/>
          <w:bCs/>
          <w:color w:val="000000"/>
          <w:sz w:val="26"/>
          <w:szCs w:val="26"/>
        </w:rPr>
        <w:t>вского</w:t>
      </w:r>
      <w:proofErr w:type="spellEnd"/>
      <w:r w:rsidR="006346C8">
        <w:rPr>
          <w:rFonts w:ascii="Times New Roman" w:hAnsi="Times New Roman"/>
          <w:bCs/>
          <w:color w:val="000000"/>
          <w:sz w:val="26"/>
          <w:szCs w:val="26"/>
        </w:rPr>
        <w:t xml:space="preserve"> сельсовета.</w:t>
      </w:r>
    </w:p>
    <w:p w:rsidR="00977009" w:rsidRDefault="00977009" w:rsidP="00EE2E95">
      <w:pPr>
        <w:spacing w:after="0" w:line="240" w:lineRule="auto"/>
      </w:pPr>
    </w:p>
    <w:sectPr w:rsidR="00977009" w:rsidSect="005347A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A8C" w:rsidRDefault="00AD6A8C" w:rsidP="009C0F6E">
      <w:pPr>
        <w:spacing w:after="0" w:line="240" w:lineRule="auto"/>
      </w:pPr>
      <w:r>
        <w:separator/>
      </w:r>
    </w:p>
  </w:endnote>
  <w:endnote w:type="continuationSeparator" w:id="0">
    <w:p w:rsidR="00AD6A8C" w:rsidRDefault="00AD6A8C" w:rsidP="009C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48" w:rsidRDefault="00900FD4" w:rsidP="004A06D6">
    <w:pPr>
      <w:pStyle w:val="a5"/>
      <w:framePr w:wrap="around" w:vAnchor="text" w:hAnchor="margin" w:xAlign="right" w:y="1"/>
      <w:rPr>
        <w:rStyle w:val="a8"/>
      </w:rPr>
    </w:pPr>
    <w:r>
      <w:rPr>
        <w:rStyle w:val="a8"/>
      </w:rPr>
      <w:fldChar w:fldCharType="begin"/>
    </w:r>
    <w:r w:rsidR="00A434A0">
      <w:rPr>
        <w:rStyle w:val="a8"/>
      </w:rPr>
      <w:instrText xml:space="preserve">PAGE  </w:instrText>
    </w:r>
    <w:r>
      <w:rPr>
        <w:rStyle w:val="a8"/>
      </w:rPr>
      <w:fldChar w:fldCharType="end"/>
    </w:r>
  </w:p>
  <w:p w:rsidR="00A62E48" w:rsidRDefault="00AD6A8C" w:rsidP="00D15B6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48" w:rsidRDefault="00AD6A8C" w:rsidP="00D15B6E">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48" w:rsidRDefault="00AD6A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A8C" w:rsidRDefault="00AD6A8C" w:rsidP="009C0F6E">
      <w:pPr>
        <w:spacing w:after="0" w:line="240" w:lineRule="auto"/>
      </w:pPr>
      <w:r>
        <w:separator/>
      </w:r>
    </w:p>
  </w:footnote>
  <w:footnote w:type="continuationSeparator" w:id="0">
    <w:p w:rsidR="00AD6A8C" w:rsidRDefault="00AD6A8C" w:rsidP="009C0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48" w:rsidRDefault="00AD6A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48" w:rsidRPr="001F660A" w:rsidRDefault="00AD6A8C" w:rsidP="001F660A">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48" w:rsidRDefault="00AD6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1025"/>
    <w:rsid w:val="00001E58"/>
    <w:rsid w:val="00003306"/>
    <w:rsid w:val="0000411B"/>
    <w:rsid w:val="00007C38"/>
    <w:rsid w:val="0001006A"/>
    <w:rsid w:val="00010505"/>
    <w:rsid w:val="00012A42"/>
    <w:rsid w:val="0001501B"/>
    <w:rsid w:val="00015961"/>
    <w:rsid w:val="00015993"/>
    <w:rsid w:val="0002185C"/>
    <w:rsid w:val="000231A9"/>
    <w:rsid w:val="00023598"/>
    <w:rsid w:val="0003335D"/>
    <w:rsid w:val="000339AF"/>
    <w:rsid w:val="00033BA8"/>
    <w:rsid w:val="00033D8D"/>
    <w:rsid w:val="000340FA"/>
    <w:rsid w:val="000352B3"/>
    <w:rsid w:val="00037C93"/>
    <w:rsid w:val="00044622"/>
    <w:rsid w:val="00045963"/>
    <w:rsid w:val="0004786A"/>
    <w:rsid w:val="00051D93"/>
    <w:rsid w:val="0005263A"/>
    <w:rsid w:val="0005271B"/>
    <w:rsid w:val="00056A7E"/>
    <w:rsid w:val="000575DC"/>
    <w:rsid w:val="00057656"/>
    <w:rsid w:val="00060C76"/>
    <w:rsid w:val="0006480B"/>
    <w:rsid w:val="00064D7D"/>
    <w:rsid w:val="00066067"/>
    <w:rsid w:val="00070919"/>
    <w:rsid w:val="0007278A"/>
    <w:rsid w:val="0007290E"/>
    <w:rsid w:val="000748C5"/>
    <w:rsid w:val="00074D8D"/>
    <w:rsid w:val="000765B0"/>
    <w:rsid w:val="00081903"/>
    <w:rsid w:val="00085B25"/>
    <w:rsid w:val="00090AF7"/>
    <w:rsid w:val="00092238"/>
    <w:rsid w:val="00094FC0"/>
    <w:rsid w:val="00095194"/>
    <w:rsid w:val="000A137F"/>
    <w:rsid w:val="000A31BD"/>
    <w:rsid w:val="000A713E"/>
    <w:rsid w:val="000B1784"/>
    <w:rsid w:val="000B1883"/>
    <w:rsid w:val="000B1E38"/>
    <w:rsid w:val="000B358F"/>
    <w:rsid w:val="000B4C5D"/>
    <w:rsid w:val="000B5873"/>
    <w:rsid w:val="000C414F"/>
    <w:rsid w:val="000C45ED"/>
    <w:rsid w:val="000C7085"/>
    <w:rsid w:val="000C7A6D"/>
    <w:rsid w:val="000D014C"/>
    <w:rsid w:val="000D15BE"/>
    <w:rsid w:val="000D410F"/>
    <w:rsid w:val="000E0A04"/>
    <w:rsid w:val="000E103A"/>
    <w:rsid w:val="000E1654"/>
    <w:rsid w:val="000E1902"/>
    <w:rsid w:val="000E1D79"/>
    <w:rsid w:val="000E20A7"/>
    <w:rsid w:val="000E2417"/>
    <w:rsid w:val="000E3593"/>
    <w:rsid w:val="000E3853"/>
    <w:rsid w:val="000E4E15"/>
    <w:rsid w:val="000E6C52"/>
    <w:rsid w:val="000E6DE8"/>
    <w:rsid w:val="000E7149"/>
    <w:rsid w:val="000F0ACE"/>
    <w:rsid w:val="000F1242"/>
    <w:rsid w:val="000F2ED1"/>
    <w:rsid w:val="000F3F96"/>
    <w:rsid w:val="000F5649"/>
    <w:rsid w:val="000F5815"/>
    <w:rsid w:val="000F723B"/>
    <w:rsid w:val="00100699"/>
    <w:rsid w:val="00101A89"/>
    <w:rsid w:val="001020F0"/>
    <w:rsid w:val="00102E9B"/>
    <w:rsid w:val="00105947"/>
    <w:rsid w:val="001070A4"/>
    <w:rsid w:val="0010779E"/>
    <w:rsid w:val="0011312E"/>
    <w:rsid w:val="0011334A"/>
    <w:rsid w:val="00114F5D"/>
    <w:rsid w:val="001164E2"/>
    <w:rsid w:val="00116A99"/>
    <w:rsid w:val="00121246"/>
    <w:rsid w:val="001227AD"/>
    <w:rsid w:val="001264E3"/>
    <w:rsid w:val="00126F9E"/>
    <w:rsid w:val="00126FFD"/>
    <w:rsid w:val="001305EF"/>
    <w:rsid w:val="001325CC"/>
    <w:rsid w:val="00133172"/>
    <w:rsid w:val="00140551"/>
    <w:rsid w:val="0014318A"/>
    <w:rsid w:val="00144D6C"/>
    <w:rsid w:val="0014538B"/>
    <w:rsid w:val="00153A61"/>
    <w:rsid w:val="00154BB6"/>
    <w:rsid w:val="00155E97"/>
    <w:rsid w:val="0015648D"/>
    <w:rsid w:val="00156605"/>
    <w:rsid w:val="00156A6F"/>
    <w:rsid w:val="001610A3"/>
    <w:rsid w:val="00161FEC"/>
    <w:rsid w:val="001626CE"/>
    <w:rsid w:val="00162848"/>
    <w:rsid w:val="00162A61"/>
    <w:rsid w:val="00163144"/>
    <w:rsid w:val="00163478"/>
    <w:rsid w:val="00163BC8"/>
    <w:rsid w:val="00163C37"/>
    <w:rsid w:val="00164190"/>
    <w:rsid w:val="001678FC"/>
    <w:rsid w:val="001679D3"/>
    <w:rsid w:val="00171104"/>
    <w:rsid w:val="00172622"/>
    <w:rsid w:val="00174DB6"/>
    <w:rsid w:val="001752DB"/>
    <w:rsid w:val="00180995"/>
    <w:rsid w:val="001809D7"/>
    <w:rsid w:val="00185288"/>
    <w:rsid w:val="00186E87"/>
    <w:rsid w:val="00190A29"/>
    <w:rsid w:val="00191EF7"/>
    <w:rsid w:val="001969AE"/>
    <w:rsid w:val="00197715"/>
    <w:rsid w:val="001A1D6A"/>
    <w:rsid w:val="001A4773"/>
    <w:rsid w:val="001A76A4"/>
    <w:rsid w:val="001B0B23"/>
    <w:rsid w:val="001B12FE"/>
    <w:rsid w:val="001B1FBB"/>
    <w:rsid w:val="001B26A8"/>
    <w:rsid w:val="001B4B22"/>
    <w:rsid w:val="001B4BB7"/>
    <w:rsid w:val="001B58C6"/>
    <w:rsid w:val="001B69EF"/>
    <w:rsid w:val="001B7B66"/>
    <w:rsid w:val="001C25D6"/>
    <w:rsid w:val="001C64B7"/>
    <w:rsid w:val="001C6EF6"/>
    <w:rsid w:val="001C788D"/>
    <w:rsid w:val="001D1D62"/>
    <w:rsid w:val="001D2ECD"/>
    <w:rsid w:val="001D409F"/>
    <w:rsid w:val="001D53AC"/>
    <w:rsid w:val="001D5D2A"/>
    <w:rsid w:val="001E2919"/>
    <w:rsid w:val="001E2D1C"/>
    <w:rsid w:val="001E3A69"/>
    <w:rsid w:val="001E4B79"/>
    <w:rsid w:val="001E5FD6"/>
    <w:rsid w:val="001E6D00"/>
    <w:rsid w:val="001E76E2"/>
    <w:rsid w:val="001F0672"/>
    <w:rsid w:val="001F41DB"/>
    <w:rsid w:val="001F5D50"/>
    <w:rsid w:val="00200CD0"/>
    <w:rsid w:val="00202805"/>
    <w:rsid w:val="0020312E"/>
    <w:rsid w:val="0020485F"/>
    <w:rsid w:val="0020681C"/>
    <w:rsid w:val="00206A2C"/>
    <w:rsid w:val="00207975"/>
    <w:rsid w:val="00210645"/>
    <w:rsid w:val="00210982"/>
    <w:rsid w:val="0021543D"/>
    <w:rsid w:val="00215BB2"/>
    <w:rsid w:val="00215F81"/>
    <w:rsid w:val="00216652"/>
    <w:rsid w:val="002168A2"/>
    <w:rsid w:val="00217678"/>
    <w:rsid w:val="002202D1"/>
    <w:rsid w:val="00222664"/>
    <w:rsid w:val="00222F32"/>
    <w:rsid w:val="0022555E"/>
    <w:rsid w:val="002268F2"/>
    <w:rsid w:val="0022708D"/>
    <w:rsid w:val="002271BA"/>
    <w:rsid w:val="002279EA"/>
    <w:rsid w:val="002363FE"/>
    <w:rsid w:val="00236777"/>
    <w:rsid w:val="002377C6"/>
    <w:rsid w:val="00240808"/>
    <w:rsid w:val="0024086A"/>
    <w:rsid w:val="00240DE3"/>
    <w:rsid w:val="00241950"/>
    <w:rsid w:val="00245462"/>
    <w:rsid w:val="00245854"/>
    <w:rsid w:val="00246A2A"/>
    <w:rsid w:val="002502AF"/>
    <w:rsid w:val="00251056"/>
    <w:rsid w:val="00251FA1"/>
    <w:rsid w:val="0025433E"/>
    <w:rsid w:val="00254EC3"/>
    <w:rsid w:val="00255CD8"/>
    <w:rsid w:val="00260333"/>
    <w:rsid w:val="00261E94"/>
    <w:rsid w:val="00262D09"/>
    <w:rsid w:val="00263693"/>
    <w:rsid w:val="00264A69"/>
    <w:rsid w:val="00264EE8"/>
    <w:rsid w:val="0026512A"/>
    <w:rsid w:val="002726D5"/>
    <w:rsid w:val="00273F41"/>
    <w:rsid w:val="0027533E"/>
    <w:rsid w:val="002755F4"/>
    <w:rsid w:val="00281A3C"/>
    <w:rsid w:val="00282FEC"/>
    <w:rsid w:val="002902D4"/>
    <w:rsid w:val="0029270D"/>
    <w:rsid w:val="00292CB4"/>
    <w:rsid w:val="002943F2"/>
    <w:rsid w:val="002950A5"/>
    <w:rsid w:val="00295A8F"/>
    <w:rsid w:val="00295D06"/>
    <w:rsid w:val="00297D73"/>
    <w:rsid w:val="00297FE3"/>
    <w:rsid w:val="002A3B08"/>
    <w:rsid w:val="002A4C36"/>
    <w:rsid w:val="002B1CBC"/>
    <w:rsid w:val="002B5297"/>
    <w:rsid w:val="002C284C"/>
    <w:rsid w:val="002C741F"/>
    <w:rsid w:val="002D399E"/>
    <w:rsid w:val="002D3CD2"/>
    <w:rsid w:val="002D512B"/>
    <w:rsid w:val="002E15B9"/>
    <w:rsid w:val="002E336A"/>
    <w:rsid w:val="002E3EDF"/>
    <w:rsid w:val="002E4723"/>
    <w:rsid w:val="002E4D73"/>
    <w:rsid w:val="002E58B4"/>
    <w:rsid w:val="002E641C"/>
    <w:rsid w:val="002E670D"/>
    <w:rsid w:val="002F26A9"/>
    <w:rsid w:val="002F3C85"/>
    <w:rsid w:val="002F5747"/>
    <w:rsid w:val="002F5F34"/>
    <w:rsid w:val="00300C96"/>
    <w:rsid w:val="0030241C"/>
    <w:rsid w:val="00304FF8"/>
    <w:rsid w:val="003125F0"/>
    <w:rsid w:val="003131FE"/>
    <w:rsid w:val="00316DA2"/>
    <w:rsid w:val="00316DEB"/>
    <w:rsid w:val="00320958"/>
    <w:rsid w:val="00321209"/>
    <w:rsid w:val="00321CAA"/>
    <w:rsid w:val="00325061"/>
    <w:rsid w:val="003255E7"/>
    <w:rsid w:val="00325B70"/>
    <w:rsid w:val="00330F31"/>
    <w:rsid w:val="003330BD"/>
    <w:rsid w:val="00334BF0"/>
    <w:rsid w:val="0033584A"/>
    <w:rsid w:val="00336415"/>
    <w:rsid w:val="003373A5"/>
    <w:rsid w:val="00341777"/>
    <w:rsid w:val="003420F6"/>
    <w:rsid w:val="00342424"/>
    <w:rsid w:val="00344D83"/>
    <w:rsid w:val="0034722D"/>
    <w:rsid w:val="00351B1C"/>
    <w:rsid w:val="00352C09"/>
    <w:rsid w:val="00352D7E"/>
    <w:rsid w:val="0035324D"/>
    <w:rsid w:val="003550C9"/>
    <w:rsid w:val="0036040B"/>
    <w:rsid w:val="00363BF2"/>
    <w:rsid w:val="00364611"/>
    <w:rsid w:val="00366418"/>
    <w:rsid w:val="00367EE9"/>
    <w:rsid w:val="00370C2E"/>
    <w:rsid w:val="00371CC8"/>
    <w:rsid w:val="00371E60"/>
    <w:rsid w:val="0037336A"/>
    <w:rsid w:val="00373D98"/>
    <w:rsid w:val="003764D9"/>
    <w:rsid w:val="00383126"/>
    <w:rsid w:val="0039154C"/>
    <w:rsid w:val="00393B28"/>
    <w:rsid w:val="00393F47"/>
    <w:rsid w:val="00394AA5"/>
    <w:rsid w:val="003958C7"/>
    <w:rsid w:val="0039709A"/>
    <w:rsid w:val="00397516"/>
    <w:rsid w:val="003A5FA0"/>
    <w:rsid w:val="003A666A"/>
    <w:rsid w:val="003A6D80"/>
    <w:rsid w:val="003B36BE"/>
    <w:rsid w:val="003B56AA"/>
    <w:rsid w:val="003B5877"/>
    <w:rsid w:val="003C06BA"/>
    <w:rsid w:val="003C14B2"/>
    <w:rsid w:val="003C5B99"/>
    <w:rsid w:val="003C60BD"/>
    <w:rsid w:val="003C63E1"/>
    <w:rsid w:val="003D1635"/>
    <w:rsid w:val="003D6172"/>
    <w:rsid w:val="003E1DBA"/>
    <w:rsid w:val="003E2706"/>
    <w:rsid w:val="003E2A29"/>
    <w:rsid w:val="003E3143"/>
    <w:rsid w:val="003E3A5A"/>
    <w:rsid w:val="003E4ECB"/>
    <w:rsid w:val="003E6CED"/>
    <w:rsid w:val="003F43B6"/>
    <w:rsid w:val="003F4584"/>
    <w:rsid w:val="003F52B9"/>
    <w:rsid w:val="0040069F"/>
    <w:rsid w:val="00402532"/>
    <w:rsid w:val="00402B17"/>
    <w:rsid w:val="00404145"/>
    <w:rsid w:val="00404D71"/>
    <w:rsid w:val="004050A9"/>
    <w:rsid w:val="00406129"/>
    <w:rsid w:val="00406276"/>
    <w:rsid w:val="00407BFA"/>
    <w:rsid w:val="00411144"/>
    <w:rsid w:val="0041116C"/>
    <w:rsid w:val="00412442"/>
    <w:rsid w:val="00412C82"/>
    <w:rsid w:val="00414254"/>
    <w:rsid w:val="00414F62"/>
    <w:rsid w:val="00415D97"/>
    <w:rsid w:val="004177C1"/>
    <w:rsid w:val="00417DC7"/>
    <w:rsid w:val="004230A9"/>
    <w:rsid w:val="00424A0A"/>
    <w:rsid w:val="00426BDB"/>
    <w:rsid w:val="00434234"/>
    <w:rsid w:val="00434862"/>
    <w:rsid w:val="004365AE"/>
    <w:rsid w:val="004379B1"/>
    <w:rsid w:val="00437ED2"/>
    <w:rsid w:val="00441534"/>
    <w:rsid w:val="004421B2"/>
    <w:rsid w:val="0044518B"/>
    <w:rsid w:val="0044526F"/>
    <w:rsid w:val="00451D19"/>
    <w:rsid w:val="00452400"/>
    <w:rsid w:val="00452901"/>
    <w:rsid w:val="00452BEC"/>
    <w:rsid w:val="004532EF"/>
    <w:rsid w:val="00455878"/>
    <w:rsid w:val="00455930"/>
    <w:rsid w:val="004611BE"/>
    <w:rsid w:val="0046167B"/>
    <w:rsid w:val="00462BBE"/>
    <w:rsid w:val="00464100"/>
    <w:rsid w:val="0047004F"/>
    <w:rsid w:val="0047356C"/>
    <w:rsid w:val="00481564"/>
    <w:rsid w:val="00482CE1"/>
    <w:rsid w:val="00484C90"/>
    <w:rsid w:val="00490F76"/>
    <w:rsid w:val="0049297C"/>
    <w:rsid w:val="004964A1"/>
    <w:rsid w:val="00496B49"/>
    <w:rsid w:val="004973C4"/>
    <w:rsid w:val="004974E3"/>
    <w:rsid w:val="00497905"/>
    <w:rsid w:val="00497F13"/>
    <w:rsid w:val="004A13C0"/>
    <w:rsid w:val="004A20E0"/>
    <w:rsid w:val="004A23FE"/>
    <w:rsid w:val="004A2806"/>
    <w:rsid w:val="004A28A1"/>
    <w:rsid w:val="004A3BEA"/>
    <w:rsid w:val="004A416B"/>
    <w:rsid w:val="004A52A4"/>
    <w:rsid w:val="004A7926"/>
    <w:rsid w:val="004B49ED"/>
    <w:rsid w:val="004B4A3F"/>
    <w:rsid w:val="004B4B09"/>
    <w:rsid w:val="004B558A"/>
    <w:rsid w:val="004B74AF"/>
    <w:rsid w:val="004C1D9B"/>
    <w:rsid w:val="004C31C3"/>
    <w:rsid w:val="004C4BE2"/>
    <w:rsid w:val="004C69B0"/>
    <w:rsid w:val="004D4C75"/>
    <w:rsid w:val="004D4FC4"/>
    <w:rsid w:val="004D55D7"/>
    <w:rsid w:val="004D7396"/>
    <w:rsid w:val="004D743A"/>
    <w:rsid w:val="004E0806"/>
    <w:rsid w:val="004F0CE5"/>
    <w:rsid w:val="004F2760"/>
    <w:rsid w:val="004F2FED"/>
    <w:rsid w:val="004F45DE"/>
    <w:rsid w:val="004F4B13"/>
    <w:rsid w:val="00503DAD"/>
    <w:rsid w:val="00504432"/>
    <w:rsid w:val="00506A9C"/>
    <w:rsid w:val="00507455"/>
    <w:rsid w:val="00510784"/>
    <w:rsid w:val="00510F28"/>
    <w:rsid w:val="00511172"/>
    <w:rsid w:val="00511273"/>
    <w:rsid w:val="00511B0D"/>
    <w:rsid w:val="00514C78"/>
    <w:rsid w:val="00516655"/>
    <w:rsid w:val="0051751E"/>
    <w:rsid w:val="00517A33"/>
    <w:rsid w:val="00520669"/>
    <w:rsid w:val="005228F0"/>
    <w:rsid w:val="0052300B"/>
    <w:rsid w:val="0052336C"/>
    <w:rsid w:val="005260E3"/>
    <w:rsid w:val="0053212C"/>
    <w:rsid w:val="005347AD"/>
    <w:rsid w:val="0053519A"/>
    <w:rsid w:val="00535D9B"/>
    <w:rsid w:val="005377C9"/>
    <w:rsid w:val="00542F43"/>
    <w:rsid w:val="00545050"/>
    <w:rsid w:val="00546667"/>
    <w:rsid w:val="00550C95"/>
    <w:rsid w:val="0055191F"/>
    <w:rsid w:val="00551DC1"/>
    <w:rsid w:val="0055201F"/>
    <w:rsid w:val="005600FF"/>
    <w:rsid w:val="005607B9"/>
    <w:rsid w:val="0056583D"/>
    <w:rsid w:val="005724BC"/>
    <w:rsid w:val="005734C7"/>
    <w:rsid w:val="00574261"/>
    <w:rsid w:val="00574BB1"/>
    <w:rsid w:val="00577C78"/>
    <w:rsid w:val="005804C1"/>
    <w:rsid w:val="00581F62"/>
    <w:rsid w:val="00584DD1"/>
    <w:rsid w:val="0058575B"/>
    <w:rsid w:val="00586992"/>
    <w:rsid w:val="00586CB9"/>
    <w:rsid w:val="00587AEB"/>
    <w:rsid w:val="005910FD"/>
    <w:rsid w:val="005916CD"/>
    <w:rsid w:val="00595387"/>
    <w:rsid w:val="005962FE"/>
    <w:rsid w:val="00597D93"/>
    <w:rsid w:val="005A273C"/>
    <w:rsid w:val="005A44F3"/>
    <w:rsid w:val="005A5C3A"/>
    <w:rsid w:val="005A662C"/>
    <w:rsid w:val="005B1C37"/>
    <w:rsid w:val="005B367E"/>
    <w:rsid w:val="005B3AB1"/>
    <w:rsid w:val="005B423E"/>
    <w:rsid w:val="005B566D"/>
    <w:rsid w:val="005B6236"/>
    <w:rsid w:val="005B6D95"/>
    <w:rsid w:val="005C0866"/>
    <w:rsid w:val="005C0903"/>
    <w:rsid w:val="005C1663"/>
    <w:rsid w:val="005C1E33"/>
    <w:rsid w:val="005C2A84"/>
    <w:rsid w:val="005C4FEF"/>
    <w:rsid w:val="005C7FBA"/>
    <w:rsid w:val="005D16FF"/>
    <w:rsid w:val="005D2BAA"/>
    <w:rsid w:val="005D3396"/>
    <w:rsid w:val="005E1F49"/>
    <w:rsid w:val="005E2AD9"/>
    <w:rsid w:val="005E4A91"/>
    <w:rsid w:val="005E5E71"/>
    <w:rsid w:val="005F1CA0"/>
    <w:rsid w:val="005F21FD"/>
    <w:rsid w:val="005F26E2"/>
    <w:rsid w:val="005F35AD"/>
    <w:rsid w:val="005F4734"/>
    <w:rsid w:val="00600B77"/>
    <w:rsid w:val="00600D7F"/>
    <w:rsid w:val="00601486"/>
    <w:rsid w:val="00603C05"/>
    <w:rsid w:val="00606DFA"/>
    <w:rsid w:val="00613263"/>
    <w:rsid w:val="006155A4"/>
    <w:rsid w:val="00615BBC"/>
    <w:rsid w:val="00617C76"/>
    <w:rsid w:val="00623C8E"/>
    <w:rsid w:val="006255FE"/>
    <w:rsid w:val="00626F75"/>
    <w:rsid w:val="006274D6"/>
    <w:rsid w:val="0062757C"/>
    <w:rsid w:val="006310FD"/>
    <w:rsid w:val="006346C8"/>
    <w:rsid w:val="0063555B"/>
    <w:rsid w:val="00636DBE"/>
    <w:rsid w:val="00640BC5"/>
    <w:rsid w:val="00644F5A"/>
    <w:rsid w:val="006452E9"/>
    <w:rsid w:val="00645969"/>
    <w:rsid w:val="00645CCA"/>
    <w:rsid w:val="00645DE9"/>
    <w:rsid w:val="006476CC"/>
    <w:rsid w:val="00647E9A"/>
    <w:rsid w:val="00650635"/>
    <w:rsid w:val="006531B4"/>
    <w:rsid w:val="00653DB1"/>
    <w:rsid w:val="0065468C"/>
    <w:rsid w:val="006549C6"/>
    <w:rsid w:val="00657D71"/>
    <w:rsid w:val="00657EFB"/>
    <w:rsid w:val="00660C36"/>
    <w:rsid w:val="0066169B"/>
    <w:rsid w:val="00661BC5"/>
    <w:rsid w:val="00664354"/>
    <w:rsid w:val="0066435B"/>
    <w:rsid w:val="00665F7F"/>
    <w:rsid w:val="006673AB"/>
    <w:rsid w:val="00671310"/>
    <w:rsid w:val="00672C1F"/>
    <w:rsid w:val="00674ADA"/>
    <w:rsid w:val="00674D2B"/>
    <w:rsid w:val="00675621"/>
    <w:rsid w:val="00675651"/>
    <w:rsid w:val="0067630C"/>
    <w:rsid w:val="00676922"/>
    <w:rsid w:val="00684B11"/>
    <w:rsid w:val="006857F4"/>
    <w:rsid w:val="00685C01"/>
    <w:rsid w:val="0068694B"/>
    <w:rsid w:val="00687E03"/>
    <w:rsid w:val="00691D44"/>
    <w:rsid w:val="00691E92"/>
    <w:rsid w:val="00692332"/>
    <w:rsid w:val="00692444"/>
    <w:rsid w:val="00694CE9"/>
    <w:rsid w:val="006A69A5"/>
    <w:rsid w:val="006B10CD"/>
    <w:rsid w:val="006B2394"/>
    <w:rsid w:val="006B2839"/>
    <w:rsid w:val="006B2E51"/>
    <w:rsid w:val="006B5CBF"/>
    <w:rsid w:val="006C001A"/>
    <w:rsid w:val="006C021B"/>
    <w:rsid w:val="006C0619"/>
    <w:rsid w:val="006C0839"/>
    <w:rsid w:val="006C110A"/>
    <w:rsid w:val="006C4469"/>
    <w:rsid w:val="006C6179"/>
    <w:rsid w:val="006D4A88"/>
    <w:rsid w:val="006D5848"/>
    <w:rsid w:val="006D6132"/>
    <w:rsid w:val="006D7AED"/>
    <w:rsid w:val="006E28DE"/>
    <w:rsid w:val="006E6768"/>
    <w:rsid w:val="006E7065"/>
    <w:rsid w:val="006F0359"/>
    <w:rsid w:val="006F1038"/>
    <w:rsid w:val="006F1D2D"/>
    <w:rsid w:val="006F1EB7"/>
    <w:rsid w:val="006F3F63"/>
    <w:rsid w:val="006F4419"/>
    <w:rsid w:val="006F56D5"/>
    <w:rsid w:val="006F63D8"/>
    <w:rsid w:val="006F67F7"/>
    <w:rsid w:val="00702F09"/>
    <w:rsid w:val="007060E7"/>
    <w:rsid w:val="007060F4"/>
    <w:rsid w:val="00713F46"/>
    <w:rsid w:val="0071560A"/>
    <w:rsid w:val="00716367"/>
    <w:rsid w:val="00717042"/>
    <w:rsid w:val="007177CD"/>
    <w:rsid w:val="007203C0"/>
    <w:rsid w:val="00720E03"/>
    <w:rsid w:val="007230BB"/>
    <w:rsid w:val="00725107"/>
    <w:rsid w:val="007251F9"/>
    <w:rsid w:val="0072532F"/>
    <w:rsid w:val="007270EC"/>
    <w:rsid w:val="007332EA"/>
    <w:rsid w:val="00733512"/>
    <w:rsid w:val="007346C7"/>
    <w:rsid w:val="007354AD"/>
    <w:rsid w:val="00735DD8"/>
    <w:rsid w:val="0073695C"/>
    <w:rsid w:val="00736AB9"/>
    <w:rsid w:val="007375D5"/>
    <w:rsid w:val="00743856"/>
    <w:rsid w:val="007470C5"/>
    <w:rsid w:val="0074736B"/>
    <w:rsid w:val="00747460"/>
    <w:rsid w:val="00751612"/>
    <w:rsid w:val="007524F2"/>
    <w:rsid w:val="00755766"/>
    <w:rsid w:val="00755BFF"/>
    <w:rsid w:val="00762F3A"/>
    <w:rsid w:val="00763996"/>
    <w:rsid w:val="00764605"/>
    <w:rsid w:val="00766AD4"/>
    <w:rsid w:val="00767FFC"/>
    <w:rsid w:val="007722CC"/>
    <w:rsid w:val="00775337"/>
    <w:rsid w:val="00776868"/>
    <w:rsid w:val="0077775A"/>
    <w:rsid w:val="00780347"/>
    <w:rsid w:val="00785F47"/>
    <w:rsid w:val="007862A4"/>
    <w:rsid w:val="007866C5"/>
    <w:rsid w:val="00786E1F"/>
    <w:rsid w:val="00787670"/>
    <w:rsid w:val="0079016B"/>
    <w:rsid w:val="0079566D"/>
    <w:rsid w:val="007963CE"/>
    <w:rsid w:val="00796990"/>
    <w:rsid w:val="007A27D9"/>
    <w:rsid w:val="007A3993"/>
    <w:rsid w:val="007A3B34"/>
    <w:rsid w:val="007A56E3"/>
    <w:rsid w:val="007B39FE"/>
    <w:rsid w:val="007B6667"/>
    <w:rsid w:val="007B6685"/>
    <w:rsid w:val="007B6800"/>
    <w:rsid w:val="007B77F0"/>
    <w:rsid w:val="007C26AA"/>
    <w:rsid w:val="007C4B7E"/>
    <w:rsid w:val="007C4D40"/>
    <w:rsid w:val="007D04C6"/>
    <w:rsid w:val="007D148B"/>
    <w:rsid w:val="007D22EB"/>
    <w:rsid w:val="007D36F7"/>
    <w:rsid w:val="007D4F37"/>
    <w:rsid w:val="007E07F1"/>
    <w:rsid w:val="007E1A2D"/>
    <w:rsid w:val="007E2B25"/>
    <w:rsid w:val="007E43F0"/>
    <w:rsid w:val="007F1B20"/>
    <w:rsid w:val="007F48D0"/>
    <w:rsid w:val="007F7F2E"/>
    <w:rsid w:val="00800952"/>
    <w:rsid w:val="00800A52"/>
    <w:rsid w:val="00804330"/>
    <w:rsid w:val="00805A7E"/>
    <w:rsid w:val="00811E07"/>
    <w:rsid w:val="00812F4A"/>
    <w:rsid w:val="0081387F"/>
    <w:rsid w:val="0081390B"/>
    <w:rsid w:val="008155C2"/>
    <w:rsid w:val="008158C4"/>
    <w:rsid w:val="00815DF4"/>
    <w:rsid w:val="008200E5"/>
    <w:rsid w:val="00821E78"/>
    <w:rsid w:val="00824B6B"/>
    <w:rsid w:val="008252AA"/>
    <w:rsid w:val="008277B9"/>
    <w:rsid w:val="00830432"/>
    <w:rsid w:val="0083083C"/>
    <w:rsid w:val="008325D0"/>
    <w:rsid w:val="00832EF7"/>
    <w:rsid w:val="0083565C"/>
    <w:rsid w:val="00837611"/>
    <w:rsid w:val="00840201"/>
    <w:rsid w:val="008406F3"/>
    <w:rsid w:val="0084205F"/>
    <w:rsid w:val="00845878"/>
    <w:rsid w:val="00846559"/>
    <w:rsid w:val="008472AB"/>
    <w:rsid w:val="0085343F"/>
    <w:rsid w:val="0085664B"/>
    <w:rsid w:val="008617A3"/>
    <w:rsid w:val="00861A01"/>
    <w:rsid w:val="00863FC4"/>
    <w:rsid w:val="00864695"/>
    <w:rsid w:val="008667C2"/>
    <w:rsid w:val="008668ED"/>
    <w:rsid w:val="00866902"/>
    <w:rsid w:val="00866FE0"/>
    <w:rsid w:val="00870913"/>
    <w:rsid w:val="0087398D"/>
    <w:rsid w:val="0087414C"/>
    <w:rsid w:val="008748C8"/>
    <w:rsid w:val="008765A7"/>
    <w:rsid w:val="008767C2"/>
    <w:rsid w:val="00884FC0"/>
    <w:rsid w:val="0089022B"/>
    <w:rsid w:val="008929C4"/>
    <w:rsid w:val="0089400A"/>
    <w:rsid w:val="00894238"/>
    <w:rsid w:val="008949D4"/>
    <w:rsid w:val="00895C8D"/>
    <w:rsid w:val="008962D0"/>
    <w:rsid w:val="00896919"/>
    <w:rsid w:val="008A0282"/>
    <w:rsid w:val="008A65B5"/>
    <w:rsid w:val="008A6749"/>
    <w:rsid w:val="008B2954"/>
    <w:rsid w:val="008B36E1"/>
    <w:rsid w:val="008B3D0E"/>
    <w:rsid w:val="008B533C"/>
    <w:rsid w:val="008B5A2A"/>
    <w:rsid w:val="008C0D75"/>
    <w:rsid w:val="008C68F0"/>
    <w:rsid w:val="008C6F37"/>
    <w:rsid w:val="008C7299"/>
    <w:rsid w:val="008D0202"/>
    <w:rsid w:val="008D20CE"/>
    <w:rsid w:val="008D5182"/>
    <w:rsid w:val="008D5202"/>
    <w:rsid w:val="008D57F0"/>
    <w:rsid w:val="008D5E1A"/>
    <w:rsid w:val="008D7AF9"/>
    <w:rsid w:val="008E14FD"/>
    <w:rsid w:val="008E48F6"/>
    <w:rsid w:val="008E6E0C"/>
    <w:rsid w:val="008E76AC"/>
    <w:rsid w:val="008F129E"/>
    <w:rsid w:val="008F5B6F"/>
    <w:rsid w:val="008F75E5"/>
    <w:rsid w:val="008F778F"/>
    <w:rsid w:val="00900FD4"/>
    <w:rsid w:val="009012BC"/>
    <w:rsid w:val="00902A79"/>
    <w:rsid w:val="009044A8"/>
    <w:rsid w:val="009116A7"/>
    <w:rsid w:val="0091231E"/>
    <w:rsid w:val="00912D48"/>
    <w:rsid w:val="00913EE3"/>
    <w:rsid w:val="00915FEA"/>
    <w:rsid w:val="00916F9B"/>
    <w:rsid w:val="009220BA"/>
    <w:rsid w:val="0092592D"/>
    <w:rsid w:val="009271B9"/>
    <w:rsid w:val="00927231"/>
    <w:rsid w:val="00927C4E"/>
    <w:rsid w:val="0093018F"/>
    <w:rsid w:val="009313FF"/>
    <w:rsid w:val="009321E0"/>
    <w:rsid w:val="00932BD0"/>
    <w:rsid w:val="00934373"/>
    <w:rsid w:val="00937373"/>
    <w:rsid w:val="0094662B"/>
    <w:rsid w:val="0095038F"/>
    <w:rsid w:val="00950466"/>
    <w:rsid w:val="00951301"/>
    <w:rsid w:val="00951848"/>
    <w:rsid w:val="00952A2D"/>
    <w:rsid w:val="00954136"/>
    <w:rsid w:val="00955321"/>
    <w:rsid w:val="009568C1"/>
    <w:rsid w:val="009572F8"/>
    <w:rsid w:val="00957E92"/>
    <w:rsid w:val="00960788"/>
    <w:rsid w:val="009617CF"/>
    <w:rsid w:val="00965A80"/>
    <w:rsid w:val="00965B73"/>
    <w:rsid w:val="00971198"/>
    <w:rsid w:val="009723A1"/>
    <w:rsid w:val="009723E3"/>
    <w:rsid w:val="0097283A"/>
    <w:rsid w:val="00977009"/>
    <w:rsid w:val="00977402"/>
    <w:rsid w:val="00977587"/>
    <w:rsid w:val="00977783"/>
    <w:rsid w:val="009779C7"/>
    <w:rsid w:val="00977E8D"/>
    <w:rsid w:val="00980713"/>
    <w:rsid w:val="009851BF"/>
    <w:rsid w:val="00990326"/>
    <w:rsid w:val="00990670"/>
    <w:rsid w:val="00991EA8"/>
    <w:rsid w:val="0099245E"/>
    <w:rsid w:val="00996C36"/>
    <w:rsid w:val="009A08AE"/>
    <w:rsid w:val="009A0B5A"/>
    <w:rsid w:val="009A2C86"/>
    <w:rsid w:val="009A39A6"/>
    <w:rsid w:val="009A3AEE"/>
    <w:rsid w:val="009A45DC"/>
    <w:rsid w:val="009B518A"/>
    <w:rsid w:val="009C0C70"/>
    <w:rsid w:val="009C0F6E"/>
    <w:rsid w:val="009C25B5"/>
    <w:rsid w:val="009C5201"/>
    <w:rsid w:val="009C5EB0"/>
    <w:rsid w:val="009C7686"/>
    <w:rsid w:val="009D02E3"/>
    <w:rsid w:val="009D50F8"/>
    <w:rsid w:val="009D5E5A"/>
    <w:rsid w:val="009E07E2"/>
    <w:rsid w:val="009E1AB0"/>
    <w:rsid w:val="009E2F10"/>
    <w:rsid w:val="009E317B"/>
    <w:rsid w:val="009E4ABC"/>
    <w:rsid w:val="009E5BD8"/>
    <w:rsid w:val="009F003A"/>
    <w:rsid w:val="009F1687"/>
    <w:rsid w:val="009F26BD"/>
    <w:rsid w:val="009F26DC"/>
    <w:rsid w:val="009F2E68"/>
    <w:rsid w:val="009F4A5E"/>
    <w:rsid w:val="009F5AFF"/>
    <w:rsid w:val="009F61CA"/>
    <w:rsid w:val="009F63A0"/>
    <w:rsid w:val="009F67C2"/>
    <w:rsid w:val="009F7E32"/>
    <w:rsid w:val="00A062ED"/>
    <w:rsid w:val="00A07F28"/>
    <w:rsid w:val="00A10475"/>
    <w:rsid w:val="00A118B6"/>
    <w:rsid w:val="00A11C6D"/>
    <w:rsid w:val="00A12A7A"/>
    <w:rsid w:val="00A16A99"/>
    <w:rsid w:val="00A16E6C"/>
    <w:rsid w:val="00A20AC4"/>
    <w:rsid w:val="00A21A2C"/>
    <w:rsid w:val="00A21C5B"/>
    <w:rsid w:val="00A25C77"/>
    <w:rsid w:val="00A26432"/>
    <w:rsid w:val="00A3103D"/>
    <w:rsid w:val="00A32225"/>
    <w:rsid w:val="00A407AF"/>
    <w:rsid w:val="00A434A0"/>
    <w:rsid w:val="00A434F3"/>
    <w:rsid w:val="00A4725F"/>
    <w:rsid w:val="00A5095E"/>
    <w:rsid w:val="00A53D4A"/>
    <w:rsid w:val="00A54E29"/>
    <w:rsid w:val="00A60313"/>
    <w:rsid w:val="00A63A43"/>
    <w:rsid w:val="00A645FD"/>
    <w:rsid w:val="00A64A5E"/>
    <w:rsid w:val="00A64C76"/>
    <w:rsid w:val="00A67794"/>
    <w:rsid w:val="00A81378"/>
    <w:rsid w:val="00A8323B"/>
    <w:rsid w:val="00A84EB8"/>
    <w:rsid w:val="00A854F6"/>
    <w:rsid w:val="00A85CAE"/>
    <w:rsid w:val="00A8672B"/>
    <w:rsid w:val="00A87D84"/>
    <w:rsid w:val="00A907B3"/>
    <w:rsid w:val="00A90FB3"/>
    <w:rsid w:val="00A93385"/>
    <w:rsid w:val="00A9497F"/>
    <w:rsid w:val="00AA2B2A"/>
    <w:rsid w:val="00AA3E26"/>
    <w:rsid w:val="00AA6C4B"/>
    <w:rsid w:val="00AB15AE"/>
    <w:rsid w:val="00AB7981"/>
    <w:rsid w:val="00AC1CD6"/>
    <w:rsid w:val="00AC5ED9"/>
    <w:rsid w:val="00AD103F"/>
    <w:rsid w:val="00AD425A"/>
    <w:rsid w:val="00AD55AF"/>
    <w:rsid w:val="00AD6160"/>
    <w:rsid w:val="00AD6A8C"/>
    <w:rsid w:val="00AE555F"/>
    <w:rsid w:val="00AE5649"/>
    <w:rsid w:val="00AE7F50"/>
    <w:rsid w:val="00AF12A0"/>
    <w:rsid w:val="00AF1C98"/>
    <w:rsid w:val="00AF31C9"/>
    <w:rsid w:val="00AF402E"/>
    <w:rsid w:val="00AF4578"/>
    <w:rsid w:val="00AF7012"/>
    <w:rsid w:val="00B01174"/>
    <w:rsid w:val="00B03AF1"/>
    <w:rsid w:val="00B03BEA"/>
    <w:rsid w:val="00B130B0"/>
    <w:rsid w:val="00B145FD"/>
    <w:rsid w:val="00B202BF"/>
    <w:rsid w:val="00B20E42"/>
    <w:rsid w:val="00B22B40"/>
    <w:rsid w:val="00B230D3"/>
    <w:rsid w:val="00B265D0"/>
    <w:rsid w:val="00B276FA"/>
    <w:rsid w:val="00B27D08"/>
    <w:rsid w:val="00B27E8E"/>
    <w:rsid w:val="00B3048D"/>
    <w:rsid w:val="00B311DB"/>
    <w:rsid w:val="00B32167"/>
    <w:rsid w:val="00B32F81"/>
    <w:rsid w:val="00B332D3"/>
    <w:rsid w:val="00B343BB"/>
    <w:rsid w:val="00B345E7"/>
    <w:rsid w:val="00B353FB"/>
    <w:rsid w:val="00B35903"/>
    <w:rsid w:val="00B35EA0"/>
    <w:rsid w:val="00B3782D"/>
    <w:rsid w:val="00B37F97"/>
    <w:rsid w:val="00B400CD"/>
    <w:rsid w:val="00B40C92"/>
    <w:rsid w:val="00B41D77"/>
    <w:rsid w:val="00B45D43"/>
    <w:rsid w:val="00B46DF4"/>
    <w:rsid w:val="00B50DF9"/>
    <w:rsid w:val="00B55702"/>
    <w:rsid w:val="00B55FD9"/>
    <w:rsid w:val="00B568E2"/>
    <w:rsid w:val="00B56FD9"/>
    <w:rsid w:val="00B57D4D"/>
    <w:rsid w:val="00B625DE"/>
    <w:rsid w:val="00B63CFE"/>
    <w:rsid w:val="00B72A3E"/>
    <w:rsid w:val="00B731D2"/>
    <w:rsid w:val="00B74668"/>
    <w:rsid w:val="00B74ACB"/>
    <w:rsid w:val="00B76A8F"/>
    <w:rsid w:val="00B76F47"/>
    <w:rsid w:val="00B7749E"/>
    <w:rsid w:val="00B80116"/>
    <w:rsid w:val="00B82B71"/>
    <w:rsid w:val="00B83D1C"/>
    <w:rsid w:val="00B85E44"/>
    <w:rsid w:val="00B860A3"/>
    <w:rsid w:val="00B904B2"/>
    <w:rsid w:val="00B90CF7"/>
    <w:rsid w:val="00B95A99"/>
    <w:rsid w:val="00BA40DF"/>
    <w:rsid w:val="00BA5841"/>
    <w:rsid w:val="00BA6973"/>
    <w:rsid w:val="00BB2BBC"/>
    <w:rsid w:val="00BB348B"/>
    <w:rsid w:val="00BB4602"/>
    <w:rsid w:val="00BB46E3"/>
    <w:rsid w:val="00BB47A1"/>
    <w:rsid w:val="00BB4FB4"/>
    <w:rsid w:val="00BB5A19"/>
    <w:rsid w:val="00BB6B29"/>
    <w:rsid w:val="00BC0CDD"/>
    <w:rsid w:val="00BC2E1B"/>
    <w:rsid w:val="00BC55BE"/>
    <w:rsid w:val="00BC6950"/>
    <w:rsid w:val="00BC6EB3"/>
    <w:rsid w:val="00BD1E90"/>
    <w:rsid w:val="00BD2264"/>
    <w:rsid w:val="00BD472F"/>
    <w:rsid w:val="00BD48AE"/>
    <w:rsid w:val="00BD7AA0"/>
    <w:rsid w:val="00BE025F"/>
    <w:rsid w:val="00BE08B8"/>
    <w:rsid w:val="00BE1FDD"/>
    <w:rsid w:val="00BE20C7"/>
    <w:rsid w:val="00BE338D"/>
    <w:rsid w:val="00BE3EAF"/>
    <w:rsid w:val="00BE494C"/>
    <w:rsid w:val="00BE6222"/>
    <w:rsid w:val="00BF1014"/>
    <w:rsid w:val="00BF13BA"/>
    <w:rsid w:val="00BF2E93"/>
    <w:rsid w:val="00BF3C17"/>
    <w:rsid w:val="00BF69C1"/>
    <w:rsid w:val="00C013C1"/>
    <w:rsid w:val="00C04EBE"/>
    <w:rsid w:val="00C11978"/>
    <w:rsid w:val="00C1336E"/>
    <w:rsid w:val="00C13920"/>
    <w:rsid w:val="00C14176"/>
    <w:rsid w:val="00C171CB"/>
    <w:rsid w:val="00C212EB"/>
    <w:rsid w:val="00C21434"/>
    <w:rsid w:val="00C2174E"/>
    <w:rsid w:val="00C21FB7"/>
    <w:rsid w:val="00C22272"/>
    <w:rsid w:val="00C23530"/>
    <w:rsid w:val="00C253AC"/>
    <w:rsid w:val="00C27183"/>
    <w:rsid w:val="00C27E71"/>
    <w:rsid w:val="00C30854"/>
    <w:rsid w:val="00C30F1F"/>
    <w:rsid w:val="00C32541"/>
    <w:rsid w:val="00C343C0"/>
    <w:rsid w:val="00C36986"/>
    <w:rsid w:val="00C47F56"/>
    <w:rsid w:val="00C50D54"/>
    <w:rsid w:val="00C50D93"/>
    <w:rsid w:val="00C512B2"/>
    <w:rsid w:val="00C51BF8"/>
    <w:rsid w:val="00C51F26"/>
    <w:rsid w:val="00C52519"/>
    <w:rsid w:val="00C52ACD"/>
    <w:rsid w:val="00C53234"/>
    <w:rsid w:val="00C537F1"/>
    <w:rsid w:val="00C538A5"/>
    <w:rsid w:val="00C55A6C"/>
    <w:rsid w:val="00C561C2"/>
    <w:rsid w:val="00C56B94"/>
    <w:rsid w:val="00C56CA1"/>
    <w:rsid w:val="00C57AC5"/>
    <w:rsid w:val="00C57BC4"/>
    <w:rsid w:val="00C62BAA"/>
    <w:rsid w:val="00C62C20"/>
    <w:rsid w:val="00C63BB9"/>
    <w:rsid w:val="00C66F37"/>
    <w:rsid w:val="00C718FB"/>
    <w:rsid w:val="00C72B4E"/>
    <w:rsid w:val="00C73F23"/>
    <w:rsid w:val="00C76C2D"/>
    <w:rsid w:val="00C85468"/>
    <w:rsid w:val="00C85A57"/>
    <w:rsid w:val="00C8644E"/>
    <w:rsid w:val="00C92FAA"/>
    <w:rsid w:val="00C9372A"/>
    <w:rsid w:val="00C94D60"/>
    <w:rsid w:val="00C9518F"/>
    <w:rsid w:val="00C97611"/>
    <w:rsid w:val="00CA2F1D"/>
    <w:rsid w:val="00CA46D4"/>
    <w:rsid w:val="00CA4F7C"/>
    <w:rsid w:val="00CA69E5"/>
    <w:rsid w:val="00CA700F"/>
    <w:rsid w:val="00CB10AF"/>
    <w:rsid w:val="00CB354C"/>
    <w:rsid w:val="00CB7D40"/>
    <w:rsid w:val="00CC421B"/>
    <w:rsid w:val="00CC4310"/>
    <w:rsid w:val="00CC4710"/>
    <w:rsid w:val="00CC4E90"/>
    <w:rsid w:val="00CD3649"/>
    <w:rsid w:val="00CD394A"/>
    <w:rsid w:val="00CD7290"/>
    <w:rsid w:val="00CE0527"/>
    <w:rsid w:val="00CE0C4C"/>
    <w:rsid w:val="00CE1F03"/>
    <w:rsid w:val="00CE3FE5"/>
    <w:rsid w:val="00CE552C"/>
    <w:rsid w:val="00CF1ED3"/>
    <w:rsid w:val="00CF2CC6"/>
    <w:rsid w:val="00CF379C"/>
    <w:rsid w:val="00CF47AF"/>
    <w:rsid w:val="00CF5106"/>
    <w:rsid w:val="00CF7052"/>
    <w:rsid w:val="00CF7EC7"/>
    <w:rsid w:val="00D05955"/>
    <w:rsid w:val="00D07113"/>
    <w:rsid w:val="00D1229B"/>
    <w:rsid w:val="00D13B61"/>
    <w:rsid w:val="00D14F0B"/>
    <w:rsid w:val="00D17113"/>
    <w:rsid w:val="00D17411"/>
    <w:rsid w:val="00D20BC8"/>
    <w:rsid w:val="00D2243C"/>
    <w:rsid w:val="00D23AB4"/>
    <w:rsid w:val="00D25EEC"/>
    <w:rsid w:val="00D26843"/>
    <w:rsid w:val="00D27685"/>
    <w:rsid w:val="00D31D60"/>
    <w:rsid w:val="00D335F6"/>
    <w:rsid w:val="00D33F1C"/>
    <w:rsid w:val="00D346BF"/>
    <w:rsid w:val="00D34CFF"/>
    <w:rsid w:val="00D3537A"/>
    <w:rsid w:val="00D3693D"/>
    <w:rsid w:val="00D3739F"/>
    <w:rsid w:val="00D37644"/>
    <w:rsid w:val="00D4072B"/>
    <w:rsid w:val="00D41539"/>
    <w:rsid w:val="00D4227A"/>
    <w:rsid w:val="00D452B7"/>
    <w:rsid w:val="00D46273"/>
    <w:rsid w:val="00D4684D"/>
    <w:rsid w:val="00D50D28"/>
    <w:rsid w:val="00D5137A"/>
    <w:rsid w:val="00D60FF7"/>
    <w:rsid w:val="00D612DB"/>
    <w:rsid w:val="00D614FA"/>
    <w:rsid w:val="00D61B11"/>
    <w:rsid w:val="00D61FAC"/>
    <w:rsid w:val="00D70E4D"/>
    <w:rsid w:val="00D7139F"/>
    <w:rsid w:val="00D71415"/>
    <w:rsid w:val="00D72CE5"/>
    <w:rsid w:val="00D72D90"/>
    <w:rsid w:val="00D74875"/>
    <w:rsid w:val="00D75B97"/>
    <w:rsid w:val="00D76B80"/>
    <w:rsid w:val="00D818AC"/>
    <w:rsid w:val="00D81E44"/>
    <w:rsid w:val="00D8547E"/>
    <w:rsid w:val="00D855F6"/>
    <w:rsid w:val="00D86774"/>
    <w:rsid w:val="00D86F82"/>
    <w:rsid w:val="00D97563"/>
    <w:rsid w:val="00D97FF3"/>
    <w:rsid w:val="00DA0BB7"/>
    <w:rsid w:val="00DA10A6"/>
    <w:rsid w:val="00DA1CBD"/>
    <w:rsid w:val="00DA46ED"/>
    <w:rsid w:val="00DB25AB"/>
    <w:rsid w:val="00DB2E07"/>
    <w:rsid w:val="00DB3DE5"/>
    <w:rsid w:val="00DB548C"/>
    <w:rsid w:val="00DC48CB"/>
    <w:rsid w:val="00DD08F7"/>
    <w:rsid w:val="00DD1780"/>
    <w:rsid w:val="00DD2F36"/>
    <w:rsid w:val="00DD476A"/>
    <w:rsid w:val="00DD50A3"/>
    <w:rsid w:val="00DD7FB3"/>
    <w:rsid w:val="00DE03E3"/>
    <w:rsid w:val="00DF0D6F"/>
    <w:rsid w:val="00DF12FA"/>
    <w:rsid w:val="00DF1E5E"/>
    <w:rsid w:val="00DF25DA"/>
    <w:rsid w:val="00DF639E"/>
    <w:rsid w:val="00DF6666"/>
    <w:rsid w:val="00E00C48"/>
    <w:rsid w:val="00E06B41"/>
    <w:rsid w:val="00E114AB"/>
    <w:rsid w:val="00E17FAC"/>
    <w:rsid w:val="00E20CB0"/>
    <w:rsid w:val="00E230DA"/>
    <w:rsid w:val="00E24728"/>
    <w:rsid w:val="00E26B4B"/>
    <w:rsid w:val="00E27943"/>
    <w:rsid w:val="00E27C43"/>
    <w:rsid w:val="00E3034A"/>
    <w:rsid w:val="00E330F9"/>
    <w:rsid w:val="00E337BA"/>
    <w:rsid w:val="00E33EA5"/>
    <w:rsid w:val="00E343F0"/>
    <w:rsid w:val="00E368B9"/>
    <w:rsid w:val="00E36B0A"/>
    <w:rsid w:val="00E41310"/>
    <w:rsid w:val="00E42709"/>
    <w:rsid w:val="00E4470B"/>
    <w:rsid w:val="00E47588"/>
    <w:rsid w:val="00E476B0"/>
    <w:rsid w:val="00E50CDC"/>
    <w:rsid w:val="00E51D68"/>
    <w:rsid w:val="00E52180"/>
    <w:rsid w:val="00E5438F"/>
    <w:rsid w:val="00E553C1"/>
    <w:rsid w:val="00E558D6"/>
    <w:rsid w:val="00E61025"/>
    <w:rsid w:val="00E6597B"/>
    <w:rsid w:val="00E66240"/>
    <w:rsid w:val="00E67A35"/>
    <w:rsid w:val="00E702EF"/>
    <w:rsid w:val="00E73F35"/>
    <w:rsid w:val="00E80A2D"/>
    <w:rsid w:val="00E8105D"/>
    <w:rsid w:val="00E81BA3"/>
    <w:rsid w:val="00E8236C"/>
    <w:rsid w:val="00E82507"/>
    <w:rsid w:val="00E826F3"/>
    <w:rsid w:val="00E82A49"/>
    <w:rsid w:val="00E82F75"/>
    <w:rsid w:val="00E85593"/>
    <w:rsid w:val="00E91519"/>
    <w:rsid w:val="00E92151"/>
    <w:rsid w:val="00E92177"/>
    <w:rsid w:val="00E92209"/>
    <w:rsid w:val="00E9591D"/>
    <w:rsid w:val="00EA3260"/>
    <w:rsid w:val="00EA32C2"/>
    <w:rsid w:val="00EA4179"/>
    <w:rsid w:val="00EA5FE5"/>
    <w:rsid w:val="00EA6FF9"/>
    <w:rsid w:val="00EA7325"/>
    <w:rsid w:val="00EB2E39"/>
    <w:rsid w:val="00EB58CF"/>
    <w:rsid w:val="00EB5EFC"/>
    <w:rsid w:val="00EB6AB7"/>
    <w:rsid w:val="00EB7109"/>
    <w:rsid w:val="00EC482D"/>
    <w:rsid w:val="00EC6E13"/>
    <w:rsid w:val="00ED24F3"/>
    <w:rsid w:val="00ED282D"/>
    <w:rsid w:val="00ED2B97"/>
    <w:rsid w:val="00ED5C3F"/>
    <w:rsid w:val="00ED6A78"/>
    <w:rsid w:val="00ED7F64"/>
    <w:rsid w:val="00EE224A"/>
    <w:rsid w:val="00EE2E95"/>
    <w:rsid w:val="00EE3F9B"/>
    <w:rsid w:val="00EE43DD"/>
    <w:rsid w:val="00EE4711"/>
    <w:rsid w:val="00EE7ECF"/>
    <w:rsid w:val="00EF0429"/>
    <w:rsid w:val="00EF0496"/>
    <w:rsid w:val="00EF3610"/>
    <w:rsid w:val="00EF3C04"/>
    <w:rsid w:val="00EF3DB0"/>
    <w:rsid w:val="00F02F88"/>
    <w:rsid w:val="00F03407"/>
    <w:rsid w:val="00F05B69"/>
    <w:rsid w:val="00F106EE"/>
    <w:rsid w:val="00F110E6"/>
    <w:rsid w:val="00F11B12"/>
    <w:rsid w:val="00F127F3"/>
    <w:rsid w:val="00F12BFB"/>
    <w:rsid w:val="00F13945"/>
    <w:rsid w:val="00F1490F"/>
    <w:rsid w:val="00F212D4"/>
    <w:rsid w:val="00F216B4"/>
    <w:rsid w:val="00F23135"/>
    <w:rsid w:val="00F24B30"/>
    <w:rsid w:val="00F24DBC"/>
    <w:rsid w:val="00F253B0"/>
    <w:rsid w:val="00F279B2"/>
    <w:rsid w:val="00F340D1"/>
    <w:rsid w:val="00F3452F"/>
    <w:rsid w:val="00F34CA6"/>
    <w:rsid w:val="00F34FEE"/>
    <w:rsid w:val="00F40BDC"/>
    <w:rsid w:val="00F4237A"/>
    <w:rsid w:val="00F4324B"/>
    <w:rsid w:val="00F4580D"/>
    <w:rsid w:val="00F46909"/>
    <w:rsid w:val="00F46A77"/>
    <w:rsid w:val="00F46C2A"/>
    <w:rsid w:val="00F47F51"/>
    <w:rsid w:val="00F50DBD"/>
    <w:rsid w:val="00F53AB9"/>
    <w:rsid w:val="00F547AC"/>
    <w:rsid w:val="00F561C7"/>
    <w:rsid w:val="00F57A7C"/>
    <w:rsid w:val="00F60507"/>
    <w:rsid w:val="00F63CB1"/>
    <w:rsid w:val="00F659EE"/>
    <w:rsid w:val="00F65E63"/>
    <w:rsid w:val="00F666D2"/>
    <w:rsid w:val="00F66877"/>
    <w:rsid w:val="00F6782F"/>
    <w:rsid w:val="00F70CD5"/>
    <w:rsid w:val="00F718CB"/>
    <w:rsid w:val="00F77744"/>
    <w:rsid w:val="00F80D13"/>
    <w:rsid w:val="00F83E89"/>
    <w:rsid w:val="00F850A5"/>
    <w:rsid w:val="00F85F86"/>
    <w:rsid w:val="00F86242"/>
    <w:rsid w:val="00F86250"/>
    <w:rsid w:val="00F87F3D"/>
    <w:rsid w:val="00F91466"/>
    <w:rsid w:val="00F915C2"/>
    <w:rsid w:val="00F929A2"/>
    <w:rsid w:val="00F929E7"/>
    <w:rsid w:val="00F9795E"/>
    <w:rsid w:val="00FA13B3"/>
    <w:rsid w:val="00FA1C49"/>
    <w:rsid w:val="00FA1F63"/>
    <w:rsid w:val="00FA2223"/>
    <w:rsid w:val="00FA75DB"/>
    <w:rsid w:val="00FA76E8"/>
    <w:rsid w:val="00FA778F"/>
    <w:rsid w:val="00FB224A"/>
    <w:rsid w:val="00FB3019"/>
    <w:rsid w:val="00FB541D"/>
    <w:rsid w:val="00FB5FC6"/>
    <w:rsid w:val="00FC0414"/>
    <w:rsid w:val="00FC088D"/>
    <w:rsid w:val="00FC0D02"/>
    <w:rsid w:val="00FC3842"/>
    <w:rsid w:val="00FC4186"/>
    <w:rsid w:val="00FC7298"/>
    <w:rsid w:val="00FD30BA"/>
    <w:rsid w:val="00FD374E"/>
    <w:rsid w:val="00FD449D"/>
    <w:rsid w:val="00FD6CF2"/>
    <w:rsid w:val="00FE1A0B"/>
    <w:rsid w:val="00FE5BAA"/>
    <w:rsid w:val="00FE5F0D"/>
    <w:rsid w:val="00FE6744"/>
    <w:rsid w:val="00FE725E"/>
    <w:rsid w:val="00FE7DF0"/>
    <w:rsid w:val="00FF0C7A"/>
    <w:rsid w:val="00FF2230"/>
    <w:rsid w:val="00FF329D"/>
    <w:rsid w:val="00FF503A"/>
    <w:rsid w:val="00FF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025"/>
    <w:pPr>
      <w:spacing w:after="200"/>
    </w:pPr>
    <w:rPr>
      <w:rFonts w:ascii="Calibri" w:eastAsia="Times New Roman" w:hAnsi="Calibri" w:cs="Times New Roman"/>
      <w:lang w:eastAsia="ru-RU"/>
    </w:rPr>
  </w:style>
  <w:style w:type="paragraph" w:styleId="3">
    <w:name w:val="heading 3"/>
    <w:basedOn w:val="a"/>
    <w:next w:val="a"/>
    <w:link w:val="30"/>
    <w:qFormat/>
    <w:rsid w:val="009B518A"/>
    <w:pPr>
      <w:keepNext/>
      <w:spacing w:after="0" w:line="240" w:lineRule="auto"/>
      <w:jc w:val="center"/>
      <w:outlineLvl w:val="2"/>
    </w:pPr>
    <w:rPr>
      <w:rFonts w:ascii="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61025"/>
    <w:pPr>
      <w:tabs>
        <w:tab w:val="center" w:pos="4677"/>
        <w:tab w:val="right" w:pos="9355"/>
      </w:tabs>
      <w:spacing w:after="0" w:line="240" w:lineRule="auto"/>
    </w:pPr>
    <w:rPr>
      <w:sz w:val="24"/>
      <w:szCs w:val="24"/>
    </w:rPr>
  </w:style>
  <w:style w:type="character" w:customStyle="1" w:styleId="a4">
    <w:name w:val="Верхний колонтитул Знак"/>
    <w:basedOn w:val="a0"/>
    <w:link w:val="a3"/>
    <w:uiPriority w:val="99"/>
    <w:rsid w:val="00E61025"/>
    <w:rPr>
      <w:rFonts w:ascii="Calibri" w:eastAsia="Times New Roman" w:hAnsi="Calibri" w:cs="Times New Roman"/>
      <w:sz w:val="24"/>
      <w:szCs w:val="24"/>
      <w:lang w:eastAsia="ru-RU"/>
    </w:rPr>
  </w:style>
  <w:style w:type="paragraph" w:styleId="a5">
    <w:name w:val="footer"/>
    <w:basedOn w:val="a"/>
    <w:link w:val="a6"/>
    <w:uiPriority w:val="99"/>
    <w:semiHidden/>
    <w:rsid w:val="00E6102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61025"/>
    <w:rPr>
      <w:rFonts w:ascii="Calibri" w:eastAsia="Times New Roman" w:hAnsi="Calibri" w:cs="Times New Roman"/>
      <w:lang w:eastAsia="ru-RU"/>
    </w:rPr>
  </w:style>
  <w:style w:type="character" w:customStyle="1" w:styleId="a7">
    <w:name w:val="Основной текст_"/>
    <w:basedOn w:val="a0"/>
    <w:link w:val="11"/>
    <w:uiPriority w:val="99"/>
    <w:locked/>
    <w:rsid w:val="00E61025"/>
    <w:rPr>
      <w:rFonts w:cs="Times New Roman"/>
      <w:sz w:val="21"/>
      <w:szCs w:val="21"/>
      <w:shd w:val="clear" w:color="auto" w:fill="FFFFFF"/>
    </w:rPr>
  </w:style>
  <w:style w:type="paragraph" w:customStyle="1" w:styleId="11">
    <w:name w:val="Основной текст11"/>
    <w:basedOn w:val="a"/>
    <w:link w:val="a7"/>
    <w:uiPriority w:val="99"/>
    <w:rsid w:val="00E61025"/>
    <w:pPr>
      <w:widowControl w:val="0"/>
      <w:shd w:val="clear" w:color="auto" w:fill="FFFFFF"/>
      <w:spacing w:before="180" w:after="300" w:line="240" w:lineRule="atLeast"/>
      <w:jc w:val="center"/>
    </w:pPr>
    <w:rPr>
      <w:rFonts w:asciiTheme="minorHAnsi" w:eastAsiaTheme="minorHAnsi" w:hAnsiTheme="minorHAnsi"/>
      <w:sz w:val="21"/>
      <w:szCs w:val="21"/>
      <w:lang w:eastAsia="en-US"/>
    </w:rPr>
  </w:style>
  <w:style w:type="paragraph" w:customStyle="1" w:styleId="ConsPlusNormal">
    <w:name w:val="ConsPlusNormal"/>
    <w:uiPriority w:val="99"/>
    <w:rsid w:val="00E61025"/>
    <w:pPr>
      <w:autoSpaceDE w:val="0"/>
      <w:autoSpaceDN w:val="0"/>
      <w:adjustRightInd w:val="0"/>
      <w:spacing w:line="240" w:lineRule="auto"/>
    </w:pPr>
    <w:rPr>
      <w:rFonts w:ascii="Times New Roman" w:eastAsia="Calibri" w:hAnsi="Times New Roman" w:cs="Times New Roman"/>
      <w:sz w:val="28"/>
      <w:szCs w:val="28"/>
      <w:lang w:eastAsia="ru-RU"/>
    </w:rPr>
  </w:style>
  <w:style w:type="character" w:styleId="a8">
    <w:name w:val="page number"/>
    <w:basedOn w:val="a0"/>
    <w:uiPriority w:val="99"/>
    <w:rsid w:val="00E61025"/>
    <w:rPr>
      <w:rFonts w:cs="Times New Roman"/>
    </w:rPr>
  </w:style>
  <w:style w:type="paragraph" w:styleId="a9">
    <w:name w:val="Balloon Text"/>
    <w:basedOn w:val="a"/>
    <w:link w:val="aa"/>
    <w:uiPriority w:val="99"/>
    <w:semiHidden/>
    <w:unhideWhenUsed/>
    <w:rsid w:val="00E610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1025"/>
    <w:rPr>
      <w:rFonts w:ascii="Tahoma" w:eastAsia="Times New Roman" w:hAnsi="Tahoma" w:cs="Tahoma"/>
      <w:sz w:val="16"/>
      <w:szCs w:val="16"/>
      <w:lang w:eastAsia="ru-RU"/>
    </w:rPr>
  </w:style>
  <w:style w:type="character" w:customStyle="1" w:styleId="30">
    <w:name w:val="Заголовок 3 Знак"/>
    <w:basedOn w:val="a0"/>
    <w:link w:val="3"/>
    <w:rsid w:val="009B518A"/>
    <w:rPr>
      <w:rFonts w:ascii="Times New Roman" w:eastAsia="Times New Roman" w:hAnsi="Times New Roman" w:cs="Times New Roman"/>
      <w:sz w:val="32"/>
      <w:szCs w:val="20"/>
      <w:lang w:eastAsia="ru-RU"/>
    </w:rPr>
  </w:style>
  <w:style w:type="paragraph" w:styleId="HTML">
    <w:name w:val="HTML Preformatted"/>
    <w:basedOn w:val="a"/>
    <w:link w:val="HTML0"/>
    <w:uiPriority w:val="99"/>
    <w:unhideWhenUsed/>
    <w:rsid w:val="0073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736AB9"/>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A98533BB8E36FF812917041B9465B49BDD1659DFB58BDD1C79384E4F729355FEF84C43B426D057926005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2871</Words>
  <Characters>16367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Никишева Елена Ивановна</dc:creator>
  <cp:keywords/>
  <dc:description/>
  <cp:lastModifiedBy>Админ</cp:lastModifiedBy>
  <cp:revision>12</cp:revision>
  <cp:lastPrinted>2016-04-29T06:06:00Z</cp:lastPrinted>
  <dcterms:created xsi:type="dcterms:W3CDTF">2016-04-15T06:59:00Z</dcterms:created>
  <dcterms:modified xsi:type="dcterms:W3CDTF">2016-04-29T06:06:00Z</dcterms:modified>
</cp:coreProperties>
</file>