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C43" w:rsidRDefault="00A50C43" w:rsidP="00A50C43">
      <w:pPr>
        <w:spacing w:line="240" w:lineRule="atLeast"/>
        <w:outlineLvl w:val="0"/>
        <w:rPr>
          <w:rFonts w:ascii="Monotype Corsiva" w:eastAsia="MS Mincho" w:hAnsi="Monotype Corsiva"/>
          <w:spacing w:val="20"/>
          <w:sz w:val="36"/>
          <w:szCs w:val="36"/>
        </w:rPr>
      </w:pPr>
      <w:r>
        <w:rPr>
          <w:rFonts w:ascii="Monotype Corsiva" w:eastAsia="MS Mincho" w:hAnsi="Monotype Corsiva"/>
          <w:spacing w:val="20"/>
          <w:sz w:val="36"/>
          <w:szCs w:val="36"/>
        </w:rPr>
        <w:t xml:space="preserve">Информационная газета                     </w:t>
      </w:r>
      <w:r>
        <w:rPr>
          <w:rFonts w:eastAsia="MS Mincho"/>
          <w:spacing w:val="20"/>
        </w:rPr>
        <w:t>БЕСПЛАТНО</w:t>
      </w:r>
      <w:r>
        <w:rPr>
          <w:rFonts w:ascii="Monotype Corsiva" w:eastAsia="MS Mincho" w:hAnsi="Monotype Corsiva"/>
          <w:spacing w:val="20"/>
          <w:sz w:val="36"/>
          <w:szCs w:val="36"/>
        </w:rPr>
        <w:t xml:space="preserve">                                                      </w:t>
      </w:r>
    </w:p>
    <w:p w:rsidR="00A50C43" w:rsidRDefault="00A50C43" w:rsidP="00A50C43">
      <w:pPr>
        <w:jc w:val="center"/>
        <w:outlineLvl w:val="0"/>
        <w:rPr>
          <w:rFonts w:ascii="Monotype Corsiva" w:eastAsia="MS Mincho" w:hAnsi="Monotype Corsiva"/>
          <w:spacing w:val="20"/>
          <w:sz w:val="2"/>
          <w:szCs w:val="2"/>
        </w:rPr>
      </w:pPr>
    </w:p>
    <w:p w:rsidR="00A50C43" w:rsidRDefault="00A50C43" w:rsidP="00A50C43">
      <w:pPr>
        <w:spacing w:line="240" w:lineRule="atLeast"/>
        <w:jc w:val="center"/>
        <w:outlineLvl w:val="0"/>
        <w:rPr>
          <w:rFonts w:ascii="Monotype Corsiva" w:eastAsia="MS Mincho" w:hAnsi="Monotype Corsiva"/>
          <w:spacing w:val="20"/>
          <w:sz w:val="96"/>
          <w:szCs w:val="96"/>
          <w14:shadow w14:blurRad="50800" w14:dist="38100" w14:dir="2700000" w14:sx="100000" w14:sy="100000" w14:kx="0" w14:ky="0" w14:algn="tl">
            <w14:srgbClr w14:val="000000">
              <w14:alpha w14:val="60000"/>
            </w14:srgbClr>
          </w14:shadow>
        </w:rPr>
      </w:pPr>
      <w:proofErr w:type="spellStart"/>
      <w:r>
        <w:rPr>
          <w:rFonts w:ascii="Monotype Corsiva" w:eastAsia="MS Mincho" w:hAnsi="Monotype Corsiva"/>
          <w:spacing w:val="20"/>
          <w:sz w:val="96"/>
          <w:szCs w:val="96"/>
          <w14:shadow w14:blurRad="50800" w14:dist="38100" w14:dir="2700000" w14:sx="100000" w14:sy="100000" w14:kx="0" w14:ky="0" w14:algn="tl">
            <w14:srgbClr w14:val="000000">
              <w14:alpha w14:val="60000"/>
            </w14:srgbClr>
          </w14:shadow>
        </w:rPr>
        <w:t>Бочкаревский</w:t>
      </w:r>
      <w:proofErr w:type="spellEnd"/>
      <w:r>
        <w:rPr>
          <w:rFonts w:ascii="Monotype Corsiva" w:eastAsia="MS Mincho" w:hAnsi="Monotype Corsiva"/>
          <w:sz w:val="96"/>
          <w:szCs w:val="96"/>
          <w14:shadow w14:blurRad="50800" w14:dist="38100" w14:dir="2700000" w14:sx="100000" w14:sy="100000" w14:kx="0" w14:ky="0" w14:algn="tl">
            <w14:srgbClr w14:val="000000">
              <w14:alpha w14:val="60000"/>
            </w14:srgbClr>
          </w14:shadow>
        </w:rPr>
        <w:t xml:space="preserve">  </w:t>
      </w:r>
      <w:r>
        <w:rPr>
          <w:rFonts w:ascii="Monotype Corsiva" w:eastAsia="MS Mincho" w:hAnsi="Monotype Corsiva"/>
          <w:spacing w:val="20"/>
          <w:sz w:val="96"/>
          <w:szCs w:val="96"/>
          <w14:shadow w14:blurRad="50800" w14:dist="38100" w14:dir="2700000" w14:sx="100000" w14:sy="100000" w14:kx="0" w14:ky="0" w14:algn="tl">
            <w14:srgbClr w14:val="000000">
              <w14:alpha w14:val="60000"/>
            </w14:srgbClr>
          </w14:shadow>
        </w:rPr>
        <w:t>вестник</w:t>
      </w:r>
    </w:p>
    <w:tbl>
      <w:tblPr>
        <w:tblpPr w:leftFromText="180" w:rightFromText="180" w:bottomFromText="200" w:vertAnchor="text" w:tblpX="1477" w:tblpY="46"/>
        <w:tblW w:w="0" w:type="auto"/>
        <w:tblLook w:val="04A0" w:firstRow="1" w:lastRow="0" w:firstColumn="1" w:lastColumn="0" w:noHBand="0" w:noVBand="1"/>
      </w:tblPr>
      <w:tblGrid>
        <w:gridCol w:w="7560"/>
        <w:gridCol w:w="1335"/>
      </w:tblGrid>
      <w:tr w:rsidR="00A50C43" w:rsidTr="00A50C43">
        <w:trPr>
          <w:trHeight w:val="537"/>
        </w:trPr>
        <w:tc>
          <w:tcPr>
            <w:tcW w:w="7560" w:type="dxa"/>
            <w:hideMark/>
          </w:tcPr>
          <w:p w:rsidR="00A50C43" w:rsidRDefault="00A50C43">
            <w:pPr>
              <w:spacing w:line="276" w:lineRule="auto"/>
              <w:jc w:val="center"/>
              <w:outlineLvl w:val="0"/>
              <w:rPr>
                <w:rFonts w:ascii="Sylfaen" w:eastAsia="MS Mincho" w:hAnsi="Sylfaen"/>
                <w:sz w:val="22"/>
                <w:szCs w:val="22"/>
                <w:highlight w:val="lightGray"/>
                <w:lang w:eastAsia="en-US"/>
              </w:rPr>
            </w:pPr>
            <w:r>
              <w:rPr>
                <w:rFonts w:ascii="Sylfaen" w:eastAsia="MS Mincho" w:hAnsi="Sylfaen"/>
                <w:sz w:val="22"/>
                <w:szCs w:val="22"/>
                <w:highlight w:val="lightGray"/>
                <w:lang w:eastAsia="en-US"/>
              </w:rPr>
              <w:t xml:space="preserve">Печатное издание </w:t>
            </w:r>
            <w:r>
              <w:rPr>
                <w:sz w:val="22"/>
                <w:szCs w:val="22"/>
                <w:highlight w:val="lightGray"/>
                <w:lang w:eastAsia="en-US"/>
              </w:rPr>
              <w:t xml:space="preserve"> администрации </w:t>
            </w:r>
            <w:proofErr w:type="spellStart"/>
            <w:r>
              <w:rPr>
                <w:sz w:val="22"/>
                <w:szCs w:val="22"/>
                <w:highlight w:val="lightGray"/>
                <w:lang w:eastAsia="en-US"/>
              </w:rPr>
              <w:t>Бочкаревского</w:t>
            </w:r>
            <w:proofErr w:type="spellEnd"/>
            <w:r>
              <w:rPr>
                <w:sz w:val="22"/>
                <w:szCs w:val="22"/>
                <w:highlight w:val="lightGray"/>
                <w:lang w:eastAsia="en-US"/>
              </w:rPr>
              <w:t xml:space="preserve"> </w:t>
            </w:r>
            <w:r>
              <w:rPr>
                <w:rFonts w:ascii="Sylfaen" w:eastAsia="MS Mincho" w:hAnsi="Sylfaen"/>
                <w:sz w:val="22"/>
                <w:szCs w:val="22"/>
                <w:highlight w:val="lightGray"/>
                <w:lang w:eastAsia="en-US"/>
              </w:rPr>
              <w:t xml:space="preserve">сельсовета </w:t>
            </w:r>
            <w:proofErr w:type="spellStart"/>
            <w:r>
              <w:rPr>
                <w:rFonts w:ascii="Sylfaen" w:eastAsia="MS Mincho" w:hAnsi="Sylfaen"/>
                <w:sz w:val="22"/>
                <w:szCs w:val="22"/>
                <w:highlight w:val="lightGray"/>
                <w:lang w:eastAsia="en-US"/>
              </w:rPr>
              <w:t>Черепановского</w:t>
            </w:r>
            <w:proofErr w:type="spellEnd"/>
            <w:r>
              <w:rPr>
                <w:rFonts w:ascii="Sylfaen" w:eastAsia="MS Mincho" w:hAnsi="Sylfaen"/>
                <w:sz w:val="22"/>
                <w:szCs w:val="22"/>
                <w:highlight w:val="lightGray"/>
                <w:lang w:eastAsia="en-US"/>
              </w:rPr>
              <w:t xml:space="preserve"> района Новосибирской области</w:t>
            </w:r>
          </w:p>
        </w:tc>
        <w:tc>
          <w:tcPr>
            <w:tcW w:w="1335" w:type="dxa"/>
            <w:hideMark/>
          </w:tcPr>
          <w:p w:rsidR="00A50C43" w:rsidRDefault="00A50C43">
            <w:pPr>
              <w:spacing w:line="276" w:lineRule="auto"/>
              <w:jc w:val="center"/>
              <w:rPr>
                <w:rFonts w:ascii="Sylfaen" w:eastAsia="MS Mincho" w:hAnsi="Sylfaen"/>
                <w:sz w:val="22"/>
                <w:szCs w:val="22"/>
                <w:highlight w:val="lightGray"/>
                <w:lang w:eastAsia="en-US"/>
              </w:rPr>
            </w:pPr>
            <w:r>
              <w:rPr>
                <w:rFonts w:ascii="Sylfaen" w:eastAsia="MS Mincho" w:hAnsi="Sylfaen"/>
                <w:sz w:val="22"/>
                <w:szCs w:val="22"/>
                <w:highlight w:val="lightGray"/>
                <w:lang w:eastAsia="en-US"/>
              </w:rPr>
              <w:t>Выходит</w:t>
            </w:r>
          </w:p>
          <w:p w:rsidR="00A50C43" w:rsidRDefault="00A50C43">
            <w:pPr>
              <w:spacing w:line="276" w:lineRule="auto"/>
              <w:jc w:val="center"/>
              <w:rPr>
                <w:rFonts w:eastAsia="MS Mincho"/>
                <w:highlight w:val="lightGray"/>
                <w:lang w:eastAsia="en-US"/>
              </w:rPr>
            </w:pPr>
            <w:r>
              <w:rPr>
                <w:rFonts w:ascii="Sylfaen" w:eastAsia="MS Mincho" w:hAnsi="Sylfaen"/>
                <w:sz w:val="22"/>
                <w:szCs w:val="22"/>
                <w:highlight w:val="lightGray"/>
                <w:lang w:eastAsia="en-US"/>
              </w:rPr>
              <w:t>с 2018 года</w:t>
            </w:r>
          </w:p>
        </w:tc>
      </w:tr>
    </w:tbl>
    <w:p w:rsidR="00A50C43" w:rsidRDefault="00A50C43" w:rsidP="00A50C43">
      <w:pPr>
        <w:outlineLvl w:val="0"/>
        <w:rPr>
          <w:rFonts w:eastAsia="MS Mincho"/>
        </w:rPr>
      </w:pPr>
      <w:r>
        <w:rPr>
          <w:rFonts w:eastAsia="MS Mincho"/>
        </w:rPr>
        <w:t>№ 6 (32)</w:t>
      </w:r>
    </w:p>
    <w:p w:rsidR="00A50C43" w:rsidRDefault="00A50C43" w:rsidP="00A50C43">
      <w:pPr>
        <w:outlineLvl w:val="0"/>
        <w:rPr>
          <w:rFonts w:eastAsia="MS Mincho"/>
          <w:sz w:val="23"/>
          <w:szCs w:val="23"/>
        </w:rPr>
      </w:pPr>
      <w:r>
        <w:rPr>
          <w:rFonts w:eastAsia="MS Mincho"/>
          <w:sz w:val="23"/>
          <w:szCs w:val="23"/>
        </w:rPr>
        <w:t>30 июня</w:t>
      </w:r>
    </w:p>
    <w:p w:rsidR="00A50C43" w:rsidRDefault="00A50C43" w:rsidP="00A50C43">
      <w:pPr>
        <w:outlineLvl w:val="0"/>
        <w:rPr>
          <w:rFonts w:eastAsia="MS Mincho"/>
        </w:rPr>
      </w:pPr>
      <w:r>
        <w:rPr>
          <w:rFonts w:eastAsia="MS Mincho"/>
        </w:rPr>
        <w:t>2020 год</w:t>
      </w:r>
    </w:p>
    <w:p w:rsidR="00A50C43" w:rsidRDefault="00A50C43" w:rsidP="00A50C43">
      <w:pPr>
        <w:ind w:firstLine="567"/>
        <w:jc w:val="both"/>
        <w:rPr>
          <w:sz w:val="26"/>
          <w:szCs w:val="26"/>
        </w:rPr>
      </w:pPr>
    </w:p>
    <w:p w:rsidR="00A50C43" w:rsidRDefault="00A50C43" w:rsidP="00A50C43">
      <w:pPr>
        <w:ind w:firstLine="567"/>
        <w:jc w:val="center"/>
        <w:rPr>
          <w:b/>
          <w:sz w:val="26"/>
          <w:szCs w:val="26"/>
        </w:rPr>
      </w:pPr>
      <w:r>
        <w:rPr>
          <w:b/>
          <w:sz w:val="26"/>
          <w:szCs w:val="26"/>
        </w:rPr>
        <w:t>НОВОСТИ РАЙОНА</w:t>
      </w:r>
    </w:p>
    <w:p w:rsidR="00B57CD9" w:rsidRDefault="00B57CD9"/>
    <w:p w:rsidR="00A50C43" w:rsidRPr="00A50C43" w:rsidRDefault="00A50C43" w:rsidP="00A50C43">
      <w:pPr>
        <w:shd w:val="clear" w:color="auto" w:fill="FFFFFF"/>
        <w:rPr>
          <w:b/>
          <w:bCs/>
          <w:color w:val="3F4758"/>
        </w:rPr>
      </w:pPr>
      <w:r w:rsidRPr="00A50C43">
        <w:rPr>
          <w:b/>
          <w:bCs/>
          <w:color w:val="3F4758"/>
        </w:rPr>
        <w:t>В Черепаново завершается комплексная модернизация системы теплоснабжения</w:t>
      </w:r>
    </w:p>
    <w:p w:rsidR="00A50C43" w:rsidRPr="00A50C43" w:rsidRDefault="00A50C43" w:rsidP="00A50C43">
      <w:pPr>
        <w:shd w:val="clear" w:color="auto" w:fill="FFFFFF"/>
        <w:jc w:val="center"/>
        <w:rPr>
          <w:rFonts w:ascii="Segoe UI" w:hAnsi="Segoe UI" w:cs="Segoe UI"/>
          <w:color w:val="3F4758"/>
          <w:sz w:val="23"/>
          <w:szCs w:val="23"/>
        </w:rPr>
      </w:pPr>
      <w:r w:rsidRPr="00A50C43">
        <w:rPr>
          <w:rFonts w:ascii="Segoe UI" w:hAnsi="Segoe UI" w:cs="Segoe UI"/>
          <w:noProof/>
          <w:color w:val="3F4758"/>
          <w:sz w:val="23"/>
          <w:szCs w:val="23"/>
        </w:rPr>
        <w:drawing>
          <wp:inline distT="0" distB="0" distL="0" distR="0" wp14:anchorId="63B4193F" wp14:editId="0F396AD2">
            <wp:extent cx="3810000" cy="2895600"/>
            <wp:effectExtent l="0" t="0" r="0" b="0"/>
            <wp:docPr id="1" name="Рисунок 1" descr="http://cherepanovo.nso.ru/sites/cherepanovo.nso.ru/wodby_files/files/styles/image_without_gallery/public/news/2020/06/1_0.jpg?itok=BIifoH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erepanovo.nso.ru/sites/cherepanovo.nso.ru/wodby_files/files/styles/image_without_gallery/public/news/2020/06/1_0.jpg?itok=BIifoHm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2895600"/>
                    </a:xfrm>
                    <a:prstGeom prst="rect">
                      <a:avLst/>
                    </a:prstGeom>
                    <a:noFill/>
                    <a:ln>
                      <a:noFill/>
                    </a:ln>
                  </pic:spPr>
                </pic:pic>
              </a:graphicData>
            </a:graphic>
          </wp:inline>
        </w:drawing>
      </w:r>
    </w:p>
    <w:p w:rsidR="00A50C43" w:rsidRPr="002A3A82" w:rsidRDefault="00A50C43" w:rsidP="00A50C43">
      <w:pPr>
        <w:shd w:val="clear" w:color="auto" w:fill="F4F7FC"/>
        <w:jc w:val="both"/>
      </w:pPr>
      <w:r w:rsidRPr="002A3A82">
        <w:t>В завершающую стадию вошла реализация проекта по модернизации в соответствии с поручением Губернатора системы теплоснабжения в г. Черепаново. Ход работ на месте проконтролировал министр ЖКХ и энергетики Новосибирской области Денис Архипов.</w:t>
      </w:r>
    </w:p>
    <w:p w:rsidR="00A50C43" w:rsidRPr="002A3A82" w:rsidRDefault="00A50C43" w:rsidP="00A50C43">
      <w:pPr>
        <w:shd w:val="clear" w:color="auto" w:fill="FFFFFF"/>
        <w:jc w:val="both"/>
      </w:pPr>
      <w:r w:rsidRPr="002A3A82">
        <w:t xml:space="preserve">В рамках рабочей поездки в </w:t>
      </w:r>
      <w:proofErr w:type="spellStart"/>
      <w:r w:rsidRPr="002A3A82">
        <w:t>Черепановский</w:t>
      </w:r>
      <w:proofErr w:type="spellEnd"/>
      <w:r w:rsidRPr="002A3A82">
        <w:t xml:space="preserve"> район 26 июня министр жилищно-коммунального хозяйства и энергетики Новосибирской области Денис Архипов посетил строящиеся в г. Черепаново котельные. В настоящее время здесь уже возведены корпуса семи газовых котельных, в них завершается монтаж оборудования, также ведется реконструкция тепловой сети.</w:t>
      </w:r>
      <w:r w:rsidRPr="002A3A82">
        <w:br/>
      </w:r>
      <w:r w:rsidRPr="002A3A82">
        <w:br/>
        <w:t xml:space="preserve">«Работы по модернизации системы теплоснабжения г. Черепаново идут с соблюдением графика, в настоящее время подрядчик сосредоточен на монтаже оборудования в котельных. Работы должны </w:t>
      </w:r>
      <w:proofErr w:type="gramStart"/>
      <w:r w:rsidRPr="002A3A82">
        <w:t>завершится</w:t>
      </w:r>
      <w:proofErr w:type="gramEnd"/>
      <w:r w:rsidRPr="002A3A82">
        <w:t xml:space="preserve"> в срок. В очередной отопительный сезон Черепаново вступит с новой системой теплоснабжения, основанной на </w:t>
      </w:r>
      <w:proofErr w:type="spellStart"/>
      <w:r w:rsidRPr="002A3A82">
        <w:t>экологичном</w:t>
      </w:r>
      <w:proofErr w:type="spellEnd"/>
      <w:r w:rsidRPr="002A3A82">
        <w:t xml:space="preserve"> газе», – отметил министр.</w:t>
      </w:r>
      <w:r w:rsidRPr="002A3A82">
        <w:br/>
      </w:r>
      <w:r w:rsidRPr="002A3A82">
        <w:br/>
        <w:t xml:space="preserve">Напомним, что модернизация системы теплоснабжения проводится по поручению Губернатора Новосибирской области Андрея </w:t>
      </w:r>
      <w:proofErr w:type="spellStart"/>
      <w:r w:rsidRPr="002A3A82">
        <w:t>Травникова</w:t>
      </w:r>
      <w:proofErr w:type="spellEnd"/>
      <w:r w:rsidRPr="002A3A82">
        <w:t>. Повышение качества оказания коммунальных услуг по теплоснабжению и горячему водоснабжению жителей г. Черепаново – одна из основных задач модернизации систем теплоснабжения нашего муниципального образования. Модернизация даст возможность запустить современные газовые системы теплоснабжения – в Черепаново больше не будет угольных котельных.</w:t>
      </w:r>
      <w:r w:rsidRPr="002A3A82">
        <w:br/>
      </w:r>
      <w:r w:rsidRPr="002A3A82">
        <w:br/>
      </w:r>
      <w:r w:rsidRPr="002A3A82">
        <w:lastRenderedPageBreak/>
        <w:t xml:space="preserve">Стоимость модернизации систем теплоснабжения в г. Черепаново – 741 </w:t>
      </w:r>
      <w:proofErr w:type="gramStart"/>
      <w:r w:rsidRPr="002A3A82">
        <w:t>млн</w:t>
      </w:r>
      <w:proofErr w:type="gramEnd"/>
      <w:r w:rsidRPr="002A3A82">
        <w:t xml:space="preserve"> рублей, средства </w:t>
      </w:r>
      <w:proofErr w:type="spellStart"/>
      <w:r w:rsidRPr="002A3A82">
        <w:t>госкорпорации</w:t>
      </w:r>
      <w:proofErr w:type="spellEnd"/>
      <w:r w:rsidRPr="002A3A82">
        <w:t xml:space="preserve"> – Фонд модернизации ЖКХ составили 60%, по 20% вложат свои средства областной бюджет и частные инвесторы. До начала отопительного периода 2020/2021 в Черепаново будет построено всего восемь новых и модернизирована одна существующая газовые котельные тепловой мощностью 40 МВт, а также 14,6 км тепловых сетей.</w:t>
      </w:r>
    </w:p>
    <w:p w:rsidR="00A50C43" w:rsidRPr="00A50C43" w:rsidRDefault="00A50C43" w:rsidP="00A50C43">
      <w:pPr>
        <w:shd w:val="clear" w:color="auto" w:fill="FFFFFF"/>
        <w:rPr>
          <w:rFonts w:ascii="Segoe UI" w:hAnsi="Segoe UI" w:cs="Segoe UI"/>
          <w:color w:val="3F4758"/>
          <w:sz w:val="23"/>
          <w:szCs w:val="23"/>
        </w:rPr>
      </w:pPr>
      <w:r w:rsidRPr="00A50C43">
        <w:rPr>
          <w:rFonts w:ascii="Segoe UI" w:hAnsi="Segoe UI" w:cs="Segoe UI"/>
          <w:noProof/>
          <w:color w:val="3F4758"/>
          <w:sz w:val="23"/>
          <w:szCs w:val="23"/>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362200" cy="1571625"/>
            <wp:effectExtent l="0" t="0" r="0" b="9525"/>
            <wp:wrapSquare wrapText="bothSides"/>
            <wp:docPr id="8" name="Рисунок 8" descr="Открыть оригиналь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ткрыть оригинальное изображение"/>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62200" cy="1571625"/>
                    </a:xfrm>
                    <a:prstGeom prst="rect">
                      <a:avLst/>
                    </a:prstGeom>
                    <a:noFill/>
                    <a:ln>
                      <a:noFill/>
                    </a:ln>
                  </pic:spPr>
                </pic:pic>
              </a:graphicData>
            </a:graphic>
          </wp:anchor>
        </w:drawing>
      </w:r>
      <w:r>
        <w:rPr>
          <w:rFonts w:ascii="Segoe UI" w:hAnsi="Segoe UI" w:cs="Segoe UI"/>
          <w:color w:val="3F4758"/>
          <w:sz w:val="23"/>
          <w:szCs w:val="23"/>
        </w:rPr>
        <w:t xml:space="preserve">           </w:t>
      </w:r>
      <w:r w:rsidRPr="00A50C43">
        <w:rPr>
          <w:rFonts w:ascii="Segoe UI" w:hAnsi="Segoe UI" w:cs="Segoe UI"/>
          <w:noProof/>
          <w:color w:val="3F4758"/>
          <w:sz w:val="23"/>
          <w:szCs w:val="23"/>
        </w:rPr>
        <w:drawing>
          <wp:inline distT="0" distB="0" distL="0" distR="0" wp14:anchorId="51369E30" wp14:editId="375F716D">
            <wp:extent cx="2362200" cy="1571625"/>
            <wp:effectExtent l="0" t="0" r="0" b="9525"/>
            <wp:docPr id="11" name="Рисунок 11" descr="Открыть оригиналь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ткрыть оригинальное изображение"/>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2200" cy="1571625"/>
                    </a:xfrm>
                    <a:prstGeom prst="rect">
                      <a:avLst/>
                    </a:prstGeom>
                    <a:noFill/>
                    <a:ln>
                      <a:noFill/>
                    </a:ln>
                  </pic:spPr>
                </pic:pic>
              </a:graphicData>
            </a:graphic>
          </wp:inline>
        </w:drawing>
      </w:r>
      <w:r>
        <w:rPr>
          <w:rFonts w:ascii="Segoe UI" w:hAnsi="Segoe UI" w:cs="Segoe UI"/>
          <w:color w:val="3F4758"/>
          <w:sz w:val="23"/>
          <w:szCs w:val="23"/>
        </w:rPr>
        <w:br w:type="textWrapping" w:clear="all"/>
      </w:r>
    </w:p>
    <w:p w:rsidR="00A50C43" w:rsidRPr="00A50C43" w:rsidRDefault="00A50C43" w:rsidP="00A50C43">
      <w:pPr>
        <w:shd w:val="clear" w:color="auto" w:fill="FFFFFF"/>
        <w:rPr>
          <w:rFonts w:ascii="Segoe UI" w:hAnsi="Segoe UI" w:cs="Segoe UI"/>
          <w:color w:val="3F4758"/>
          <w:sz w:val="23"/>
          <w:szCs w:val="23"/>
        </w:rPr>
      </w:pPr>
    </w:p>
    <w:p w:rsidR="00A50C43" w:rsidRPr="00A50C43" w:rsidRDefault="00A50C43" w:rsidP="00A50C43">
      <w:pPr>
        <w:shd w:val="clear" w:color="auto" w:fill="FFFFFF"/>
        <w:jc w:val="center"/>
        <w:rPr>
          <w:rFonts w:eastAsiaTheme="minorEastAsia"/>
          <w:b/>
          <w:sz w:val="28"/>
          <w:szCs w:val="28"/>
        </w:rPr>
      </w:pPr>
      <w:r w:rsidRPr="00A50C43">
        <w:rPr>
          <w:rFonts w:eastAsiaTheme="minorEastAsia"/>
          <w:b/>
          <w:sz w:val="28"/>
          <w:szCs w:val="28"/>
        </w:rPr>
        <w:t>Об инициативном бюджетировании</w:t>
      </w:r>
    </w:p>
    <w:p w:rsidR="00A50C43" w:rsidRPr="00A50C43" w:rsidRDefault="00A50C43" w:rsidP="00A50C43">
      <w:pPr>
        <w:ind w:firstLine="708"/>
        <w:jc w:val="both"/>
        <w:rPr>
          <w:rFonts w:cs="Times-Roman"/>
        </w:rPr>
      </w:pPr>
      <w:r w:rsidRPr="00A50C43">
        <w:t xml:space="preserve">Администрация </w:t>
      </w:r>
      <w:proofErr w:type="spellStart"/>
      <w:r w:rsidRPr="00A50C43">
        <w:t>Бочкаревского</w:t>
      </w:r>
      <w:proofErr w:type="spellEnd"/>
      <w:r w:rsidRPr="00A50C43">
        <w:t xml:space="preserve"> сельсовета выиграла грант на получение средств областного бюджета Новосибирской области</w:t>
      </w:r>
      <w:r w:rsidRPr="00A50C43">
        <w:rPr>
          <w:sz w:val="28"/>
          <w:szCs w:val="28"/>
        </w:rPr>
        <w:t xml:space="preserve"> </w:t>
      </w:r>
      <w:r w:rsidRPr="00A50C43">
        <w:t xml:space="preserve">для реализации проекта по выполнению работ по благоустройству памятника ВОВ и прилегающей территории в </w:t>
      </w:r>
      <w:proofErr w:type="spellStart"/>
      <w:r w:rsidRPr="00A50C43">
        <w:t>п</w:t>
      </w:r>
      <w:proofErr w:type="gramStart"/>
      <w:r w:rsidRPr="00A50C43">
        <w:t>.П</w:t>
      </w:r>
      <w:proofErr w:type="gramEnd"/>
      <w:r w:rsidRPr="00A50C43">
        <w:t>ушной</w:t>
      </w:r>
      <w:proofErr w:type="spellEnd"/>
      <w:r w:rsidRPr="00A50C43">
        <w:t xml:space="preserve"> в рамках проекта «инициативное бюджетирование» .в 2020 году. </w:t>
      </w:r>
      <w:r w:rsidR="002A3A82">
        <w:t xml:space="preserve">Инициативная группа ,выбранная собранием граждан </w:t>
      </w:r>
      <w:proofErr w:type="spellStart"/>
      <w:r w:rsidR="002A3A82">
        <w:t>п</w:t>
      </w:r>
      <w:proofErr w:type="gramStart"/>
      <w:r w:rsidR="002A3A82">
        <w:t>.П</w:t>
      </w:r>
      <w:proofErr w:type="gramEnd"/>
      <w:r w:rsidR="002A3A82">
        <w:t>ушной</w:t>
      </w:r>
      <w:proofErr w:type="spellEnd"/>
      <w:r w:rsidR="002A3A82">
        <w:t xml:space="preserve">, собрала средства от населения в размере </w:t>
      </w:r>
      <w:r w:rsidR="00BF4D1C">
        <w:t>137 400 рублей.</w:t>
      </w:r>
      <w:bookmarkStart w:id="0" w:name="_GoBack"/>
      <w:bookmarkEnd w:id="0"/>
    </w:p>
    <w:p w:rsidR="00A50C43" w:rsidRPr="00A50C43" w:rsidRDefault="00A50C43" w:rsidP="00A50C43">
      <w:pPr>
        <w:jc w:val="center"/>
        <w:rPr>
          <w:rFonts w:cs="Times-Roman"/>
        </w:rPr>
      </w:pPr>
    </w:p>
    <w:p w:rsidR="00A50C43" w:rsidRPr="00A50C43" w:rsidRDefault="00A50C43" w:rsidP="00A50C43">
      <w:pPr>
        <w:jc w:val="center"/>
        <w:rPr>
          <w:b/>
        </w:rPr>
      </w:pPr>
    </w:p>
    <w:tbl>
      <w:tblPr>
        <w:tblpPr w:leftFromText="180" w:rightFromText="180" w:bottomFromText="200" w:vertAnchor="text" w:horzAnchor="margin" w:tblpXSpec="center" w:tblpY="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tblGrid>
      <w:tr w:rsidR="00A50C43" w:rsidRPr="00A50C43" w:rsidTr="00A50C43">
        <w:trPr>
          <w:trHeight w:val="349"/>
        </w:trPr>
        <w:tc>
          <w:tcPr>
            <w:tcW w:w="2880" w:type="dxa"/>
            <w:tcBorders>
              <w:top w:val="single" w:sz="4" w:space="0" w:color="auto"/>
              <w:left w:val="single" w:sz="4" w:space="0" w:color="auto"/>
              <w:bottom w:val="single" w:sz="4" w:space="0" w:color="auto"/>
              <w:right w:val="single" w:sz="4" w:space="0" w:color="auto"/>
            </w:tcBorders>
            <w:hideMark/>
          </w:tcPr>
          <w:p w:rsidR="00A50C43" w:rsidRPr="00A50C43" w:rsidRDefault="00A50C43" w:rsidP="00A50C43">
            <w:pPr>
              <w:spacing w:line="276" w:lineRule="auto"/>
              <w:jc w:val="center"/>
              <w:outlineLvl w:val="0"/>
              <w:rPr>
                <w:rFonts w:eastAsia="MS Mincho"/>
                <w:caps/>
                <w:sz w:val="36"/>
                <w:szCs w:val="36"/>
                <w:lang w:eastAsia="en-US"/>
                <w14:shadow w14:blurRad="50800" w14:dist="38100" w14:dir="2700000" w14:sx="100000" w14:sy="100000" w14:kx="0" w14:ky="0" w14:algn="tl">
                  <w14:srgbClr w14:val="000000">
                    <w14:alpha w14:val="60000"/>
                  </w14:srgbClr>
                </w14:shadow>
              </w:rPr>
            </w:pPr>
            <w:r w:rsidRPr="00A50C43">
              <w:rPr>
                <w:rFonts w:eastAsia="MS Mincho"/>
                <w:caps/>
                <w:sz w:val="36"/>
                <w:szCs w:val="36"/>
                <w:lang w:eastAsia="en-US"/>
                <w14:shadow w14:blurRad="50800" w14:dist="38100" w14:dir="2700000" w14:sx="100000" w14:sy="100000" w14:kx="0" w14:ky="0" w14:algn="tl">
                  <w14:srgbClr w14:val="000000">
                    <w14:alpha w14:val="60000"/>
                  </w14:srgbClr>
                </w14:shadow>
              </w:rPr>
              <w:t>экономика</w:t>
            </w:r>
          </w:p>
        </w:tc>
      </w:tr>
    </w:tbl>
    <w:p w:rsidR="00A50C43" w:rsidRPr="00A50C43" w:rsidRDefault="00A50C43" w:rsidP="00A50C43">
      <w:pPr>
        <w:shd w:val="clear" w:color="auto" w:fill="FFFFFF"/>
        <w:tabs>
          <w:tab w:val="left" w:pos="727"/>
        </w:tabs>
        <w:jc w:val="both"/>
      </w:pPr>
    </w:p>
    <w:p w:rsidR="00A50C43" w:rsidRPr="00A50C43" w:rsidRDefault="00A50C43" w:rsidP="00A50C43">
      <w:pPr>
        <w:shd w:val="clear" w:color="auto" w:fill="FFFFFF"/>
        <w:tabs>
          <w:tab w:val="left" w:pos="727"/>
        </w:tabs>
        <w:jc w:val="both"/>
      </w:pPr>
    </w:p>
    <w:p w:rsidR="00390791" w:rsidRDefault="00390791" w:rsidP="00A50C43">
      <w:pPr>
        <w:shd w:val="clear" w:color="auto" w:fill="FFFFFF"/>
        <w:tabs>
          <w:tab w:val="left" w:pos="727"/>
        </w:tabs>
        <w:jc w:val="both"/>
        <w:rPr>
          <w:shd w:val="clear" w:color="auto" w:fill="FFFFFF"/>
        </w:rPr>
      </w:pPr>
    </w:p>
    <w:p w:rsidR="00390791" w:rsidRDefault="00390791" w:rsidP="00A50C43">
      <w:pPr>
        <w:shd w:val="clear" w:color="auto" w:fill="FFFFFF"/>
        <w:tabs>
          <w:tab w:val="left" w:pos="727"/>
        </w:tabs>
        <w:jc w:val="both"/>
        <w:rPr>
          <w:shd w:val="clear" w:color="auto" w:fill="FFFFFF"/>
        </w:rPr>
      </w:pPr>
    </w:p>
    <w:p w:rsidR="002A3A82" w:rsidRDefault="00390791" w:rsidP="00A50C43">
      <w:pPr>
        <w:shd w:val="clear" w:color="auto" w:fill="FFFFFF"/>
        <w:tabs>
          <w:tab w:val="left" w:pos="727"/>
        </w:tabs>
        <w:jc w:val="both"/>
        <w:rPr>
          <w:shd w:val="clear" w:color="auto" w:fill="FFFFFF"/>
        </w:rPr>
      </w:pPr>
      <w:r>
        <w:rPr>
          <w:shd w:val="clear" w:color="auto" w:fill="FFFFFF"/>
        </w:rPr>
        <w:t>1.Заключен контрят 09.06.2020  на установку светофоров Т7  по.пер</w:t>
      </w:r>
      <w:proofErr w:type="gramStart"/>
      <w:r>
        <w:rPr>
          <w:shd w:val="clear" w:color="auto" w:fill="FFFFFF"/>
        </w:rPr>
        <w:t>.П</w:t>
      </w:r>
      <w:proofErr w:type="gramEnd"/>
      <w:r>
        <w:rPr>
          <w:shd w:val="clear" w:color="auto" w:fill="FFFFFF"/>
        </w:rPr>
        <w:t xml:space="preserve">ионерский,8 возле детсада </w:t>
      </w:r>
      <w:proofErr w:type="spellStart"/>
      <w:r>
        <w:rPr>
          <w:shd w:val="clear" w:color="auto" w:fill="FFFFFF"/>
        </w:rPr>
        <w:t>п.Пушной</w:t>
      </w:r>
      <w:proofErr w:type="spellEnd"/>
      <w:r>
        <w:rPr>
          <w:shd w:val="clear" w:color="auto" w:fill="FFFFFF"/>
        </w:rPr>
        <w:t xml:space="preserve"> на сумму 67 768 руб.</w:t>
      </w:r>
    </w:p>
    <w:p w:rsidR="002A3A82" w:rsidRDefault="00390791" w:rsidP="00A50C43">
      <w:pPr>
        <w:shd w:val="clear" w:color="auto" w:fill="FFFFFF"/>
        <w:tabs>
          <w:tab w:val="left" w:pos="727"/>
        </w:tabs>
        <w:jc w:val="both"/>
        <w:rPr>
          <w:shd w:val="clear" w:color="auto" w:fill="FFFFFF"/>
        </w:rPr>
      </w:pPr>
      <w:r>
        <w:rPr>
          <w:shd w:val="clear" w:color="auto" w:fill="FFFFFF"/>
        </w:rPr>
        <w:t xml:space="preserve">2.Начались работы по строительству </w:t>
      </w:r>
      <w:r w:rsidR="00AD7F75">
        <w:rPr>
          <w:shd w:val="clear" w:color="auto" w:fill="FFFFFF"/>
        </w:rPr>
        <w:t xml:space="preserve"> </w:t>
      </w:r>
      <w:r>
        <w:rPr>
          <w:shd w:val="clear" w:color="auto" w:fill="FFFFFF"/>
        </w:rPr>
        <w:t xml:space="preserve">дорог в новом микрорайоне </w:t>
      </w:r>
      <w:proofErr w:type="spellStart"/>
      <w:r>
        <w:rPr>
          <w:shd w:val="clear" w:color="auto" w:fill="FFFFFF"/>
        </w:rPr>
        <w:t>п</w:t>
      </w:r>
      <w:proofErr w:type="gramStart"/>
      <w:r>
        <w:rPr>
          <w:shd w:val="clear" w:color="auto" w:fill="FFFFFF"/>
        </w:rPr>
        <w:t>.П</w:t>
      </w:r>
      <w:proofErr w:type="gramEnd"/>
      <w:r>
        <w:rPr>
          <w:shd w:val="clear" w:color="auto" w:fill="FFFFFF"/>
        </w:rPr>
        <w:t>ушной</w:t>
      </w:r>
      <w:proofErr w:type="spellEnd"/>
    </w:p>
    <w:p w:rsidR="002A3A82" w:rsidRDefault="002A3A82" w:rsidP="00A50C43">
      <w:pPr>
        <w:shd w:val="clear" w:color="auto" w:fill="FFFFFF"/>
        <w:tabs>
          <w:tab w:val="left" w:pos="727"/>
        </w:tabs>
        <w:jc w:val="both"/>
        <w:rPr>
          <w:shd w:val="clear" w:color="auto" w:fill="FFFFFF"/>
        </w:rPr>
      </w:pPr>
    </w:p>
    <w:p w:rsidR="002A3A82" w:rsidRDefault="002A3A82" w:rsidP="00A50C43">
      <w:pPr>
        <w:shd w:val="clear" w:color="auto" w:fill="FFFFFF"/>
        <w:tabs>
          <w:tab w:val="left" w:pos="727"/>
        </w:tabs>
        <w:jc w:val="both"/>
        <w:rPr>
          <w:shd w:val="clear" w:color="auto" w:fill="FFFFFF"/>
        </w:rPr>
      </w:pPr>
    </w:p>
    <w:p w:rsidR="002A3A82" w:rsidRPr="002A3A82" w:rsidRDefault="002A3A82" w:rsidP="00A50C43">
      <w:pPr>
        <w:shd w:val="clear" w:color="auto" w:fill="FFFFFF"/>
        <w:tabs>
          <w:tab w:val="left" w:pos="727"/>
        </w:tabs>
        <w:jc w:val="both"/>
        <w:rPr>
          <w:shd w:val="clear" w:color="auto" w:fill="FFFFFF"/>
        </w:rPr>
      </w:pPr>
    </w:p>
    <w:p w:rsidR="002A3A82" w:rsidRPr="002A3A82" w:rsidRDefault="002A3A82" w:rsidP="00A50C43">
      <w:pPr>
        <w:shd w:val="clear" w:color="auto" w:fill="FFFFFF"/>
        <w:tabs>
          <w:tab w:val="left" w:pos="727"/>
        </w:tabs>
        <w:jc w:val="both"/>
        <w:rPr>
          <w:shd w:val="clear" w:color="auto" w:fill="FFFFFF"/>
        </w:rPr>
      </w:pPr>
      <w:r w:rsidRPr="002A3A82">
        <w:rPr>
          <w:noProof/>
        </w:rPr>
        <w:drawing>
          <wp:anchor distT="0" distB="0" distL="114300" distR="114300" simplePos="0" relativeHeight="251660288" behindDoc="0" locked="0" layoutInCell="1" allowOverlap="1" wp14:anchorId="13ECEF83" wp14:editId="03AD3AF4">
            <wp:simplePos x="0" y="0"/>
            <wp:positionH relativeFrom="margin">
              <wp:align>left</wp:align>
            </wp:positionH>
            <wp:positionV relativeFrom="paragraph">
              <wp:posOffset>0</wp:posOffset>
            </wp:positionV>
            <wp:extent cx="1724025" cy="1724025"/>
            <wp:effectExtent l="0" t="0" r="9525" b="9525"/>
            <wp:wrapSquare wrapText="bothSides"/>
            <wp:docPr id="14" name="Рисунок 14" descr="0598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598273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pic:spPr>
                </pic:pic>
              </a:graphicData>
            </a:graphic>
            <wp14:sizeRelH relativeFrom="page">
              <wp14:pctWidth>0</wp14:pctWidth>
            </wp14:sizeRelH>
            <wp14:sizeRelV relativeFrom="page">
              <wp14:pctHeight>0</wp14:pctHeight>
            </wp14:sizeRelV>
          </wp:anchor>
        </w:drawing>
      </w:r>
    </w:p>
    <w:p w:rsidR="002A3A82" w:rsidRPr="002A3A82" w:rsidRDefault="002A3A82" w:rsidP="002A3A82">
      <w:pPr>
        <w:jc w:val="center"/>
        <w:outlineLvl w:val="1"/>
        <w:rPr>
          <w:b/>
        </w:rPr>
      </w:pPr>
      <w:proofErr w:type="spellStart"/>
      <w:r w:rsidRPr="002A3A82">
        <w:rPr>
          <w:b/>
        </w:rPr>
        <w:t>Пушнинская</w:t>
      </w:r>
      <w:proofErr w:type="spellEnd"/>
      <w:r w:rsidRPr="002A3A82">
        <w:rPr>
          <w:b/>
        </w:rPr>
        <w:t xml:space="preserve"> сельская библиотека –</w:t>
      </w:r>
    </w:p>
    <w:p w:rsidR="002A3A82" w:rsidRPr="002A3A82" w:rsidRDefault="002A3A82" w:rsidP="002A3A82">
      <w:pPr>
        <w:jc w:val="center"/>
        <w:outlineLvl w:val="1"/>
        <w:rPr>
          <w:b/>
        </w:rPr>
      </w:pPr>
      <w:r w:rsidRPr="002A3A82">
        <w:rPr>
          <w:b/>
        </w:rPr>
        <w:t xml:space="preserve">Году Памяти и Славы… </w:t>
      </w:r>
    </w:p>
    <w:p w:rsidR="002A3A82" w:rsidRPr="002A3A82" w:rsidRDefault="002A3A82" w:rsidP="002A3A82">
      <w:pPr>
        <w:jc w:val="both"/>
        <w:outlineLvl w:val="1"/>
      </w:pPr>
      <w:proofErr w:type="spellStart"/>
      <w:r w:rsidRPr="002A3A82">
        <w:t>Пушнинская</w:t>
      </w:r>
      <w:proofErr w:type="spellEnd"/>
      <w:r w:rsidRPr="002A3A82">
        <w:t xml:space="preserve"> сельская библиотека продолжает делиться с вами, уважаемые читатели, собранными материалами из </w:t>
      </w:r>
      <w:r w:rsidRPr="002A3A82">
        <w:rPr>
          <w:rFonts w:eastAsiaTheme="minorHAnsi"/>
          <w:lang w:eastAsia="en-US"/>
        </w:rPr>
        <w:t>книги памяти села «Путь мужества и славы»,</w:t>
      </w:r>
      <w:r w:rsidRPr="002A3A82">
        <w:t xml:space="preserve"> в которой собраны судьбы 55 – </w:t>
      </w:r>
      <w:proofErr w:type="spellStart"/>
      <w:r w:rsidRPr="002A3A82">
        <w:t>ти</w:t>
      </w:r>
      <w:proofErr w:type="spellEnd"/>
      <w:r w:rsidRPr="002A3A82">
        <w:t xml:space="preserve"> наших земляков – ветеранов работавших или проживавших в п. </w:t>
      </w:r>
      <w:proofErr w:type="gramStart"/>
      <w:r w:rsidRPr="002A3A82">
        <w:t>Пушном</w:t>
      </w:r>
      <w:proofErr w:type="gramEnd"/>
      <w:r w:rsidRPr="002A3A82">
        <w:t>. Если у вас есть дополнительная информация – просим сообщить</w:t>
      </w:r>
    </w:p>
    <w:p w:rsidR="002A3A82" w:rsidRPr="002A3A82" w:rsidRDefault="002A3A82" w:rsidP="002A3A82">
      <w:pPr>
        <w:jc w:val="both"/>
        <w:outlineLvl w:val="1"/>
      </w:pPr>
      <w:r w:rsidRPr="002A3A82">
        <w:t>.</w:t>
      </w:r>
    </w:p>
    <w:p w:rsidR="002A3A82" w:rsidRPr="002A3A82" w:rsidRDefault="002A3A82" w:rsidP="002A3A82">
      <w:pPr>
        <w:jc w:val="both"/>
        <w:outlineLvl w:val="1"/>
      </w:pPr>
      <w:r w:rsidRPr="002A3A82">
        <w:rPr>
          <w:noProof/>
          <w:shd w:val="clear" w:color="auto" w:fill="FFFFFF"/>
        </w:rPr>
        <w:drawing>
          <wp:anchor distT="0" distB="0" distL="114300" distR="114300" simplePos="0" relativeHeight="251661312" behindDoc="0" locked="0" layoutInCell="1" allowOverlap="1" wp14:anchorId="27BB4542" wp14:editId="565CCBAB">
            <wp:simplePos x="0" y="0"/>
            <wp:positionH relativeFrom="margin">
              <wp:align>left</wp:align>
            </wp:positionH>
            <wp:positionV relativeFrom="paragraph">
              <wp:posOffset>6985</wp:posOffset>
            </wp:positionV>
            <wp:extent cx="1325880" cy="1571625"/>
            <wp:effectExtent l="0" t="0" r="7620" b="9525"/>
            <wp:wrapSquare wrapText="bothSides"/>
            <wp:docPr id="15" name="Рисунок 15" descr="D:\краеведение\сканирование\Сергеев А.Ф\сергеев.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раеведение\сканирование\Сергеев А.Ф\сергеев.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588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A82">
        <w:rPr>
          <w:b/>
        </w:rPr>
        <w:t xml:space="preserve">                 Сергеев Александр Филиппович</w:t>
      </w:r>
      <w:r w:rsidRPr="002A3A82">
        <w:t xml:space="preserve"> </w:t>
      </w:r>
    </w:p>
    <w:p w:rsidR="002A3A82" w:rsidRPr="002A3A82" w:rsidRDefault="002A3A82" w:rsidP="002A3A82">
      <w:pPr>
        <w:jc w:val="both"/>
        <w:outlineLvl w:val="1"/>
      </w:pPr>
      <w:r w:rsidRPr="002A3A82">
        <w:t xml:space="preserve">Родился 30 сентября 1919 года в селе </w:t>
      </w:r>
      <w:proofErr w:type="spellStart"/>
      <w:r w:rsidRPr="002A3A82">
        <w:t>Новотроица</w:t>
      </w:r>
      <w:proofErr w:type="spellEnd"/>
      <w:r w:rsidRPr="002A3A82">
        <w:t xml:space="preserve"> Новиковского с/совета </w:t>
      </w:r>
      <w:proofErr w:type="spellStart"/>
      <w:r w:rsidRPr="002A3A82">
        <w:t>Асиновского</w:t>
      </w:r>
      <w:proofErr w:type="spellEnd"/>
      <w:r w:rsidRPr="002A3A82">
        <w:t xml:space="preserve"> района Томской губернии. В 13 лет ушел пешком в город Томск и устроился работать на стройку. В 1938 году его призвали в Красную Армию. Служил на Дальнем Востоке. В 1941 году должен был демобилизоваться, но началась война. </w:t>
      </w:r>
      <w:r w:rsidRPr="002A3A82">
        <w:lastRenderedPageBreak/>
        <w:t xml:space="preserve">Воевал в 15 – </w:t>
      </w:r>
      <w:proofErr w:type="gramStart"/>
      <w:r w:rsidRPr="002A3A82">
        <w:t>ой</w:t>
      </w:r>
      <w:proofErr w:type="gramEnd"/>
      <w:r w:rsidRPr="002A3A82">
        <w:t xml:space="preserve"> артиллерийской дивизии резерва главнокомандующего – артиллерийским разведчиком. В 1942 году их полк отправили в Ленинград. Условия были суровые, был легко ранен, вышел из блокады - весил 45 кг.  Воевал в Финляндии, прошел Польшу, под Кенигсбергом 12 апреля 1945года был тяжело ранен в голову. Из госпиталя в г. Тильзит его и ещё одного раненого, перевезли в крыльях самолёта в г. Свердловск. Поправился, но была парализована одна сторона тела, и приходилось передвигаться с костылём. </w:t>
      </w:r>
      <w:proofErr w:type="gramStart"/>
      <w:r w:rsidRPr="002A3A82">
        <w:t>Имел боевые награды: медаль «За освобождение Ленинграда», медаль «За взятие Кенигсберга», орден «Красной Звезды», орден «Отечественной Войны».</w:t>
      </w:r>
      <w:proofErr w:type="gramEnd"/>
      <w:r w:rsidRPr="002A3A82">
        <w:t xml:space="preserve"> Приехал в Черепаново в 1946 году вырастил и воспитал трёх детей.  Работал в </w:t>
      </w:r>
      <w:proofErr w:type="spellStart"/>
      <w:r w:rsidRPr="002A3A82">
        <w:t>Горкомхозе</w:t>
      </w:r>
      <w:proofErr w:type="spellEnd"/>
      <w:r w:rsidRPr="002A3A82">
        <w:t xml:space="preserve">, был заслуженным строителем, награждён медалью «За трудовую доблесть». Вышел на пенсию в1977году, проживал у дочери в </w:t>
      </w:r>
      <w:proofErr w:type="gramStart"/>
      <w:r w:rsidRPr="002A3A82">
        <w:t>Пушном</w:t>
      </w:r>
      <w:proofErr w:type="gramEnd"/>
      <w:r w:rsidRPr="002A3A82">
        <w:t>. Умер 24 июня 2001года.</w:t>
      </w:r>
    </w:p>
    <w:p w:rsidR="002A3A82" w:rsidRPr="002A3A82" w:rsidRDefault="002A3A82" w:rsidP="002A3A82">
      <w:pPr>
        <w:jc w:val="both"/>
        <w:outlineLvl w:val="1"/>
      </w:pPr>
      <w:r w:rsidRPr="002A3A82">
        <w:rPr>
          <w:b/>
          <w:noProof/>
          <w:shd w:val="clear" w:color="auto" w:fill="FFFFFF"/>
        </w:rPr>
        <w:drawing>
          <wp:anchor distT="0" distB="0" distL="114300" distR="114300" simplePos="0" relativeHeight="251662336" behindDoc="0" locked="0" layoutInCell="1" allowOverlap="1" wp14:anchorId="40FE3F08" wp14:editId="74C4DC90">
            <wp:simplePos x="0" y="0"/>
            <wp:positionH relativeFrom="column">
              <wp:posOffset>-175261</wp:posOffset>
            </wp:positionH>
            <wp:positionV relativeFrom="paragraph">
              <wp:posOffset>208280</wp:posOffset>
            </wp:positionV>
            <wp:extent cx="1304925" cy="1702076"/>
            <wp:effectExtent l="0" t="0" r="0" b="0"/>
            <wp:wrapSquare wrapText="bothSides"/>
            <wp:docPr id="16" name="Рисунок 16" descr="D:\краеведение\сканирование\Снегуров К.К\К.Снегуров.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раеведение\сканирование\Снегуров К.К\К.Снегуров.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5775" cy="17031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3A82" w:rsidRPr="002A3A82" w:rsidRDefault="002A3A82" w:rsidP="002A3A82">
      <w:pPr>
        <w:jc w:val="center"/>
      </w:pPr>
      <w:proofErr w:type="spellStart"/>
      <w:r w:rsidRPr="002A3A82">
        <w:rPr>
          <w:b/>
        </w:rPr>
        <w:t>Снегуров</w:t>
      </w:r>
      <w:proofErr w:type="spellEnd"/>
      <w:r w:rsidRPr="002A3A82">
        <w:rPr>
          <w:b/>
        </w:rPr>
        <w:t xml:space="preserve"> Константин Карлович</w:t>
      </w:r>
    </w:p>
    <w:p w:rsidR="002A3A82" w:rsidRPr="002A3A82" w:rsidRDefault="002A3A82" w:rsidP="002A3A82">
      <w:pPr>
        <w:jc w:val="both"/>
      </w:pPr>
      <w:r w:rsidRPr="002A3A82">
        <w:t xml:space="preserve">Родился 2 января 1916 года </w:t>
      </w:r>
      <w:proofErr w:type="gramStart"/>
      <w:r w:rsidRPr="002A3A82">
        <w:t>в</w:t>
      </w:r>
      <w:proofErr w:type="gramEnd"/>
      <w:r w:rsidRPr="002A3A82">
        <w:t xml:space="preserve"> с. </w:t>
      </w:r>
      <w:proofErr w:type="spellStart"/>
      <w:r w:rsidRPr="002A3A82">
        <w:t>Коурак</w:t>
      </w:r>
      <w:proofErr w:type="spellEnd"/>
      <w:r w:rsidRPr="002A3A82">
        <w:t xml:space="preserve"> </w:t>
      </w:r>
      <w:proofErr w:type="spellStart"/>
      <w:r w:rsidRPr="002A3A82">
        <w:t>Тогучинского</w:t>
      </w:r>
      <w:proofErr w:type="spellEnd"/>
      <w:r w:rsidRPr="002A3A82">
        <w:t xml:space="preserve"> </w:t>
      </w:r>
      <w:proofErr w:type="gramStart"/>
      <w:r w:rsidRPr="002A3A82">
        <w:t>района</w:t>
      </w:r>
      <w:proofErr w:type="gramEnd"/>
      <w:r w:rsidRPr="002A3A82">
        <w:t xml:space="preserve"> Новосибирской области. В </w:t>
      </w:r>
      <w:smartTag w:uri="urn:schemas-microsoft-com:office:smarttags" w:element="metricconverter">
        <w:smartTagPr>
          <w:attr w:name="ProductID" w:val="1940 г"/>
        </w:smartTagPr>
        <w:r w:rsidRPr="002A3A82">
          <w:t>1940 г</w:t>
        </w:r>
      </w:smartTag>
      <w:r w:rsidRPr="002A3A82">
        <w:t xml:space="preserve">. работал мастером обмоточного цеха в г. </w:t>
      </w:r>
      <w:proofErr w:type="gramStart"/>
      <w:r w:rsidRPr="002A3A82">
        <w:t>Ленинск-Кузнецкий</w:t>
      </w:r>
      <w:proofErr w:type="gramEnd"/>
      <w:r w:rsidRPr="002A3A82">
        <w:t xml:space="preserve"> Кемеровской области. Ушел на фронт 23 июня 1941 года.   23 июля 1942 года был тяжело ранен. Ему было присвоено звание младший лейтенант. Награжден Орденом Красной Звезды, орденом Отечественной войны </w:t>
      </w:r>
      <w:r w:rsidRPr="002A3A82">
        <w:rPr>
          <w:lang w:val="en-US"/>
        </w:rPr>
        <w:t>I</w:t>
      </w:r>
      <w:r w:rsidRPr="002A3A82">
        <w:t xml:space="preserve"> степени; юбилейными медалями Победы в Великой Отечественной войне; «За победу над Германией»; 60, 70 лет Вооруженных сил СССР. Со 2 сентября 1943 года работал мастером производственного обучения, так как был демобилизован по ранению. Приехал в Черепаново в </w:t>
      </w:r>
      <w:smartTag w:uri="urn:schemas-microsoft-com:office:smarttags" w:element="metricconverter">
        <w:smartTagPr>
          <w:attr w:name="ProductID" w:val="1951 г"/>
        </w:smartTagPr>
        <w:r w:rsidRPr="002A3A82">
          <w:t>1951 г</w:t>
        </w:r>
      </w:smartTag>
      <w:r w:rsidRPr="002A3A82">
        <w:t xml:space="preserve">., в </w:t>
      </w:r>
      <w:proofErr w:type="spellStart"/>
      <w:r w:rsidRPr="002A3A82">
        <w:t>Черепановском</w:t>
      </w:r>
      <w:proofErr w:type="spellEnd"/>
      <w:r w:rsidRPr="002A3A82">
        <w:t xml:space="preserve"> зверосовхозе был принят на работу в </w:t>
      </w:r>
      <w:proofErr w:type="spellStart"/>
      <w:r w:rsidRPr="002A3A82">
        <w:t>мехцех</w:t>
      </w:r>
      <w:proofErr w:type="spellEnd"/>
      <w:r w:rsidRPr="002A3A82">
        <w:t xml:space="preserve"> на должность машиниста холодильника. С 16 апреля </w:t>
      </w:r>
      <w:smartTag w:uri="urn:schemas-microsoft-com:office:smarttags" w:element="metricconverter">
        <w:smartTagPr>
          <w:attr w:name="ProductID" w:val="1953 г"/>
        </w:smartTagPr>
        <w:r w:rsidRPr="002A3A82">
          <w:t>1953 г</w:t>
        </w:r>
      </w:smartTag>
      <w:r w:rsidRPr="002A3A82">
        <w:t>. работал электриком, старшим механиком. Ушел на пенсию 1 марта 1976 года.   Умер 14 января 1996 года.</w:t>
      </w:r>
    </w:p>
    <w:p w:rsidR="002A3A82" w:rsidRDefault="002A3A82" w:rsidP="002A3A82">
      <w:pPr>
        <w:jc w:val="both"/>
        <w:outlineLvl w:val="1"/>
      </w:pPr>
      <w:r w:rsidRPr="002A3A82">
        <w:rPr>
          <w:noProof/>
        </w:rPr>
        <w:drawing>
          <wp:anchor distT="0" distB="0" distL="114300" distR="114300" simplePos="0" relativeHeight="251663360" behindDoc="0" locked="0" layoutInCell="1" allowOverlap="1" wp14:anchorId="0F7F1C47" wp14:editId="1A6C99E6">
            <wp:simplePos x="0" y="0"/>
            <wp:positionH relativeFrom="column">
              <wp:posOffset>-802640</wp:posOffset>
            </wp:positionH>
            <wp:positionV relativeFrom="paragraph">
              <wp:posOffset>88265</wp:posOffset>
            </wp:positionV>
            <wp:extent cx="1238250" cy="1821180"/>
            <wp:effectExtent l="0" t="0" r="0" b="7620"/>
            <wp:wrapSquare wrapText="bothSides"/>
            <wp:docPr id="17" name="Рисунок 17" descr="D:\Мои работы\Музей\Сканирование\Стад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Мои работы\Музей\Сканирование\Стадник.jpg"/>
                    <pic:cNvPicPr>
                      <a:picLocks noChangeAspect="1" noChangeArrowheads="1"/>
                    </pic:cNvPicPr>
                  </pic:nvPicPr>
                  <pic:blipFill>
                    <a:blip r:embed="rId11" cstate="print">
                      <a:extLst>
                        <a:ext uri="{28A0092B-C50C-407E-A947-70E740481C1C}">
                          <a14:useLocalDpi xmlns:a14="http://schemas.microsoft.com/office/drawing/2010/main" val="0"/>
                        </a:ext>
                      </a:extLst>
                    </a:blip>
                    <a:srcRect l="61528" b="11099"/>
                    <a:stretch>
                      <a:fillRect/>
                    </a:stretch>
                  </pic:blipFill>
                  <pic:spPr bwMode="auto">
                    <a:xfrm>
                      <a:off x="0" y="0"/>
                      <a:ext cx="1238250" cy="1821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A82">
        <w:t xml:space="preserve">    </w:t>
      </w:r>
      <w:r>
        <w:t xml:space="preserve">                               </w:t>
      </w:r>
    </w:p>
    <w:p w:rsidR="002A3A82" w:rsidRPr="002A3A82" w:rsidRDefault="002A3A82" w:rsidP="002A3A82">
      <w:pPr>
        <w:jc w:val="both"/>
        <w:outlineLvl w:val="1"/>
        <w:rPr>
          <w:b/>
        </w:rPr>
      </w:pPr>
      <w:r>
        <w:t xml:space="preserve">                                     </w:t>
      </w:r>
      <w:r w:rsidRPr="002A3A82">
        <w:t xml:space="preserve"> </w:t>
      </w:r>
      <w:proofErr w:type="spellStart"/>
      <w:r w:rsidRPr="002A3A82">
        <w:rPr>
          <w:b/>
        </w:rPr>
        <w:t>Стадник</w:t>
      </w:r>
      <w:proofErr w:type="spellEnd"/>
      <w:r w:rsidRPr="002A3A82">
        <w:rPr>
          <w:b/>
        </w:rPr>
        <w:t xml:space="preserve"> Федор Самойлович</w:t>
      </w:r>
    </w:p>
    <w:p w:rsidR="002A3A82" w:rsidRPr="002A3A82" w:rsidRDefault="002A3A82" w:rsidP="002A3A82">
      <w:pPr>
        <w:pStyle w:val="a5"/>
        <w:jc w:val="center"/>
        <w:rPr>
          <w:rFonts w:ascii="Times New Roman" w:hAnsi="Times New Roman"/>
          <w:sz w:val="24"/>
          <w:szCs w:val="24"/>
        </w:rPr>
      </w:pPr>
      <w:r w:rsidRPr="002A3A82">
        <w:rPr>
          <w:rFonts w:ascii="Times New Roman" w:hAnsi="Times New Roman"/>
          <w:sz w:val="24"/>
          <w:szCs w:val="24"/>
        </w:rPr>
        <w:t>Год рождения – 1913 год</w:t>
      </w:r>
    </w:p>
    <w:p w:rsidR="002A3A82" w:rsidRPr="002A3A82" w:rsidRDefault="002A3A82" w:rsidP="002A3A82">
      <w:pPr>
        <w:pStyle w:val="a5"/>
        <w:jc w:val="center"/>
        <w:rPr>
          <w:rFonts w:ascii="Times New Roman" w:hAnsi="Times New Roman"/>
          <w:sz w:val="24"/>
          <w:szCs w:val="24"/>
        </w:rPr>
      </w:pPr>
      <w:r w:rsidRPr="002A3A82">
        <w:rPr>
          <w:rFonts w:ascii="Times New Roman" w:hAnsi="Times New Roman"/>
          <w:sz w:val="24"/>
          <w:szCs w:val="24"/>
        </w:rPr>
        <w:t>Воинское звание – младший сержант</w:t>
      </w:r>
    </w:p>
    <w:p w:rsidR="002A3A82" w:rsidRPr="002A3A82" w:rsidRDefault="002A3A82" w:rsidP="002A3A82">
      <w:pPr>
        <w:pStyle w:val="a5"/>
        <w:jc w:val="center"/>
        <w:rPr>
          <w:rFonts w:ascii="Times New Roman" w:hAnsi="Times New Roman"/>
          <w:sz w:val="24"/>
          <w:szCs w:val="24"/>
        </w:rPr>
      </w:pPr>
      <w:r w:rsidRPr="002A3A82">
        <w:rPr>
          <w:rFonts w:ascii="Times New Roman" w:hAnsi="Times New Roman"/>
          <w:sz w:val="24"/>
          <w:szCs w:val="24"/>
        </w:rPr>
        <w:t>Количество ранений – 2</w:t>
      </w:r>
    </w:p>
    <w:p w:rsidR="002A3A82" w:rsidRPr="002A3A82" w:rsidRDefault="002A3A82" w:rsidP="002A3A82">
      <w:pPr>
        <w:pStyle w:val="a5"/>
        <w:jc w:val="center"/>
        <w:rPr>
          <w:rFonts w:ascii="Times New Roman" w:hAnsi="Times New Roman"/>
          <w:sz w:val="24"/>
          <w:szCs w:val="24"/>
        </w:rPr>
      </w:pPr>
      <w:r w:rsidRPr="002A3A82">
        <w:rPr>
          <w:rFonts w:ascii="Times New Roman" w:hAnsi="Times New Roman"/>
          <w:sz w:val="24"/>
          <w:szCs w:val="24"/>
        </w:rPr>
        <w:t>Наличие наград – 1 орден и 3 медали</w:t>
      </w:r>
    </w:p>
    <w:p w:rsidR="002A3A82" w:rsidRPr="002A3A82" w:rsidRDefault="002A3A82" w:rsidP="002A3A82">
      <w:r w:rsidRPr="002A3A82">
        <w:t>Работал в зверосовхозе разнорабочим животноводческой фермы.</w:t>
      </w:r>
    </w:p>
    <w:p w:rsidR="002A3A82" w:rsidRPr="002A3A82" w:rsidRDefault="002A3A82" w:rsidP="002A3A82">
      <w:pPr>
        <w:pStyle w:val="a5"/>
        <w:jc w:val="both"/>
        <w:rPr>
          <w:rFonts w:ascii="Times New Roman" w:hAnsi="Times New Roman"/>
          <w:b/>
          <w:sz w:val="24"/>
          <w:szCs w:val="24"/>
          <w:shd w:val="clear" w:color="auto" w:fill="FFFFFF"/>
        </w:rPr>
      </w:pPr>
    </w:p>
    <w:p w:rsidR="002A3A82" w:rsidRPr="002A3A82" w:rsidRDefault="002A3A82" w:rsidP="002A3A82">
      <w:pPr>
        <w:pStyle w:val="a5"/>
        <w:jc w:val="both"/>
        <w:rPr>
          <w:rFonts w:ascii="Times New Roman" w:hAnsi="Times New Roman"/>
          <w:b/>
          <w:sz w:val="24"/>
          <w:szCs w:val="24"/>
          <w:shd w:val="clear" w:color="auto" w:fill="FFFFFF"/>
        </w:rPr>
      </w:pPr>
    </w:p>
    <w:p w:rsidR="002A3A82" w:rsidRDefault="002A3A82" w:rsidP="002A3A82">
      <w:pPr>
        <w:jc w:val="center"/>
        <w:rPr>
          <w:b/>
        </w:rPr>
      </w:pPr>
    </w:p>
    <w:p w:rsidR="002A3A82" w:rsidRPr="002A3A82" w:rsidRDefault="002A3A82" w:rsidP="002A3A82">
      <w:pPr>
        <w:jc w:val="center"/>
        <w:rPr>
          <w:b/>
        </w:rPr>
      </w:pPr>
      <w:proofErr w:type="spellStart"/>
      <w:r w:rsidRPr="002A3A82">
        <w:rPr>
          <w:b/>
        </w:rPr>
        <w:t>Стахнев</w:t>
      </w:r>
      <w:proofErr w:type="spellEnd"/>
      <w:r w:rsidRPr="002A3A82">
        <w:rPr>
          <w:b/>
        </w:rPr>
        <w:t xml:space="preserve"> </w:t>
      </w:r>
      <w:proofErr w:type="spellStart"/>
      <w:r w:rsidRPr="002A3A82">
        <w:rPr>
          <w:b/>
        </w:rPr>
        <w:t>Канатий</w:t>
      </w:r>
      <w:proofErr w:type="spellEnd"/>
      <w:r w:rsidRPr="002A3A82">
        <w:rPr>
          <w:b/>
        </w:rPr>
        <w:t xml:space="preserve"> </w:t>
      </w:r>
      <w:proofErr w:type="spellStart"/>
      <w:r w:rsidRPr="002A3A82">
        <w:rPr>
          <w:b/>
        </w:rPr>
        <w:t>Осонович</w:t>
      </w:r>
      <w:proofErr w:type="spellEnd"/>
      <w:r w:rsidRPr="002A3A82">
        <w:rPr>
          <w:b/>
        </w:rPr>
        <w:t xml:space="preserve">  </w:t>
      </w:r>
      <w:r w:rsidRPr="002A3A82">
        <w:t>(фото нет)</w:t>
      </w:r>
    </w:p>
    <w:p w:rsidR="002A3A82" w:rsidRPr="002A3A82" w:rsidRDefault="002A3A82" w:rsidP="002A3A82">
      <w:pPr>
        <w:jc w:val="both"/>
      </w:pPr>
      <w:r w:rsidRPr="002A3A82">
        <w:t>Родился в 1898 году в городе Усть-Каменогорск Казахстанской области. С 1920 года до 1941 года работал на стройке, был призван на фронт. Прошел всю войну, имел два ранения. Встретил Победу в Праге. В зверосовхоз «</w:t>
      </w:r>
      <w:proofErr w:type="spellStart"/>
      <w:r w:rsidRPr="002A3A82">
        <w:t>Черепановский</w:t>
      </w:r>
      <w:proofErr w:type="spellEnd"/>
      <w:r w:rsidRPr="002A3A82">
        <w:t xml:space="preserve">» приехал в 1952 году. Работал в </w:t>
      </w:r>
      <w:proofErr w:type="spellStart"/>
      <w:r w:rsidRPr="002A3A82">
        <w:t>стройцехе</w:t>
      </w:r>
      <w:proofErr w:type="spellEnd"/>
      <w:r w:rsidRPr="002A3A82">
        <w:t xml:space="preserve">, затем конюхом. Умер </w:t>
      </w:r>
      <w:proofErr w:type="spellStart"/>
      <w:r w:rsidRPr="002A3A82">
        <w:t>Канатий</w:t>
      </w:r>
      <w:proofErr w:type="spellEnd"/>
      <w:r w:rsidRPr="002A3A82">
        <w:t xml:space="preserve"> </w:t>
      </w:r>
      <w:proofErr w:type="spellStart"/>
      <w:r w:rsidRPr="002A3A82">
        <w:t>Осонович</w:t>
      </w:r>
      <w:proofErr w:type="spellEnd"/>
      <w:r w:rsidRPr="002A3A82">
        <w:t xml:space="preserve"> в 1970 году. </w:t>
      </w:r>
    </w:p>
    <w:p w:rsidR="002A3A82" w:rsidRPr="002A3A82" w:rsidRDefault="002A3A82" w:rsidP="002A3A82">
      <w:pPr>
        <w:jc w:val="center"/>
      </w:pPr>
      <w:r w:rsidRPr="002A3A82">
        <w:rPr>
          <w:b/>
          <w:noProof/>
          <w:shd w:val="clear" w:color="auto" w:fill="FFFFFF"/>
        </w:rPr>
        <w:drawing>
          <wp:anchor distT="0" distB="0" distL="114300" distR="114300" simplePos="0" relativeHeight="251664384" behindDoc="0" locked="0" layoutInCell="1" allowOverlap="1" wp14:anchorId="3B6FEE6C" wp14:editId="501A842B">
            <wp:simplePos x="0" y="0"/>
            <wp:positionH relativeFrom="column">
              <wp:posOffset>-156210</wp:posOffset>
            </wp:positionH>
            <wp:positionV relativeFrom="paragraph">
              <wp:posOffset>267335</wp:posOffset>
            </wp:positionV>
            <wp:extent cx="1250467" cy="1885950"/>
            <wp:effectExtent l="19050" t="19050" r="26035" b="19050"/>
            <wp:wrapSquare wrapText="bothSides"/>
            <wp:docPr id="18" name="Рисунок 18" descr="D:\краеведение\сканирование\Тарасов\тарасов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раеведение\сканирование\Тарасов\тарасов1.jpe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50467" cy="1885950"/>
                    </a:xfrm>
                    <a:prstGeom prst="rect">
                      <a:avLst/>
                    </a:prstGeom>
                    <a:noFill/>
                    <a:ln>
                      <a:solidFill>
                        <a:sysClr val="window" lastClr="FFFFFF">
                          <a:lumMod val="75000"/>
                        </a:sysClr>
                      </a:solidFill>
                    </a:ln>
                  </pic:spPr>
                </pic:pic>
              </a:graphicData>
            </a:graphic>
            <wp14:sizeRelH relativeFrom="page">
              <wp14:pctWidth>0</wp14:pctWidth>
            </wp14:sizeRelH>
            <wp14:sizeRelV relativeFrom="page">
              <wp14:pctHeight>0</wp14:pctHeight>
            </wp14:sizeRelV>
          </wp:anchor>
        </w:drawing>
      </w:r>
      <w:r w:rsidRPr="002A3A82">
        <w:rPr>
          <w:b/>
        </w:rPr>
        <w:t>Тарасов Николай Михайлович</w:t>
      </w:r>
    </w:p>
    <w:p w:rsidR="002A3A82" w:rsidRPr="002A3A82" w:rsidRDefault="002A3A82" w:rsidP="002A3A82">
      <w:r w:rsidRPr="002A3A82">
        <w:t xml:space="preserve"> Родился в селе </w:t>
      </w:r>
      <w:proofErr w:type="spellStart"/>
      <w:r w:rsidRPr="002A3A82">
        <w:t>Дорогино</w:t>
      </w:r>
      <w:proofErr w:type="spellEnd"/>
      <w:r w:rsidRPr="002A3A82">
        <w:t xml:space="preserve"> – Заимка </w:t>
      </w:r>
      <w:proofErr w:type="spellStart"/>
      <w:r w:rsidRPr="002A3A82">
        <w:t>Черепановского</w:t>
      </w:r>
      <w:proofErr w:type="spellEnd"/>
      <w:r w:rsidRPr="002A3A82">
        <w:t xml:space="preserve"> района 31 января 1925 года.  До 1940 года окончил семь классов средней школы в г. Черепаново и поступил на работу в зверосовхоз, где проработал до 1944 года. Решением РК КПСС был переведен инструктором Райкома </w:t>
      </w:r>
      <w:proofErr w:type="gramStart"/>
      <w:r w:rsidRPr="002A3A82">
        <w:t>комсомола</w:t>
      </w:r>
      <w:proofErr w:type="gramEnd"/>
      <w:r w:rsidRPr="002A3A82">
        <w:t xml:space="preserve"> откуда и был призван в Советскую Армию. Сначала курсант училища связи, а затем начальник связи авиаэскадрильи. Имел одно ранение, лечился в госпитале. Количество наград – 5. Среди них медали «За взятие Кенигсберга», «За Победу над Германией в Великой Отечественной войне 1941-1945г.г.», «За доблесть и отвагу в Великой Отечественной войне». Воинское звани</w:t>
      </w:r>
      <w:proofErr w:type="gramStart"/>
      <w:r w:rsidRPr="002A3A82">
        <w:t>е-</w:t>
      </w:r>
      <w:proofErr w:type="gramEnd"/>
      <w:r w:rsidRPr="002A3A82">
        <w:t xml:space="preserve"> сержант. Прослужил в армии </w:t>
      </w:r>
      <w:r w:rsidRPr="002A3A82">
        <w:lastRenderedPageBreak/>
        <w:t>до 1950 года, затем вернулся в зверосовхоз. Являлся членом бюро партийной организации и Председателем рабочего комитета. Работал старшим механиком зверосовхоза, затем Заведующим мех</w:t>
      </w:r>
      <w:proofErr w:type="gramStart"/>
      <w:r w:rsidRPr="002A3A82">
        <w:t>.</w:t>
      </w:r>
      <w:proofErr w:type="gramEnd"/>
      <w:r w:rsidRPr="002A3A82">
        <w:t xml:space="preserve"> </w:t>
      </w:r>
      <w:proofErr w:type="gramStart"/>
      <w:r w:rsidRPr="002A3A82">
        <w:t>м</w:t>
      </w:r>
      <w:proofErr w:type="gramEnd"/>
      <w:r w:rsidRPr="002A3A82">
        <w:t>астерскими.</w:t>
      </w:r>
    </w:p>
    <w:p w:rsidR="002A3A82" w:rsidRDefault="002A3A82" w:rsidP="002A3A82">
      <w:pPr>
        <w:ind w:left="360"/>
        <w:jc w:val="center"/>
        <w:rPr>
          <w:b/>
        </w:rPr>
      </w:pPr>
    </w:p>
    <w:p w:rsidR="002A3A82" w:rsidRPr="002A3A82" w:rsidRDefault="002A3A82" w:rsidP="002A3A82">
      <w:pPr>
        <w:ind w:left="360"/>
        <w:jc w:val="center"/>
        <w:rPr>
          <w:b/>
        </w:rPr>
      </w:pPr>
      <w:proofErr w:type="spellStart"/>
      <w:r w:rsidRPr="002A3A82">
        <w:rPr>
          <w:b/>
        </w:rPr>
        <w:t>Тремасов</w:t>
      </w:r>
      <w:proofErr w:type="spellEnd"/>
      <w:r w:rsidRPr="002A3A82">
        <w:rPr>
          <w:b/>
        </w:rPr>
        <w:t xml:space="preserve"> Андрей Васильевич</w:t>
      </w:r>
    </w:p>
    <w:p w:rsidR="002A3A82" w:rsidRPr="002A3A82" w:rsidRDefault="002A3A82" w:rsidP="002A3A82">
      <w:pPr>
        <w:pStyle w:val="a5"/>
        <w:jc w:val="both"/>
        <w:rPr>
          <w:rFonts w:ascii="Times New Roman" w:hAnsi="Times New Roman"/>
          <w:sz w:val="24"/>
          <w:szCs w:val="24"/>
          <w:shd w:val="clear" w:color="auto" w:fill="FFFFFF"/>
        </w:rPr>
      </w:pPr>
      <w:r w:rsidRPr="002A3A82">
        <w:rPr>
          <w:rFonts w:ascii="Times New Roman" w:hAnsi="Times New Roman"/>
          <w:b/>
          <w:sz w:val="24"/>
          <w:szCs w:val="24"/>
          <w:shd w:val="clear" w:color="auto" w:fill="FFFFFF"/>
        </w:rPr>
        <w:t xml:space="preserve">  </w:t>
      </w:r>
      <w:r w:rsidRPr="002A3A82">
        <w:rPr>
          <w:rFonts w:ascii="Times New Roman" w:hAnsi="Times New Roman"/>
          <w:sz w:val="24"/>
          <w:szCs w:val="24"/>
          <w:shd w:val="clear" w:color="auto" w:fill="FFFFFF"/>
        </w:rPr>
        <w:t xml:space="preserve">Работал в </w:t>
      </w:r>
      <w:proofErr w:type="spellStart"/>
      <w:r w:rsidRPr="002A3A82">
        <w:rPr>
          <w:rFonts w:ascii="Times New Roman" w:hAnsi="Times New Roman"/>
          <w:sz w:val="24"/>
          <w:szCs w:val="24"/>
          <w:shd w:val="clear" w:color="auto" w:fill="FFFFFF"/>
        </w:rPr>
        <w:t>стройцехе</w:t>
      </w:r>
      <w:proofErr w:type="spellEnd"/>
      <w:r w:rsidRPr="002A3A82">
        <w:rPr>
          <w:rFonts w:ascii="Times New Roman" w:hAnsi="Times New Roman"/>
          <w:sz w:val="24"/>
          <w:szCs w:val="24"/>
          <w:shd w:val="clear" w:color="auto" w:fill="FFFFFF"/>
        </w:rPr>
        <w:t xml:space="preserve"> зверосовхоза. Информации нет.</w:t>
      </w:r>
    </w:p>
    <w:p w:rsidR="002A3A82" w:rsidRDefault="002A3A82" w:rsidP="002A3A82">
      <w:pPr>
        <w:shd w:val="clear" w:color="auto" w:fill="FFFFFF"/>
        <w:rPr>
          <w:b/>
          <w:noProof/>
        </w:rPr>
      </w:pPr>
      <w:r w:rsidRPr="002A3A82">
        <w:rPr>
          <w:b/>
          <w:noProof/>
        </w:rPr>
        <w:drawing>
          <wp:anchor distT="0" distB="0" distL="114300" distR="114300" simplePos="0" relativeHeight="251667456" behindDoc="0" locked="0" layoutInCell="1" allowOverlap="1" wp14:anchorId="7F1B4043" wp14:editId="537D3B68">
            <wp:simplePos x="0" y="0"/>
            <wp:positionH relativeFrom="margin">
              <wp:posOffset>1343025</wp:posOffset>
            </wp:positionH>
            <wp:positionV relativeFrom="paragraph">
              <wp:posOffset>118110</wp:posOffset>
            </wp:positionV>
            <wp:extent cx="2009775" cy="1828800"/>
            <wp:effectExtent l="0" t="0" r="9525" b="0"/>
            <wp:wrapSquare wrapText="bothSides"/>
            <wp:docPr id="20" name="Рисунок 20" descr="C:\Documents and Settings\Admin\Мои документы\Мои результаты сканирования\Тремас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Мои документы\Мои результаты сканирования\Тремасов.jpg"/>
                    <pic:cNvPicPr>
                      <a:picLocks noChangeAspect="1" noChangeArrowheads="1"/>
                    </pic:cNvPicPr>
                  </pic:nvPicPr>
                  <pic:blipFill>
                    <a:blip r:embed="rId14" cstate="print">
                      <a:extLst>
                        <a:ext uri="{28A0092B-C50C-407E-A947-70E740481C1C}">
                          <a14:useLocalDpi xmlns:a14="http://schemas.microsoft.com/office/drawing/2010/main" val="0"/>
                        </a:ext>
                      </a:extLst>
                    </a:blip>
                    <a:srcRect l="10562" t="11142" r="15056" b="5014"/>
                    <a:stretch>
                      <a:fillRect/>
                    </a:stretch>
                  </pic:blipFill>
                  <pic:spPr bwMode="auto">
                    <a:xfrm>
                      <a:off x="0" y="0"/>
                      <a:ext cx="200977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3A82" w:rsidRPr="002A3A82" w:rsidRDefault="002A3A82" w:rsidP="002A3A82">
      <w:pPr>
        <w:shd w:val="clear" w:color="auto" w:fill="FFFFFF"/>
        <w:rPr>
          <w:rFonts w:ascii="Segoe UI" w:hAnsi="Segoe UI" w:cs="Segoe UI"/>
          <w:color w:val="3F4758"/>
        </w:rPr>
      </w:pPr>
    </w:p>
    <w:p w:rsidR="002A3A82" w:rsidRDefault="002A3A82" w:rsidP="00A50C43">
      <w:pPr>
        <w:shd w:val="clear" w:color="auto" w:fill="FFFFFF"/>
        <w:tabs>
          <w:tab w:val="left" w:pos="727"/>
        </w:tabs>
        <w:jc w:val="both"/>
        <w:rPr>
          <w:shd w:val="clear" w:color="auto" w:fill="FFFFFF"/>
        </w:rPr>
      </w:pPr>
    </w:p>
    <w:p w:rsidR="002A3A82" w:rsidRDefault="002A3A82" w:rsidP="00A50C43">
      <w:pPr>
        <w:shd w:val="clear" w:color="auto" w:fill="FFFFFF"/>
        <w:tabs>
          <w:tab w:val="left" w:pos="727"/>
        </w:tabs>
        <w:jc w:val="both"/>
        <w:rPr>
          <w:shd w:val="clear" w:color="auto" w:fill="FFFFFF"/>
        </w:rPr>
      </w:pPr>
    </w:p>
    <w:p w:rsidR="002A3A82" w:rsidRDefault="002A3A82" w:rsidP="00A50C43">
      <w:pPr>
        <w:shd w:val="clear" w:color="auto" w:fill="FFFFFF"/>
        <w:tabs>
          <w:tab w:val="left" w:pos="727"/>
        </w:tabs>
        <w:jc w:val="both"/>
        <w:rPr>
          <w:shd w:val="clear" w:color="auto" w:fill="FFFFFF"/>
        </w:rPr>
      </w:pPr>
    </w:p>
    <w:p w:rsidR="002A3A82" w:rsidRDefault="002A3A82" w:rsidP="00A50C43">
      <w:pPr>
        <w:shd w:val="clear" w:color="auto" w:fill="FFFFFF"/>
        <w:tabs>
          <w:tab w:val="left" w:pos="727"/>
        </w:tabs>
        <w:jc w:val="both"/>
        <w:rPr>
          <w:shd w:val="clear" w:color="auto" w:fill="FFFFFF"/>
        </w:rPr>
      </w:pPr>
    </w:p>
    <w:p w:rsidR="002A3A82" w:rsidRDefault="002A3A82" w:rsidP="00A50C43">
      <w:pPr>
        <w:shd w:val="clear" w:color="auto" w:fill="FFFFFF"/>
        <w:tabs>
          <w:tab w:val="left" w:pos="727"/>
        </w:tabs>
        <w:jc w:val="both"/>
        <w:rPr>
          <w:shd w:val="clear" w:color="auto" w:fill="FFFFFF"/>
        </w:rPr>
      </w:pPr>
    </w:p>
    <w:p w:rsidR="002A3A82" w:rsidRDefault="002A3A82" w:rsidP="00A50C43">
      <w:pPr>
        <w:shd w:val="clear" w:color="auto" w:fill="FFFFFF"/>
        <w:tabs>
          <w:tab w:val="left" w:pos="727"/>
        </w:tabs>
        <w:jc w:val="both"/>
        <w:rPr>
          <w:shd w:val="clear" w:color="auto" w:fill="FFFFFF"/>
        </w:rPr>
      </w:pPr>
    </w:p>
    <w:p w:rsidR="002A3A82" w:rsidRDefault="002A3A82" w:rsidP="00A50C43">
      <w:pPr>
        <w:shd w:val="clear" w:color="auto" w:fill="FFFFFF"/>
        <w:tabs>
          <w:tab w:val="left" w:pos="727"/>
        </w:tabs>
        <w:jc w:val="both"/>
        <w:rPr>
          <w:shd w:val="clear" w:color="auto" w:fill="FFFFFF"/>
        </w:rPr>
      </w:pPr>
    </w:p>
    <w:p w:rsidR="002A3A82" w:rsidRPr="002A3A82" w:rsidRDefault="002A3A82" w:rsidP="00A50C43">
      <w:pPr>
        <w:shd w:val="clear" w:color="auto" w:fill="FFFFFF"/>
        <w:tabs>
          <w:tab w:val="left" w:pos="727"/>
        </w:tabs>
        <w:jc w:val="both"/>
        <w:rPr>
          <w:shd w:val="clear" w:color="auto" w:fill="FFFFFF"/>
        </w:rPr>
      </w:pPr>
    </w:p>
    <w:p w:rsidR="00A50C43" w:rsidRPr="002A3A82" w:rsidRDefault="00A50C43" w:rsidP="00A50C43">
      <w:pPr>
        <w:shd w:val="clear" w:color="auto" w:fill="FFFFFF"/>
        <w:tabs>
          <w:tab w:val="left" w:pos="727"/>
        </w:tabs>
        <w:jc w:val="both"/>
        <w:rPr>
          <w:shd w:val="clear" w:color="auto" w:fill="FFFFFF"/>
        </w:rPr>
      </w:pPr>
    </w:p>
    <w:tbl>
      <w:tblPr>
        <w:tblpPr w:leftFromText="180" w:rightFromText="180" w:bottomFromText="200" w:vertAnchor="text" w:horzAnchor="margin" w:tblpXSpec="center" w:tblpY="7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0"/>
      </w:tblGrid>
      <w:tr w:rsidR="007E17D2" w:rsidRPr="007E17D2" w:rsidTr="002A3A82">
        <w:trPr>
          <w:trHeight w:val="449"/>
        </w:trPr>
        <w:tc>
          <w:tcPr>
            <w:tcW w:w="3640" w:type="dxa"/>
            <w:tcBorders>
              <w:top w:val="single" w:sz="4" w:space="0" w:color="auto"/>
              <w:left w:val="single" w:sz="4" w:space="0" w:color="auto"/>
              <w:bottom w:val="single" w:sz="4" w:space="0" w:color="auto"/>
              <w:right w:val="single" w:sz="4" w:space="0" w:color="auto"/>
            </w:tcBorders>
            <w:hideMark/>
          </w:tcPr>
          <w:p w:rsidR="007E17D2" w:rsidRPr="007E17D2" w:rsidRDefault="007E17D2" w:rsidP="002A3A82">
            <w:pPr>
              <w:spacing w:line="276" w:lineRule="auto"/>
              <w:jc w:val="center"/>
              <w:outlineLvl w:val="0"/>
              <w:rPr>
                <w:rFonts w:eastAsia="MS Mincho"/>
                <w:caps/>
                <w:sz w:val="36"/>
                <w:szCs w:val="36"/>
                <w:lang w:eastAsia="en-US"/>
                <w14:shadow w14:blurRad="50800" w14:dist="38100" w14:dir="2700000" w14:sx="100000" w14:sy="100000" w14:kx="0" w14:ky="0" w14:algn="tl">
                  <w14:srgbClr w14:val="000000">
                    <w14:alpha w14:val="60000"/>
                  </w14:srgbClr>
                </w14:shadow>
              </w:rPr>
            </w:pPr>
            <w:r w:rsidRPr="007E17D2">
              <w:rPr>
                <w:rFonts w:eastAsia="MS Mincho"/>
                <w:caps/>
                <w:sz w:val="36"/>
                <w:szCs w:val="36"/>
                <w:lang w:eastAsia="en-US"/>
                <w14:shadow w14:blurRad="50800" w14:dist="38100" w14:dir="2700000" w14:sx="100000" w14:sy="100000" w14:kx="0" w14:ky="0" w14:algn="tl">
                  <w14:srgbClr w14:val="000000">
                    <w14:alpha w14:val="60000"/>
                  </w14:srgbClr>
                </w14:shadow>
              </w:rPr>
              <w:t>культура</w:t>
            </w:r>
          </w:p>
        </w:tc>
      </w:tr>
    </w:tbl>
    <w:p w:rsidR="007E17D2" w:rsidRPr="007E17D2" w:rsidRDefault="007E17D2" w:rsidP="007E17D2">
      <w:pPr>
        <w:shd w:val="clear" w:color="auto" w:fill="FFFFFF"/>
        <w:tabs>
          <w:tab w:val="left" w:pos="727"/>
        </w:tabs>
        <w:ind w:left="195"/>
        <w:rPr>
          <w:b/>
          <w:bCs/>
          <w:color w:val="000000"/>
          <w:spacing w:val="5"/>
        </w:rPr>
      </w:pPr>
      <w:r w:rsidRPr="007E17D2">
        <w:rPr>
          <w:b/>
          <w:bCs/>
          <w:color w:val="000000"/>
          <w:spacing w:val="5"/>
        </w:rPr>
        <w:t xml:space="preserve">                            </w:t>
      </w:r>
    </w:p>
    <w:p w:rsidR="007E17D2" w:rsidRPr="007E17D2" w:rsidRDefault="007E17D2" w:rsidP="007E17D2">
      <w:pPr>
        <w:shd w:val="clear" w:color="auto" w:fill="FFFFFF"/>
        <w:tabs>
          <w:tab w:val="left" w:pos="727"/>
        </w:tabs>
        <w:ind w:left="195"/>
        <w:rPr>
          <w:b/>
          <w:bCs/>
          <w:color w:val="000000"/>
          <w:spacing w:val="5"/>
        </w:rPr>
      </w:pPr>
    </w:p>
    <w:p w:rsidR="007E17D2" w:rsidRPr="007E17D2" w:rsidRDefault="007E17D2" w:rsidP="007E17D2">
      <w:pPr>
        <w:shd w:val="clear" w:color="auto" w:fill="FFFFFF"/>
        <w:tabs>
          <w:tab w:val="left" w:pos="727"/>
        </w:tabs>
        <w:ind w:left="195"/>
        <w:rPr>
          <w:b/>
          <w:bCs/>
          <w:color w:val="000000"/>
          <w:spacing w:val="5"/>
        </w:rPr>
      </w:pPr>
    </w:p>
    <w:p w:rsidR="007E17D2" w:rsidRPr="007E17D2" w:rsidRDefault="007E17D2" w:rsidP="007E17D2">
      <w:pPr>
        <w:shd w:val="clear" w:color="auto" w:fill="FFFFFF"/>
        <w:tabs>
          <w:tab w:val="left" w:pos="727"/>
        </w:tabs>
        <w:ind w:left="195"/>
        <w:rPr>
          <w:b/>
          <w:bCs/>
          <w:color w:val="000000"/>
          <w:spacing w:val="5"/>
        </w:rPr>
      </w:pPr>
    </w:p>
    <w:p w:rsidR="002A3A82" w:rsidRDefault="002A3A82" w:rsidP="007E17D2">
      <w:pPr>
        <w:jc w:val="center"/>
        <w:rPr>
          <w:bCs/>
          <w:color w:val="333333"/>
          <w:shd w:val="clear" w:color="auto" w:fill="FFFFFF"/>
        </w:rPr>
      </w:pPr>
    </w:p>
    <w:p w:rsidR="002A3A82" w:rsidRDefault="002A3A82" w:rsidP="007E17D2">
      <w:pPr>
        <w:jc w:val="center"/>
        <w:rPr>
          <w:bCs/>
          <w:color w:val="333333"/>
          <w:shd w:val="clear" w:color="auto" w:fill="FFFFFF"/>
        </w:rPr>
      </w:pPr>
    </w:p>
    <w:p w:rsidR="00CF2F87" w:rsidRPr="00E175FE" w:rsidRDefault="00CF2F87" w:rsidP="00CF2F87">
      <w:pPr>
        <w:pStyle w:val="a5"/>
        <w:jc w:val="center"/>
        <w:rPr>
          <w:rFonts w:ascii="Times New Roman" w:hAnsi="Times New Roman"/>
          <w:sz w:val="24"/>
          <w:szCs w:val="24"/>
        </w:rPr>
      </w:pPr>
      <w:r w:rsidRPr="006826AC">
        <w:rPr>
          <w:rFonts w:ascii="Times New Roman" w:hAnsi="Times New Roman"/>
          <w:b/>
          <w:sz w:val="24"/>
          <w:szCs w:val="24"/>
        </w:rPr>
        <w:t>Любовью к Родине дыша…</w:t>
      </w:r>
    </w:p>
    <w:p w:rsidR="00CF2F87" w:rsidRPr="00E175FE" w:rsidRDefault="00CF2F87" w:rsidP="00CF2F87">
      <w:pPr>
        <w:pStyle w:val="a5"/>
        <w:jc w:val="both"/>
        <w:rPr>
          <w:rFonts w:ascii="Times New Roman" w:hAnsi="Times New Roman"/>
          <w:sz w:val="24"/>
          <w:szCs w:val="24"/>
        </w:rPr>
      </w:pPr>
    </w:p>
    <w:p w:rsidR="00CF2F87" w:rsidRPr="00E175FE" w:rsidRDefault="00CF2F87" w:rsidP="00CF2F87">
      <w:pPr>
        <w:jc w:val="both"/>
      </w:pPr>
      <w:r w:rsidRPr="00E175FE">
        <w:t xml:space="preserve">12 июня – День России. Именно с гимна начался день России в </w:t>
      </w:r>
      <w:proofErr w:type="spellStart"/>
      <w:r w:rsidRPr="00E175FE">
        <w:t>Пушнинском</w:t>
      </w:r>
      <w:proofErr w:type="spellEnd"/>
      <w:r w:rsidRPr="00E175FE">
        <w:t xml:space="preserve"> Сельском Доме культуры. Идёшь по знакомой улице Ленина и видишь красиво украшенный фасад здания Дома культуры, именно окна привлекают внимание жителей, там и герб России, и березка и ромашковое поле.</w:t>
      </w:r>
    </w:p>
    <w:p w:rsidR="00CF2F87" w:rsidRPr="00E175FE" w:rsidRDefault="00CF2F87" w:rsidP="00CF2F87">
      <w:pPr>
        <w:jc w:val="both"/>
      </w:pPr>
      <w:r w:rsidRPr="00E175FE">
        <w:t xml:space="preserve">В период самоизоляции  работники Дома культуры не прекращают работу с населением, проводят многочисленные онлайн – конкурсы, участвуют в акциях и фестивалях. </w:t>
      </w:r>
    </w:p>
    <w:p w:rsidR="00CF2F87" w:rsidRPr="00E175FE" w:rsidRDefault="00CF2F87" w:rsidP="00CF2F87">
      <w:pPr>
        <w:jc w:val="both"/>
      </w:pPr>
      <w:r w:rsidRPr="00E175FE">
        <w:t>12 июня с самого утра ведется трансляция музыки и стихотворений. В социальных сетях выложен видеоролик «Россия – глазами детей», где дети рассказывают, к</w:t>
      </w:r>
      <w:r w:rsidRPr="00E175FE">
        <w:rPr>
          <w:color w:val="000000"/>
          <w:shd w:val="clear" w:color="auto" w:fill="FFFFFF"/>
        </w:rPr>
        <w:t>ак относятся к своей Родине, и что она для них значит, т</w:t>
      </w:r>
      <w:r w:rsidRPr="00E175FE">
        <w:t xml:space="preserve">ранслируются танцы, песни, проводится фотоконкурс на лучший снимок родного края. </w:t>
      </w:r>
    </w:p>
    <w:p w:rsidR="00CF2F87" w:rsidRPr="00E175FE" w:rsidRDefault="00CF2F87" w:rsidP="00CF2F87">
      <w:pPr>
        <w:jc w:val="both"/>
        <w:rPr>
          <w:color w:val="000000"/>
          <w:shd w:val="clear" w:color="auto" w:fill="FFFFFF"/>
        </w:rPr>
      </w:pPr>
      <w:r w:rsidRPr="00E175FE">
        <w:rPr>
          <w:color w:val="000000"/>
          <w:shd w:val="clear" w:color="auto" w:fill="FFFFFF"/>
        </w:rPr>
        <w:t>Сегодня день великой страны, День России. И в этот светлый день хочется нам всем пожелать гордиться тем, что мы россияне. Пусть каждый человек чувствует себя свободным, счастливым, нужным и уважаемым. Пусть никакие войны, стихийные бедствия, экономические кризисы не касаются нас. Желаем всем процветания, благополучия, достатка. С праздником всех нас!</w:t>
      </w:r>
    </w:p>
    <w:p w:rsidR="00A50C43" w:rsidRDefault="00CF2F87" w:rsidP="00CF2F87">
      <w:pPr>
        <w:jc w:val="center"/>
      </w:pPr>
      <w:r>
        <w:rPr>
          <w:noProof/>
        </w:rPr>
        <w:drawing>
          <wp:inline distT="0" distB="0" distL="0" distR="0">
            <wp:extent cx="3810000" cy="2152650"/>
            <wp:effectExtent l="0" t="0" r="0" b="0"/>
            <wp:docPr id="21" name="Рисунок 21" descr="C:\Users\Админ\Desktop\газета 2016\Бочкаревский вестник 2020\июнь\12 ию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esktop\газета 2016\Бочкаревский вестник 2020\июнь\12 июня.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2152650"/>
                    </a:xfrm>
                    <a:prstGeom prst="rect">
                      <a:avLst/>
                    </a:prstGeom>
                    <a:noFill/>
                    <a:ln>
                      <a:noFill/>
                    </a:ln>
                  </pic:spPr>
                </pic:pic>
              </a:graphicData>
            </a:graphic>
          </wp:inline>
        </w:drawing>
      </w:r>
      <w:r w:rsidR="006826AC">
        <w:t xml:space="preserve"> </w:t>
      </w:r>
    </w:p>
    <w:p w:rsidR="006826AC" w:rsidRPr="006826AC" w:rsidRDefault="006826AC" w:rsidP="006826AC">
      <w:pPr>
        <w:jc w:val="center"/>
        <w:rPr>
          <w:b/>
        </w:rPr>
      </w:pPr>
      <w:r w:rsidRPr="006826AC">
        <w:rPr>
          <w:b/>
        </w:rPr>
        <w:lastRenderedPageBreak/>
        <w:t xml:space="preserve">Работа </w:t>
      </w:r>
      <w:proofErr w:type="spellStart"/>
      <w:r w:rsidRPr="006826AC">
        <w:rPr>
          <w:b/>
        </w:rPr>
        <w:t>Пушнинской</w:t>
      </w:r>
      <w:proofErr w:type="spellEnd"/>
      <w:r w:rsidRPr="006826AC">
        <w:rPr>
          <w:b/>
        </w:rPr>
        <w:t xml:space="preserve"> сельской библиотеки за июнь 2020г.:</w:t>
      </w:r>
    </w:p>
    <w:p w:rsidR="006826AC" w:rsidRPr="00382AA0" w:rsidRDefault="006826AC" w:rsidP="006826AC">
      <w:pPr>
        <w:ind w:left="-567" w:right="283" w:firstLine="567"/>
        <w:jc w:val="both"/>
      </w:pPr>
      <w:proofErr w:type="spellStart"/>
      <w:r w:rsidRPr="00382AA0">
        <w:rPr>
          <w:color w:val="000000"/>
          <w:shd w:val="clear" w:color="auto" w:fill="FFFFFF"/>
        </w:rPr>
        <w:t>Пушнинская</w:t>
      </w:r>
      <w:proofErr w:type="spellEnd"/>
      <w:r w:rsidRPr="00382AA0">
        <w:rPr>
          <w:color w:val="000000"/>
          <w:shd w:val="clear" w:color="auto" w:fill="FFFFFF"/>
        </w:rPr>
        <w:t xml:space="preserve"> библиотека объявила Акцию </w:t>
      </w:r>
      <w:r w:rsidRPr="00382AA0">
        <w:rPr>
          <w:b/>
          <w:color w:val="000000"/>
          <w:shd w:val="clear" w:color="auto" w:fill="FFFFFF"/>
        </w:rPr>
        <w:t>«Будем помнить»,</w:t>
      </w:r>
      <w:r w:rsidRPr="00382AA0">
        <w:rPr>
          <w:color w:val="000000"/>
          <w:shd w:val="clear" w:color="auto" w:fill="FFFFFF"/>
        </w:rPr>
        <w:t xml:space="preserve"> которая проводится в целях сохранения </w:t>
      </w:r>
      <w:r w:rsidRPr="00382AA0">
        <w:t xml:space="preserve">исторической памяти о событиях </w:t>
      </w:r>
      <w:r w:rsidRPr="00382AA0">
        <w:rPr>
          <w:color w:val="000000"/>
          <w:shd w:val="clear" w:color="auto" w:fill="FFFFFF"/>
        </w:rPr>
        <w:t xml:space="preserve">Великой Отечественной войны и </w:t>
      </w:r>
      <w:r w:rsidRPr="00382AA0">
        <w:t xml:space="preserve">посвящена подвигу воинов – земляков, тружеников тыла и детей войны. С присланными материалами можно </w:t>
      </w:r>
      <w:proofErr w:type="gramStart"/>
      <w:r w:rsidRPr="00382AA0">
        <w:t>ознакомится</w:t>
      </w:r>
      <w:proofErr w:type="gramEnd"/>
      <w:r w:rsidRPr="00382AA0">
        <w:t xml:space="preserve"> на странице библиотеки в </w:t>
      </w:r>
      <w:proofErr w:type="spellStart"/>
      <w:r w:rsidRPr="00382AA0">
        <w:rPr>
          <w:color w:val="000000"/>
          <w:shd w:val="clear" w:color="auto" w:fill="FFFFFF"/>
        </w:rPr>
        <w:t>ВКонтакте</w:t>
      </w:r>
      <w:proofErr w:type="spellEnd"/>
      <w:r w:rsidRPr="00382AA0">
        <w:rPr>
          <w:color w:val="000000"/>
          <w:shd w:val="clear" w:color="auto" w:fill="FFFFFF"/>
        </w:rPr>
        <w:t xml:space="preserve">: </w:t>
      </w:r>
      <w:r w:rsidRPr="00382AA0">
        <w:t xml:space="preserve"> </w:t>
      </w:r>
      <w:hyperlink r:id="rId16" w:history="1">
        <w:r w:rsidRPr="00382AA0">
          <w:rPr>
            <w:rStyle w:val="a6"/>
            <w:shd w:val="clear" w:color="auto" w:fill="FFFFFF"/>
          </w:rPr>
          <w:t>https://vk.com/id229055277</w:t>
        </w:r>
      </w:hyperlink>
      <w:r w:rsidRPr="00382AA0">
        <w:t xml:space="preserve"> а также выслать  и</w:t>
      </w:r>
      <w:r w:rsidRPr="00382AA0">
        <w:rPr>
          <w:color w:val="000000"/>
          <w:shd w:val="clear" w:color="auto" w:fill="FFFFFF"/>
        </w:rPr>
        <w:t xml:space="preserve">нформацию о ваших родственниках и близких вам людях. </w:t>
      </w:r>
    </w:p>
    <w:p w:rsidR="006826AC" w:rsidRPr="00382AA0" w:rsidRDefault="006826AC" w:rsidP="006826AC">
      <w:pPr>
        <w:ind w:left="-567" w:right="283" w:firstLine="567"/>
        <w:jc w:val="both"/>
      </w:pPr>
      <w:r w:rsidRPr="00382AA0">
        <w:t xml:space="preserve">Праздник счастливого детства - </w:t>
      </w:r>
      <w:r w:rsidRPr="00382AA0">
        <w:rPr>
          <w:u w:val="single"/>
        </w:rPr>
        <w:t>День защиты детей</w:t>
      </w:r>
      <w:r w:rsidRPr="00382AA0">
        <w:t xml:space="preserve">: отмечают по всему миру с 1950 года. Этот праздник напоминает всем о том, что дети — цветы жизни и наше будущее. Пока у ребят нет возможности прийти в библиотеку и выбрать для чтения интересную книгу – библиотекари предложили им </w:t>
      </w:r>
      <w:proofErr w:type="gramStart"/>
      <w:r w:rsidRPr="00382AA0">
        <w:t>познакомится</w:t>
      </w:r>
      <w:proofErr w:type="gramEnd"/>
      <w:r w:rsidRPr="00382AA0">
        <w:t xml:space="preserve"> с тематической подборкой книг для самостоятельного чтения.</w:t>
      </w:r>
    </w:p>
    <w:p w:rsidR="006826AC" w:rsidRPr="00382AA0" w:rsidRDefault="006826AC" w:rsidP="006826AC">
      <w:pPr>
        <w:ind w:left="-567" w:right="283" w:firstLine="567"/>
        <w:jc w:val="both"/>
      </w:pPr>
      <w:r w:rsidRPr="00382AA0">
        <w:rPr>
          <w:rFonts w:eastAsia="Arial"/>
        </w:rPr>
        <w:t xml:space="preserve">6 июня - отмечался сразу двойной праздник – Пушкинский день и День русского языка.  Пушкин стал творцом искусства нового уровня, подняв значимость родного языка до небывалых высот. Любя великого поэта, мы тем самым выражаем чувство любви и гордости к своей Родине. </w:t>
      </w:r>
      <w:r w:rsidRPr="00382AA0">
        <w:rPr>
          <w:rFonts w:eastAsiaTheme="minorEastAsia"/>
        </w:rPr>
        <w:t xml:space="preserve">К этому дню, в сельской библиотеке, была оформлена книжная выставка: «Мир великого поэта», на ней были размещены самые известные произведения автора. Сотрудники библиотеки предложили посетителям на своей странице в ВК поучаствовать в литературной викторине «Знаешь ли ты сказки Пушкина?»: продолжить фразу из «Сказки о рыбаке и рыбке», выбрать правильный ответ из «Сказки о царе </w:t>
      </w:r>
      <w:proofErr w:type="spellStart"/>
      <w:r w:rsidRPr="00382AA0">
        <w:rPr>
          <w:rFonts w:eastAsiaTheme="minorEastAsia"/>
        </w:rPr>
        <w:t>Салтане</w:t>
      </w:r>
      <w:proofErr w:type="spellEnd"/>
      <w:r w:rsidRPr="00382AA0">
        <w:rPr>
          <w:rFonts w:eastAsiaTheme="minorEastAsia"/>
        </w:rPr>
        <w:t>», угадать «Из какой сказки волшебный предмет»» и посетить онлайн-</w:t>
      </w:r>
      <w:proofErr w:type="spellStart"/>
      <w:r w:rsidRPr="00382AA0">
        <w:rPr>
          <w:rFonts w:eastAsiaTheme="minorEastAsia"/>
        </w:rPr>
        <w:t>мультсеанс</w:t>
      </w:r>
      <w:proofErr w:type="spellEnd"/>
      <w:r w:rsidRPr="00382AA0">
        <w:rPr>
          <w:rFonts w:eastAsiaTheme="minorEastAsia"/>
        </w:rPr>
        <w:t xml:space="preserve"> по сказкам Пушкина.</w:t>
      </w:r>
      <w:r w:rsidRPr="00382AA0">
        <w:rPr>
          <w:rFonts w:eastAsiaTheme="minorEastAsia"/>
          <w:color w:val="2D2D2D"/>
          <w:shd w:val="clear" w:color="auto" w:fill="F5F5F5"/>
        </w:rPr>
        <w:t xml:space="preserve">  </w:t>
      </w:r>
      <w:r w:rsidRPr="00382AA0">
        <w:rPr>
          <w:rFonts w:eastAsia="Arial"/>
        </w:rPr>
        <w:t xml:space="preserve">Мир полон чудес. Но среди всех чудес есть одно самое удивительное чудо это — наш родной язык!  Видеофильм познакомил пользователей с «Интересными </w:t>
      </w:r>
      <w:proofErr w:type="gramStart"/>
      <w:r w:rsidRPr="00382AA0">
        <w:rPr>
          <w:rFonts w:eastAsia="Arial"/>
        </w:rPr>
        <w:t>фактами о</w:t>
      </w:r>
      <w:proofErr w:type="gramEnd"/>
      <w:r w:rsidRPr="00382AA0">
        <w:rPr>
          <w:rFonts w:eastAsia="Arial"/>
        </w:rPr>
        <w:t xml:space="preserve"> русском языке». </w:t>
      </w:r>
    </w:p>
    <w:p w:rsidR="006826AC" w:rsidRDefault="006826AC" w:rsidP="006826AC">
      <w:pPr>
        <w:spacing w:line="276" w:lineRule="auto"/>
        <w:ind w:left="-567" w:right="283" w:firstLine="567"/>
        <w:jc w:val="both"/>
        <w:rPr>
          <w:color w:val="282828"/>
          <w:shd w:val="clear" w:color="auto" w:fill="FFFFFF"/>
        </w:rPr>
      </w:pPr>
    </w:p>
    <w:p w:rsidR="006826AC" w:rsidRDefault="006826AC" w:rsidP="006826AC">
      <w:pPr>
        <w:spacing w:line="276" w:lineRule="auto"/>
        <w:ind w:left="-567" w:right="283" w:firstLine="567"/>
        <w:jc w:val="center"/>
        <w:rPr>
          <w:color w:val="282828"/>
          <w:shd w:val="clear" w:color="auto" w:fill="FFFFFF"/>
        </w:rPr>
      </w:pPr>
      <w:r>
        <w:rPr>
          <w:noProof/>
          <w:color w:val="282828"/>
          <w:shd w:val="clear" w:color="auto" w:fill="FFFFFF"/>
        </w:rPr>
        <w:drawing>
          <wp:inline distT="0" distB="0" distL="0" distR="0">
            <wp:extent cx="3905250" cy="2190750"/>
            <wp:effectExtent l="0" t="0" r="0" b="0"/>
            <wp:docPr id="22" name="Рисунок 22" descr="C:\Users\Админ\Desktop\газета 2016\Бочкаревский вестник 2020\июнь\фотоколлаж жителей села ко Дню Росс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esktop\газета 2016\Бочкаревский вестник 2020\июнь\фотоколлаж жителей села ко Дню России.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5250" cy="2190750"/>
                    </a:xfrm>
                    <a:prstGeom prst="rect">
                      <a:avLst/>
                    </a:prstGeom>
                    <a:noFill/>
                    <a:ln>
                      <a:noFill/>
                    </a:ln>
                  </pic:spPr>
                </pic:pic>
              </a:graphicData>
            </a:graphic>
          </wp:inline>
        </w:drawing>
      </w:r>
    </w:p>
    <w:p w:rsidR="006826AC" w:rsidRDefault="006826AC" w:rsidP="006826AC">
      <w:pPr>
        <w:spacing w:line="276" w:lineRule="auto"/>
        <w:ind w:left="-567" w:right="283" w:firstLine="567"/>
        <w:jc w:val="both"/>
        <w:rPr>
          <w:color w:val="282828"/>
          <w:shd w:val="clear" w:color="auto" w:fill="FFFFFF"/>
        </w:rPr>
      </w:pPr>
    </w:p>
    <w:p w:rsidR="006826AC" w:rsidRDefault="006826AC" w:rsidP="006826AC">
      <w:pPr>
        <w:spacing w:line="276" w:lineRule="auto"/>
        <w:ind w:left="-567" w:right="283" w:firstLine="567"/>
        <w:jc w:val="both"/>
        <w:rPr>
          <w:color w:val="282828"/>
          <w:shd w:val="clear" w:color="auto" w:fill="FFFFFF"/>
        </w:rPr>
      </w:pPr>
    </w:p>
    <w:p w:rsidR="006826AC" w:rsidRDefault="006826AC" w:rsidP="006826AC">
      <w:pPr>
        <w:spacing w:line="276" w:lineRule="auto"/>
        <w:ind w:left="-567" w:right="283" w:firstLine="567"/>
        <w:jc w:val="both"/>
      </w:pPr>
      <w:r w:rsidRPr="00382AA0">
        <w:rPr>
          <w:color w:val="282828"/>
          <w:shd w:val="clear" w:color="auto" w:fill="FFFFFF"/>
        </w:rPr>
        <w:t>День России - он стал важным для государства.</w:t>
      </w:r>
      <w:r w:rsidRPr="00382AA0">
        <w:rPr>
          <w:color w:val="000000"/>
          <w:shd w:val="clear" w:color="auto" w:fill="FFFFFF"/>
        </w:rPr>
        <w:t> </w:t>
      </w:r>
      <w:r w:rsidRPr="00382AA0">
        <w:t xml:space="preserve"> Ко дню России проходила Всероссийская акция "Окна России" - </w:t>
      </w:r>
      <w:proofErr w:type="spellStart"/>
      <w:r w:rsidRPr="00382AA0">
        <w:t>Пушнинская</w:t>
      </w:r>
      <w:proofErr w:type="spellEnd"/>
      <w:r w:rsidRPr="00382AA0">
        <w:t xml:space="preserve"> библиотека тоже присоединилась к ней, затем </w:t>
      </w:r>
      <w:r w:rsidRPr="00382AA0">
        <w:rPr>
          <w:color w:val="000000"/>
          <w:shd w:val="clear" w:color="auto" w:fill="FFFFFF"/>
        </w:rPr>
        <w:t xml:space="preserve">приняла участие в викторине «Всё о России» (организатор - </w:t>
      </w:r>
      <w:proofErr w:type="spellStart"/>
      <w:r w:rsidRPr="00382AA0">
        <w:rPr>
          <w:color w:val="000000"/>
          <w:shd w:val="clear" w:color="auto" w:fill="FFFFFF"/>
        </w:rPr>
        <w:t>Черепановская</w:t>
      </w:r>
      <w:proofErr w:type="spellEnd"/>
      <w:r w:rsidRPr="00382AA0">
        <w:rPr>
          <w:color w:val="000000"/>
          <w:shd w:val="clear" w:color="auto" w:fill="FFFFFF"/>
        </w:rPr>
        <w:t xml:space="preserve"> центральная библиотека). В ней очень познавательно и интересно предлагалось пройти шесть этапов с заданиями, а по окончании библиотекари получили сертификаты.</w:t>
      </w:r>
      <w:r w:rsidRPr="00382AA0">
        <w:t xml:space="preserve"> </w:t>
      </w:r>
      <w:r w:rsidRPr="00382AA0">
        <w:rPr>
          <w:color w:val="282828"/>
        </w:rPr>
        <w:t>Главный смысл этого праздника прост — национальное единство и общая ответственность за будущее нашей страны.</w:t>
      </w:r>
      <w:r w:rsidRPr="00382AA0">
        <w:t xml:space="preserve"> С родного уголка земли начинается наша огромная страна Россия! Наша малая Родина - п. </w:t>
      </w:r>
      <w:proofErr w:type="gramStart"/>
      <w:r w:rsidRPr="00382AA0">
        <w:t>Пушной</w:t>
      </w:r>
      <w:proofErr w:type="gramEnd"/>
      <w:r w:rsidRPr="00382AA0">
        <w:t xml:space="preserve">! Библиотека предложила посетителям страницы в ВК поучаствовать в </w:t>
      </w:r>
      <w:r w:rsidRPr="00382AA0">
        <w:rPr>
          <w:color w:val="000000"/>
          <w:shd w:val="clear" w:color="auto" w:fill="FFFFFF"/>
        </w:rPr>
        <w:t xml:space="preserve">исторической викторине «От Руси до России» и познакомиться с </w:t>
      </w:r>
      <w:r w:rsidRPr="00382AA0">
        <w:t xml:space="preserve">фотоколлажем жителей п. </w:t>
      </w:r>
      <w:proofErr w:type="gramStart"/>
      <w:r w:rsidRPr="00382AA0">
        <w:t>Пушного</w:t>
      </w:r>
      <w:proofErr w:type="gramEnd"/>
      <w:r w:rsidRPr="00382AA0">
        <w:t xml:space="preserve"> - «Мы - граждане России».</w:t>
      </w:r>
    </w:p>
    <w:p w:rsidR="006826AC" w:rsidRDefault="006826AC" w:rsidP="006826AC">
      <w:pPr>
        <w:spacing w:line="276" w:lineRule="auto"/>
        <w:ind w:left="-567" w:right="283" w:firstLine="567"/>
        <w:jc w:val="both"/>
      </w:pPr>
    </w:p>
    <w:p w:rsidR="006826AC" w:rsidRDefault="006826AC" w:rsidP="006826AC">
      <w:pPr>
        <w:spacing w:line="276" w:lineRule="auto"/>
        <w:ind w:left="-567" w:right="283" w:firstLine="567"/>
        <w:jc w:val="both"/>
      </w:pPr>
    </w:p>
    <w:p w:rsidR="006826AC" w:rsidRPr="006826AC" w:rsidRDefault="006826AC" w:rsidP="006826AC">
      <w:pPr>
        <w:jc w:val="center"/>
        <w:rPr>
          <w:b/>
          <w:color w:val="000000"/>
          <w:shd w:val="clear" w:color="auto" w:fill="FFFFFF"/>
        </w:rPr>
      </w:pPr>
      <w:r w:rsidRPr="006826AC">
        <w:rPr>
          <w:b/>
          <w:color w:val="000000"/>
          <w:shd w:val="clear" w:color="auto" w:fill="FFFFFF"/>
        </w:rPr>
        <w:lastRenderedPageBreak/>
        <w:t>Не гаснет памяти свеча</w:t>
      </w:r>
    </w:p>
    <w:p w:rsidR="006826AC" w:rsidRPr="001D6A76" w:rsidRDefault="006826AC" w:rsidP="006826AC">
      <w:pPr>
        <w:pStyle w:val="a5"/>
        <w:rPr>
          <w:rFonts w:ascii="Times New Roman" w:hAnsi="Times New Roman"/>
          <w:color w:val="000000"/>
          <w:sz w:val="24"/>
          <w:szCs w:val="24"/>
        </w:rPr>
      </w:pPr>
      <w:r w:rsidRPr="001D6A76">
        <w:rPr>
          <w:rFonts w:ascii="Times New Roman" w:hAnsi="Times New Roman"/>
          <w:color w:val="000000"/>
          <w:sz w:val="24"/>
          <w:szCs w:val="24"/>
          <w:shd w:val="clear" w:color="auto" w:fill="FFFFFF"/>
        </w:rPr>
        <w:t>Свечу, как скорби знак, над миром поднимите,</w:t>
      </w:r>
      <w:r w:rsidRPr="001D6A76">
        <w:rPr>
          <w:rFonts w:ascii="Times New Roman" w:hAnsi="Times New Roman"/>
          <w:color w:val="000000"/>
          <w:sz w:val="24"/>
          <w:szCs w:val="24"/>
        </w:rPr>
        <w:br/>
      </w:r>
      <w:r w:rsidRPr="001D6A76">
        <w:rPr>
          <w:rFonts w:ascii="Times New Roman" w:hAnsi="Times New Roman"/>
          <w:color w:val="000000"/>
          <w:sz w:val="24"/>
          <w:szCs w:val="24"/>
          <w:shd w:val="clear" w:color="auto" w:fill="FFFFFF"/>
        </w:rPr>
        <w:t>И от неё огонь любви в сердцах зажгите,</w:t>
      </w:r>
      <w:r w:rsidRPr="001D6A76">
        <w:rPr>
          <w:rFonts w:ascii="Times New Roman" w:hAnsi="Times New Roman"/>
          <w:color w:val="000000"/>
          <w:sz w:val="24"/>
          <w:szCs w:val="24"/>
        </w:rPr>
        <w:br/>
      </w:r>
      <w:r w:rsidRPr="001D6A76">
        <w:rPr>
          <w:rFonts w:ascii="Times New Roman" w:hAnsi="Times New Roman"/>
          <w:color w:val="000000"/>
          <w:sz w:val="24"/>
          <w:szCs w:val="24"/>
          <w:shd w:val="clear" w:color="auto" w:fill="FFFFFF"/>
        </w:rPr>
        <w:t>Чтоб не угас над миром жизни свет</w:t>
      </w:r>
    </w:p>
    <w:p w:rsidR="006826AC" w:rsidRPr="001D6A76" w:rsidRDefault="006826AC" w:rsidP="006826AC">
      <w:pPr>
        <w:pStyle w:val="a5"/>
        <w:rPr>
          <w:rFonts w:ascii="Times New Roman" w:hAnsi="Times New Roman"/>
          <w:color w:val="000000"/>
          <w:sz w:val="24"/>
          <w:szCs w:val="24"/>
          <w:shd w:val="clear" w:color="auto" w:fill="FFFFFF"/>
        </w:rPr>
      </w:pPr>
      <w:r w:rsidRPr="001D6A76">
        <w:rPr>
          <w:rFonts w:ascii="Times New Roman" w:hAnsi="Times New Roman"/>
          <w:color w:val="000000"/>
          <w:sz w:val="24"/>
          <w:szCs w:val="24"/>
        </w:rPr>
        <w:t>И</w:t>
      </w:r>
      <w:r w:rsidRPr="001D6A76">
        <w:rPr>
          <w:rFonts w:ascii="Times New Roman" w:hAnsi="Times New Roman"/>
          <w:color w:val="000000"/>
          <w:sz w:val="24"/>
          <w:szCs w:val="24"/>
          <w:shd w:val="clear" w:color="auto" w:fill="FFFFFF"/>
        </w:rPr>
        <w:t xml:space="preserve"> люди войнам на Земле сказали: "Нет!"</w:t>
      </w:r>
    </w:p>
    <w:p w:rsidR="006826AC" w:rsidRPr="00DE5824" w:rsidRDefault="006826AC" w:rsidP="006826AC">
      <w:pPr>
        <w:pStyle w:val="a5"/>
        <w:rPr>
          <w:rFonts w:ascii="Times New Roman" w:hAnsi="Times New Roman"/>
          <w:sz w:val="28"/>
          <w:szCs w:val="28"/>
        </w:rPr>
      </w:pPr>
    </w:p>
    <w:p w:rsidR="006826AC" w:rsidRPr="001D6A76" w:rsidRDefault="006826AC" w:rsidP="006826AC">
      <w:pPr>
        <w:pStyle w:val="a5"/>
        <w:jc w:val="both"/>
        <w:rPr>
          <w:rFonts w:ascii="Times New Roman" w:hAnsi="Times New Roman"/>
          <w:sz w:val="24"/>
          <w:szCs w:val="24"/>
        </w:rPr>
      </w:pPr>
      <w:r w:rsidRPr="001D6A76">
        <w:rPr>
          <w:rFonts w:ascii="Times New Roman" w:hAnsi="Times New Roman"/>
          <w:sz w:val="24"/>
          <w:szCs w:val="24"/>
        </w:rPr>
        <w:t xml:space="preserve">22 июня в День памяти и скорби  в </w:t>
      </w:r>
      <w:proofErr w:type="spellStart"/>
      <w:r w:rsidRPr="001D6A76">
        <w:rPr>
          <w:rFonts w:ascii="Times New Roman" w:hAnsi="Times New Roman"/>
          <w:sz w:val="24"/>
          <w:szCs w:val="24"/>
        </w:rPr>
        <w:t>Пушнинском</w:t>
      </w:r>
      <w:proofErr w:type="spellEnd"/>
      <w:r w:rsidRPr="001D6A76">
        <w:rPr>
          <w:rFonts w:ascii="Times New Roman" w:hAnsi="Times New Roman"/>
          <w:sz w:val="24"/>
          <w:szCs w:val="24"/>
        </w:rPr>
        <w:t xml:space="preserve"> СДК транслировались песни и стихи, напоминающее нам о том, что однажды в летнее утро, когда ничего не предвещало беды, судьбы миллионов людей перечеркнуло ужасное слово «Война». Украшение окон Дома Культуры к праздникам или памятным датам стало доброй традицией. </w:t>
      </w:r>
    </w:p>
    <w:p w:rsidR="006826AC" w:rsidRPr="001D6A76" w:rsidRDefault="006826AC" w:rsidP="006826AC">
      <w:pPr>
        <w:pStyle w:val="a5"/>
        <w:jc w:val="both"/>
        <w:rPr>
          <w:rFonts w:ascii="Times New Roman" w:hAnsi="Times New Roman"/>
          <w:sz w:val="24"/>
          <w:szCs w:val="24"/>
        </w:rPr>
      </w:pPr>
      <w:r w:rsidRPr="001D6A76">
        <w:rPr>
          <w:rFonts w:ascii="Times New Roman" w:hAnsi="Times New Roman"/>
          <w:sz w:val="24"/>
          <w:szCs w:val="24"/>
        </w:rPr>
        <w:t xml:space="preserve">В 16:15 были проведены акции «Свеча памяти» и «Минута молчания», всё вокруг замерло, словно время остановилось, звук метронома и горящая на окне свеча - это было красиво и трогательно. </w:t>
      </w:r>
    </w:p>
    <w:p w:rsidR="006826AC" w:rsidRPr="001D6A76" w:rsidRDefault="006826AC" w:rsidP="006826AC">
      <w:pPr>
        <w:pStyle w:val="a5"/>
        <w:jc w:val="both"/>
        <w:rPr>
          <w:rFonts w:ascii="Times New Roman" w:hAnsi="Times New Roman"/>
          <w:sz w:val="24"/>
          <w:szCs w:val="24"/>
        </w:rPr>
      </w:pPr>
      <w:proofErr w:type="spellStart"/>
      <w:r>
        <w:rPr>
          <w:rFonts w:ascii="Times New Roman" w:hAnsi="Times New Roman"/>
          <w:sz w:val="24"/>
          <w:szCs w:val="24"/>
        </w:rPr>
        <w:t>Пушнинский</w:t>
      </w:r>
      <w:proofErr w:type="spellEnd"/>
      <w:r>
        <w:rPr>
          <w:rFonts w:ascii="Times New Roman" w:hAnsi="Times New Roman"/>
          <w:sz w:val="24"/>
          <w:szCs w:val="24"/>
        </w:rPr>
        <w:t xml:space="preserve"> СДК  принял </w:t>
      </w:r>
      <w:r w:rsidRPr="001D6A76">
        <w:rPr>
          <w:rFonts w:ascii="Times New Roman" w:hAnsi="Times New Roman"/>
          <w:sz w:val="24"/>
          <w:szCs w:val="24"/>
        </w:rPr>
        <w:t xml:space="preserve">участие во Всероссийских акциях «Красная гвоздика» и «Великое кино великой страны». </w:t>
      </w:r>
    </w:p>
    <w:p w:rsidR="006826AC" w:rsidRPr="001D6A76" w:rsidRDefault="006826AC" w:rsidP="006826AC">
      <w:pPr>
        <w:pStyle w:val="a5"/>
        <w:jc w:val="both"/>
        <w:rPr>
          <w:rFonts w:ascii="Times New Roman" w:hAnsi="Times New Roman"/>
          <w:sz w:val="24"/>
          <w:szCs w:val="24"/>
        </w:rPr>
      </w:pPr>
      <w:r w:rsidRPr="001D6A76">
        <w:rPr>
          <w:rFonts w:ascii="Times New Roman" w:hAnsi="Times New Roman"/>
          <w:sz w:val="24"/>
          <w:szCs w:val="24"/>
        </w:rPr>
        <w:t xml:space="preserve">В социальной сети </w:t>
      </w:r>
      <w:proofErr w:type="spellStart"/>
      <w:r w:rsidRPr="001D6A76">
        <w:rPr>
          <w:rFonts w:ascii="Times New Roman" w:hAnsi="Times New Roman"/>
          <w:sz w:val="24"/>
          <w:szCs w:val="24"/>
        </w:rPr>
        <w:t>Вконтакте</w:t>
      </w:r>
      <w:proofErr w:type="spellEnd"/>
      <w:r w:rsidRPr="001D6A76">
        <w:rPr>
          <w:rFonts w:ascii="Times New Roman" w:hAnsi="Times New Roman"/>
          <w:sz w:val="24"/>
          <w:szCs w:val="24"/>
        </w:rPr>
        <w:t xml:space="preserve"> был объявлен конкурс исполнительского мастерства «И помнит мир спасенный…», где может поучаствовать любой желающий. </w:t>
      </w:r>
    </w:p>
    <w:p w:rsidR="006826AC" w:rsidRDefault="006826AC" w:rsidP="006826AC">
      <w:pPr>
        <w:pStyle w:val="a5"/>
        <w:jc w:val="both"/>
        <w:rPr>
          <w:rFonts w:ascii="Times New Roman" w:hAnsi="Times New Roman"/>
          <w:color w:val="000000"/>
          <w:sz w:val="24"/>
          <w:szCs w:val="24"/>
          <w:shd w:val="clear" w:color="auto" w:fill="FFFFFF"/>
        </w:rPr>
      </w:pPr>
      <w:r w:rsidRPr="001D6A76">
        <w:rPr>
          <w:rFonts w:ascii="Times New Roman" w:hAnsi="Times New Roman"/>
          <w:sz w:val="24"/>
          <w:szCs w:val="24"/>
        </w:rPr>
        <w:t>День памяти и скорби - это напоминание о событиях тех страшных лет и о</w:t>
      </w:r>
      <w:r w:rsidRPr="001D6A76">
        <w:rPr>
          <w:rFonts w:ascii="Times New Roman" w:hAnsi="Times New Roman"/>
          <w:color w:val="000000"/>
          <w:sz w:val="24"/>
          <w:szCs w:val="24"/>
          <w:shd w:val="clear" w:color="auto" w:fill="FFFFFF"/>
        </w:rPr>
        <w:t> том, что злом нельзя уничтожить зло, что никакие цели не оправдывают человеческие жертвы, а жизнь самый ценный дар, данный нам свыше, и никто не имеет права её отнимать. Пусть уроки истории заставляют нас помнить о погибших, героях, благородстве, а тепло сердец согреет ближнего, заставит задуматься о быстротечности времени и искрой добра разбудит свет души.</w:t>
      </w:r>
    </w:p>
    <w:p w:rsidR="00AD7F75" w:rsidRPr="001D6A76" w:rsidRDefault="00AD7F75" w:rsidP="006826AC">
      <w:pPr>
        <w:pStyle w:val="a5"/>
        <w:jc w:val="both"/>
        <w:rPr>
          <w:rFonts w:ascii="Times New Roman" w:hAnsi="Times New Roman"/>
          <w:sz w:val="24"/>
          <w:szCs w:val="24"/>
        </w:rPr>
      </w:pPr>
    </w:p>
    <w:p w:rsidR="006826AC" w:rsidRPr="001D6A76" w:rsidRDefault="006826AC" w:rsidP="006826AC">
      <w:pPr>
        <w:pStyle w:val="HTML"/>
        <w:rPr>
          <w:rFonts w:ascii="Times New Roman" w:hAnsi="Times New Roman" w:cs="Times New Roman"/>
          <w:color w:val="2D2D29"/>
          <w:sz w:val="24"/>
          <w:szCs w:val="24"/>
        </w:rPr>
      </w:pPr>
    </w:p>
    <w:p w:rsidR="006826AC" w:rsidRDefault="006826AC" w:rsidP="006826AC">
      <w:pPr>
        <w:pStyle w:val="HTML"/>
        <w:jc w:val="center"/>
        <w:rPr>
          <w:rFonts w:ascii="Times New Roman" w:hAnsi="Times New Roman" w:cs="Times New Roman"/>
          <w:color w:val="2D2D29"/>
          <w:sz w:val="24"/>
          <w:szCs w:val="24"/>
        </w:rPr>
      </w:pPr>
      <w:r>
        <w:rPr>
          <w:rFonts w:ascii="Times New Roman" w:hAnsi="Times New Roman" w:cs="Times New Roman"/>
          <w:noProof/>
          <w:color w:val="2D2D29"/>
          <w:sz w:val="24"/>
          <w:szCs w:val="24"/>
        </w:rPr>
        <w:drawing>
          <wp:inline distT="0" distB="0" distL="0" distR="0">
            <wp:extent cx="4591050" cy="1781175"/>
            <wp:effectExtent l="0" t="0" r="0" b="9525"/>
            <wp:docPr id="23" name="Рисунок 23" descr="C:\Users\Админ\Desktop\газета 2016\Бочкаревский вестник 2020\июнь\22 ию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Desktop\газета 2016\Бочкаревский вестник 2020\июнь\22 июня.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1050" cy="1781175"/>
                    </a:xfrm>
                    <a:prstGeom prst="rect">
                      <a:avLst/>
                    </a:prstGeom>
                    <a:noFill/>
                    <a:ln>
                      <a:noFill/>
                    </a:ln>
                  </pic:spPr>
                </pic:pic>
              </a:graphicData>
            </a:graphic>
          </wp:inline>
        </w:drawing>
      </w:r>
    </w:p>
    <w:p w:rsidR="006826AC" w:rsidRDefault="006826AC" w:rsidP="006826AC">
      <w:pPr>
        <w:pStyle w:val="HTML"/>
        <w:rPr>
          <w:rFonts w:ascii="Times New Roman" w:hAnsi="Times New Roman" w:cs="Times New Roman"/>
          <w:color w:val="2D2D29"/>
          <w:sz w:val="24"/>
          <w:szCs w:val="24"/>
        </w:rPr>
      </w:pPr>
    </w:p>
    <w:p w:rsidR="00AD7F75" w:rsidRDefault="00AD7F75" w:rsidP="006826AC">
      <w:pPr>
        <w:pStyle w:val="HTML"/>
        <w:rPr>
          <w:rFonts w:ascii="Times New Roman" w:hAnsi="Times New Roman" w:cs="Times New Roman"/>
          <w:color w:val="2D2D29"/>
          <w:sz w:val="24"/>
          <w:szCs w:val="24"/>
        </w:rPr>
      </w:pPr>
    </w:p>
    <w:p w:rsidR="006826AC" w:rsidRPr="001D6A76" w:rsidRDefault="006826AC" w:rsidP="006826AC">
      <w:pPr>
        <w:pStyle w:val="HTML"/>
        <w:rPr>
          <w:rFonts w:ascii="Times New Roman" w:hAnsi="Times New Roman" w:cs="Times New Roman"/>
          <w:color w:val="2D2D29"/>
          <w:sz w:val="24"/>
          <w:szCs w:val="24"/>
        </w:rPr>
      </w:pPr>
      <w:r w:rsidRPr="001D6A76">
        <w:rPr>
          <w:rFonts w:ascii="Times New Roman" w:hAnsi="Times New Roman" w:cs="Times New Roman"/>
          <w:color w:val="2D2D29"/>
          <w:sz w:val="24"/>
          <w:szCs w:val="24"/>
        </w:rPr>
        <w:t>Пускай не гаснет памяти свеча,</w:t>
      </w:r>
    </w:p>
    <w:p w:rsidR="006826AC" w:rsidRPr="001D6A76" w:rsidRDefault="006826AC" w:rsidP="006826AC">
      <w:pPr>
        <w:pStyle w:val="HTML"/>
        <w:rPr>
          <w:rFonts w:ascii="Times New Roman" w:hAnsi="Times New Roman" w:cs="Times New Roman"/>
          <w:color w:val="2D2D29"/>
          <w:sz w:val="24"/>
          <w:szCs w:val="24"/>
        </w:rPr>
      </w:pPr>
      <w:r w:rsidRPr="001D6A76">
        <w:rPr>
          <w:rFonts w:ascii="Times New Roman" w:hAnsi="Times New Roman" w:cs="Times New Roman"/>
          <w:color w:val="2D2D29"/>
          <w:sz w:val="24"/>
          <w:szCs w:val="24"/>
        </w:rPr>
        <w:t>Солдаты навсегда хранимы небесами.</w:t>
      </w:r>
    </w:p>
    <w:p w:rsidR="006826AC" w:rsidRPr="001D6A76" w:rsidRDefault="006826AC" w:rsidP="006826AC">
      <w:pPr>
        <w:pStyle w:val="HTML"/>
        <w:rPr>
          <w:rFonts w:ascii="Times New Roman" w:hAnsi="Times New Roman" w:cs="Times New Roman"/>
          <w:color w:val="2D2D29"/>
          <w:sz w:val="24"/>
          <w:szCs w:val="24"/>
        </w:rPr>
      </w:pPr>
      <w:r w:rsidRPr="001D6A76">
        <w:rPr>
          <w:rFonts w:ascii="Times New Roman" w:hAnsi="Times New Roman" w:cs="Times New Roman"/>
          <w:color w:val="2D2D29"/>
          <w:sz w:val="24"/>
          <w:szCs w:val="24"/>
        </w:rPr>
        <w:t>Потери боль, как пламя горяча,</w:t>
      </w:r>
    </w:p>
    <w:p w:rsidR="006826AC" w:rsidRPr="001D6A76" w:rsidRDefault="006826AC" w:rsidP="006826AC">
      <w:pPr>
        <w:pStyle w:val="HTML"/>
        <w:rPr>
          <w:rFonts w:ascii="Times New Roman" w:hAnsi="Times New Roman" w:cs="Times New Roman"/>
          <w:color w:val="2D2D29"/>
          <w:sz w:val="24"/>
          <w:szCs w:val="24"/>
        </w:rPr>
      </w:pPr>
      <w:r w:rsidRPr="001D6A76">
        <w:rPr>
          <w:rFonts w:ascii="Times New Roman" w:hAnsi="Times New Roman" w:cs="Times New Roman"/>
          <w:color w:val="2D2D29"/>
          <w:sz w:val="24"/>
          <w:szCs w:val="24"/>
        </w:rPr>
        <w:t>Покинув нас, навек остались с нами…</w:t>
      </w:r>
    </w:p>
    <w:p w:rsidR="006826AC" w:rsidRDefault="006826AC" w:rsidP="006826AC">
      <w:pPr>
        <w:pStyle w:val="HTML"/>
        <w:rPr>
          <w:rFonts w:ascii="Times New Roman" w:hAnsi="Times New Roman" w:cs="Times New Roman"/>
          <w:color w:val="2D2D29"/>
          <w:sz w:val="28"/>
          <w:szCs w:val="28"/>
        </w:rPr>
      </w:pPr>
    </w:p>
    <w:p w:rsidR="006826AC" w:rsidRPr="00382AA0" w:rsidRDefault="006826AC" w:rsidP="006826AC">
      <w:pPr>
        <w:spacing w:line="276" w:lineRule="auto"/>
        <w:ind w:left="-567" w:right="283" w:firstLine="567"/>
        <w:jc w:val="right"/>
      </w:pPr>
      <w:r w:rsidRPr="001D6A76">
        <w:rPr>
          <w:color w:val="2D2D29"/>
        </w:rPr>
        <w:t xml:space="preserve">Игнатова Надежда Николаевна </w:t>
      </w:r>
      <w:r w:rsidRPr="001D6A76">
        <w:rPr>
          <w:color w:val="2D2D29"/>
        </w:rPr>
        <w:br/>
      </w:r>
    </w:p>
    <w:p w:rsidR="006826AC" w:rsidRPr="006826AC" w:rsidRDefault="006826AC" w:rsidP="006826AC">
      <w:pPr>
        <w:jc w:val="both"/>
        <w:rPr>
          <w:rFonts w:eastAsiaTheme="minorHAnsi"/>
          <w:b/>
          <w:lang w:eastAsia="en-US"/>
        </w:rPr>
      </w:pPr>
    </w:p>
    <w:tbl>
      <w:tblPr>
        <w:tblpPr w:leftFromText="180" w:rightFromText="180" w:bottomFromText="200" w:vertAnchor="text" w:horzAnchor="margin" w:tblpXSpec="center" w:tblpY="3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1"/>
      </w:tblGrid>
      <w:tr w:rsidR="0097576A" w:rsidRPr="006826AC" w:rsidTr="0097576A">
        <w:trPr>
          <w:trHeight w:val="265"/>
        </w:trPr>
        <w:tc>
          <w:tcPr>
            <w:tcW w:w="5991" w:type="dxa"/>
            <w:tcBorders>
              <w:top w:val="single" w:sz="4" w:space="0" w:color="auto"/>
              <w:left w:val="single" w:sz="4" w:space="0" w:color="auto"/>
              <w:bottom w:val="single" w:sz="4" w:space="0" w:color="auto"/>
              <w:right w:val="single" w:sz="4" w:space="0" w:color="auto"/>
            </w:tcBorders>
            <w:hideMark/>
          </w:tcPr>
          <w:p w:rsidR="0097576A" w:rsidRPr="006826AC" w:rsidRDefault="0097576A" w:rsidP="0097576A">
            <w:pPr>
              <w:spacing w:line="276" w:lineRule="auto"/>
              <w:jc w:val="center"/>
              <w:rPr>
                <w:rFonts w:eastAsia="Calibri"/>
                <w:caps/>
                <w:lang w:eastAsia="en-US"/>
              </w:rPr>
            </w:pPr>
            <w:r w:rsidRPr="006826AC">
              <w:rPr>
                <w:rFonts w:eastAsia="Calibri"/>
                <w:caps/>
                <w:lang w:eastAsia="en-US"/>
              </w:rPr>
              <w:t>объявления, приглашения, поздравления</w:t>
            </w:r>
          </w:p>
        </w:tc>
      </w:tr>
    </w:tbl>
    <w:p w:rsidR="006826AC" w:rsidRPr="006826AC" w:rsidRDefault="006826AC" w:rsidP="006826AC">
      <w:pPr>
        <w:ind w:left="284" w:firstLine="709"/>
        <w:jc w:val="both"/>
      </w:pPr>
    </w:p>
    <w:p w:rsidR="006826AC" w:rsidRPr="006826AC" w:rsidRDefault="006826AC" w:rsidP="006826AC">
      <w:pPr>
        <w:ind w:firstLine="709"/>
        <w:jc w:val="center"/>
        <w:rPr>
          <w:b/>
        </w:rPr>
      </w:pPr>
      <w:r w:rsidRPr="006826AC">
        <w:rPr>
          <w:noProof/>
        </w:rPr>
        <w:lastRenderedPageBreak/>
        <w:drawing>
          <wp:inline distT="0" distB="0" distL="0" distR="0" wp14:anchorId="1495D716" wp14:editId="5369222F">
            <wp:extent cx="1600200" cy="21812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2181225"/>
                    </a:xfrm>
                    <a:prstGeom prst="rect">
                      <a:avLst/>
                    </a:prstGeom>
                    <a:noFill/>
                    <a:ln>
                      <a:noFill/>
                    </a:ln>
                  </pic:spPr>
                </pic:pic>
              </a:graphicData>
            </a:graphic>
          </wp:inline>
        </w:drawing>
      </w:r>
    </w:p>
    <w:p w:rsidR="006826AC" w:rsidRDefault="006826AC" w:rsidP="006826AC">
      <w:pPr>
        <w:ind w:firstLine="709"/>
        <w:rPr>
          <w:b/>
        </w:rPr>
      </w:pPr>
    </w:p>
    <w:p w:rsidR="006035A9" w:rsidRPr="00E03413" w:rsidRDefault="006035A9" w:rsidP="006035A9">
      <w:pPr>
        <w:pStyle w:val="1"/>
        <w:spacing w:after="0" w:line="240" w:lineRule="auto"/>
        <w:rPr>
          <w:rFonts w:ascii="Times New Roman" w:hAnsi="Times New Roman" w:cs="Times New Roman"/>
          <w:sz w:val="24"/>
          <w:szCs w:val="24"/>
          <w:lang w:val="ru-RU"/>
        </w:rPr>
      </w:pPr>
      <w:r w:rsidRPr="00E03413">
        <w:rPr>
          <w:rFonts w:ascii="Times New Roman" w:hAnsi="Times New Roman" w:cs="Times New Roman"/>
          <w:sz w:val="24"/>
          <w:szCs w:val="24"/>
          <w:lang w:val="ru-RU"/>
        </w:rPr>
        <w:t xml:space="preserve">МЧС России напоминает о </w:t>
      </w:r>
      <w:proofErr w:type="spellStart"/>
      <w:r w:rsidRPr="00E03413">
        <w:rPr>
          <w:rFonts w:ascii="Times New Roman" w:hAnsi="Times New Roman" w:cs="Times New Roman"/>
          <w:sz w:val="24"/>
          <w:szCs w:val="24"/>
          <w:lang w:val="ru-RU"/>
        </w:rPr>
        <w:t>пожароопасности</w:t>
      </w:r>
      <w:proofErr w:type="spellEnd"/>
      <w:r w:rsidRPr="00E03413">
        <w:rPr>
          <w:rFonts w:ascii="Times New Roman" w:hAnsi="Times New Roman" w:cs="Times New Roman"/>
          <w:sz w:val="24"/>
          <w:szCs w:val="24"/>
          <w:lang w:val="ru-RU"/>
        </w:rPr>
        <w:t xml:space="preserve"> тополиного пуха</w:t>
      </w:r>
    </w:p>
    <w:p w:rsidR="006035A9" w:rsidRPr="00E03413" w:rsidRDefault="006035A9" w:rsidP="006035A9">
      <w:r w:rsidRPr="00E03413">
        <w:t>В Новосибирской области уже начался сезон тополиного пуха, который скапливается вдоль дорог, на тротуарах и вокруг зданий, забивается в щели построек. Сотрудники МЧС России предупреждают жителей об опасности поджогов тополиного пуха, который вспыхивает моментально и, может перенести огонь на ближайшие жилые дома, постройки и припаркованные рядом автомобили.</w:t>
      </w:r>
    </w:p>
    <w:p w:rsidR="006035A9" w:rsidRPr="00E03413" w:rsidRDefault="006035A9" w:rsidP="006035A9">
      <w:r w:rsidRPr="00E03413">
        <w:t>Самыми распространенными причинами возгораний тополиного пуха являются неосторожное обращение с огнем, детская шалость, непотушенные сигареты и спички.</w:t>
      </w:r>
    </w:p>
    <w:p w:rsidR="006035A9" w:rsidRPr="00E03413" w:rsidRDefault="006035A9" w:rsidP="006035A9">
      <w:r w:rsidRPr="00E03413">
        <w:t xml:space="preserve">«Летний снег» моментально вспыхивает от малейшей искры, огонь по нему стремительно распространяется на большие площади. Так, стоит отметить случай, произошедший в июне 2016 года, из-за неосторожного обращения </w:t>
      </w:r>
      <w:proofErr w:type="gramStart"/>
      <w:r w:rsidRPr="00E03413">
        <w:t>согнем</w:t>
      </w:r>
      <w:proofErr w:type="gramEnd"/>
      <w:r w:rsidRPr="00E03413">
        <w:t xml:space="preserve"> произошло возгорание тополиного пуха, который попал под обшивку здания детского сада в Новосибирской области. </w:t>
      </w:r>
      <w:proofErr w:type="spellStart"/>
      <w:r w:rsidRPr="00E03413">
        <w:t>Огнеборцам</w:t>
      </w:r>
      <w:proofErr w:type="spellEnd"/>
      <w:r w:rsidRPr="00E03413">
        <w:t xml:space="preserve"> удалось предотвратить переход огня внутрь детского сада. Дети и персонал были своевременно эвакуированы, никто не пострадал.</w:t>
      </w:r>
    </w:p>
    <w:p w:rsidR="006035A9" w:rsidRPr="00E03413" w:rsidRDefault="006035A9" w:rsidP="006035A9">
      <w:r w:rsidRPr="00E03413">
        <w:t>По оперативной статистике МЧС России, ежегодно в Новосибирской области фиксируются десятки возгораний тополиного пуха, что нередко приводит к природным возгораниям, и служит источником крупных пожаров, особенно в жаркую и ветреную погоду.</w:t>
      </w:r>
    </w:p>
    <w:p w:rsidR="006035A9" w:rsidRPr="00E03413" w:rsidRDefault="006035A9" w:rsidP="006035A9">
      <w:r w:rsidRPr="00E03413">
        <w:t xml:space="preserve">Помните, своевременная </w:t>
      </w:r>
      <w:proofErr w:type="spellStart"/>
      <w:r w:rsidRPr="00E03413">
        <w:t>проливка</w:t>
      </w:r>
      <w:proofErr w:type="spellEnd"/>
      <w:r w:rsidRPr="00E03413">
        <w:t xml:space="preserve"> водой мест скопления пуха или его уборка уменьшает пожарную опасность. Взрослым необходимо следить за тем, как свободное время проводят дети, которые нередко воспринимают поджигание тополиного пуха как игру. Но быстро распространяющийся огонь способен нанести вред здоровью ребенка и вызвать крупный пожар. Кроме того, спасатели предостерегают: не устанавливайте мангал в местах, где скапливается тополиный пух.</w:t>
      </w:r>
    </w:p>
    <w:p w:rsidR="006035A9" w:rsidRDefault="006035A9" w:rsidP="006035A9"/>
    <w:p w:rsidR="006035A9" w:rsidRPr="00E03413" w:rsidRDefault="006035A9" w:rsidP="006035A9"/>
    <w:p w:rsidR="006035A9" w:rsidRPr="006826AC" w:rsidRDefault="006035A9" w:rsidP="006826AC">
      <w:pPr>
        <w:ind w:firstLine="709"/>
        <w:rPr>
          <w:b/>
        </w:rPr>
      </w:pPr>
    </w:p>
    <w:p w:rsidR="006826AC" w:rsidRPr="006826AC" w:rsidRDefault="006035A9" w:rsidP="006826AC">
      <w:pPr>
        <w:spacing w:after="200" w:line="276" w:lineRule="auto"/>
        <w:jc w:val="center"/>
        <w:rPr>
          <w:rFonts w:eastAsiaTheme="minorHAnsi"/>
          <w:b/>
          <w:color w:val="000000"/>
          <w:lang w:eastAsia="en-US"/>
        </w:rPr>
      </w:pPr>
      <w:r>
        <w:rPr>
          <w:noProof/>
        </w:rPr>
        <w:drawing>
          <wp:inline distT="0" distB="0" distL="0" distR="0" wp14:anchorId="0DD370F7" wp14:editId="03A17034">
            <wp:extent cx="2238233" cy="1679409"/>
            <wp:effectExtent l="0" t="0" r="0" b="0"/>
            <wp:docPr id="29" name="Рисунок 29" descr="https://ishimpravda.ru/i/n/632/189632/189632_72c61bbae85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shimpravda.ru/i/n/632/189632/189632_72c61bbae856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38873" cy="1679889"/>
                    </a:xfrm>
                    <a:prstGeom prst="rect">
                      <a:avLst/>
                    </a:prstGeom>
                    <a:noFill/>
                    <a:ln>
                      <a:noFill/>
                    </a:ln>
                  </pic:spPr>
                </pic:pic>
              </a:graphicData>
            </a:graphic>
          </wp:inline>
        </w:drawing>
      </w:r>
    </w:p>
    <w:p w:rsidR="006035A9" w:rsidRPr="00F13B9B" w:rsidRDefault="006035A9" w:rsidP="006035A9">
      <w:pPr>
        <w:pStyle w:val="11"/>
        <w:shd w:val="clear" w:color="auto" w:fill="auto"/>
        <w:spacing w:before="0" w:after="0" w:line="240" w:lineRule="auto"/>
        <w:ind w:firstLine="709"/>
        <w:jc w:val="both"/>
        <w:rPr>
          <w:rFonts w:ascii="Times New Roman" w:hAnsi="Times New Roman" w:cs="Times New Roman"/>
          <w:sz w:val="24"/>
          <w:szCs w:val="24"/>
        </w:rPr>
      </w:pPr>
      <w:r w:rsidRPr="00F13B9B">
        <w:rPr>
          <w:rFonts w:ascii="Times New Roman" w:hAnsi="Times New Roman" w:cs="Times New Roman"/>
          <w:sz w:val="24"/>
          <w:szCs w:val="24"/>
        </w:rPr>
        <w:lastRenderedPageBreak/>
        <w:t xml:space="preserve">Прокуратурой </w:t>
      </w:r>
      <w:proofErr w:type="spellStart"/>
      <w:r w:rsidRPr="00F13B9B">
        <w:rPr>
          <w:rFonts w:ascii="Times New Roman" w:hAnsi="Times New Roman" w:cs="Times New Roman"/>
          <w:sz w:val="24"/>
          <w:szCs w:val="24"/>
        </w:rPr>
        <w:t>Черепановского</w:t>
      </w:r>
      <w:proofErr w:type="spellEnd"/>
      <w:r w:rsidRPr="00F13B9B">
        <w:rPr>
          <w:rFonts w:ascii="Times New Roman" w:hAnsi="Times New Roman" w:cs="Times New Roman"/>
          <w:sz w:val="24"/>
          <w:szCs w:val="24"/>
        </w:rPr>
        <w:t xml:space="preserve"> района поддержано государственное обвинение по уголовному делу в отношении неоднократно судимого 35-летнего жителя </w:t>
      </w:r>
      <w:proofErr w:type="spellStart"/>
      <w:r w:rsidRPr="00F13B9B">
        <w:rPr>
          <w:rFonts w:ascii="Times New Roman" w:hAnsi="Times New Roman" w:cs="Times New Roman"/>
          <w:sz w:val="24"/>
          <w:szCs w:val="24"/>
        </w:rPr>
        <w:t>Черепановского</w:t>
      </w:r>
      <w:proofErr w:type="spellEnd"/>
      <w:r w:rsidRPr="00F13B9B">
        <w:rPr>
          <w:rFonts w:ascii="Times New Roman" w:hAnsi="Times New Roman" w:cs="Times New Roman"/>
          <w:sz w:val="24"/>
          <w:szCs w:val="24"/>
        </w:rPr>
        <w:t xml:space="preserve"> района Ш.</w:t>
      </w:r>
    </w:p>
    <w:p w:rsidR="006035A9" w:rsidRPr="00F13B9B" w:rsidRDefault="006035A9" w:rsidP="006035A9">
      <w:pPr>
        <w:pStyle w:val="11"/>
        <w:shd w:val="clear" w:color="auto" w:fill="auto"/>
        <w:spacing w:before="0" w:after="0" w:line="240" w:lineRule="auto"/>
        <w:ind w:firstLine="709"/>
        <w:jc w:val="both"/>
        <w:rPr>
          <w:rFonts w:ascii="Times New Roman" w:hAnsi="Times New Roman" w:cs="Times New Roman"/>
          <w:color w:val="000000"/>
          <w:sz w:val="24"/>
          <w:szCs w:val="24"/>
        </w:rPr>
      </w:pPr>
      <w:r w:rsidRPr="00F13B9B">
        <w:rPr>
          <w:rFonts w:ascii="Times New Roman" w:hAnsi="Times New Roman" w:cs="Times New Roman"/>
          <w:color w:val="000000"/>
          <w:sz w:val="24"/>
          <w:szCs w:val="24"/>
        </w:rPr>
        <w:t>Он признан виновным в совершении преступления, предусмотренного ч. 4 ст. 111 УК РФ (умышленное причинение тяжкого вреда здоровью, опасного для жизни человека, повлекшее по неосторожности смерть человека).</w:t>
      </w:r>
    </w:p>
    <w:p w:rsidR="006035A9" w:rsidRPr="00F13B9B" w:rsidRDefault="006035A9" w:rsidP="006035A9">
      <w:pPr>
        <w:pStyle w:val="11"/>
        <w:shd w:val="clear" w:color="auto" w:fill="auto"/>
        <w:spacing w:before="0" w:after="0" w:line="240" w:lineRule="auto"/>
        <w:ind w:firstLine="709"/>
        <w:jc w:val="both"/>
        <w:rPr>
          <w:rFonts w:ascii="Times New Roman" w:hAnsi="Times New Roman" w:cs="Times New Roman"/>
          <w:color w:val="000000"/>
          <w:sz w:val="24"/>
          <w:szCs w:val="24"/>
        </w:rPr>
      </w:pPr>
      <w:r w:rsidRPr="00F13B9B">
        <w:rPr>
          <w:rFonts w:ascii="Times New Roman" w:hAnsi="Times New Roman" w:cs="Times New Roman"/>
          <w:color w:val="000000"/>
          <w:sz w:val="24"/>
          <w:szCs w:val="24"/>
        </w:rPr>
        <w:t xml:space="preserve">По версии обвинения, Ш. в ночь с 08.07.2019 на 09.07.2019 в ограде своего дома в </w:t>
      </w:r>
      <w:proofErr w:type="spellStart"/>
      <w:r w:rsidRPr="00F13B9B">
        <w:rPr>
          <w:rFonts w:ascii="Times New Roman" w:hAnsi="Times New Roman" w:cs="Times New Roman"/>
          <w:color w:val="000000"/>
          <w:sz w:val="24"/>
          <w:szCs w:val="24"/>
        </w:rPr>
        <w:t>р.п</w:t>
      </w:r>
      <w:proofErr w:type="spellEnd"/>
      <w:r w:rsidRPr="00F13B9B">
        <w:rPr>
          <w:rFonts w:ascii="Times New Roman" w:hAnsi="Times New Roman" w:cs="Times New Roman"/>
          <w:color w:val="000000"/>
          <w:sz w:val="24"/>
          <w:szCs w:val="24"/>
        </w:rPr>
        <w:t xml:space="preserve">. Посевная </w:t>
      </w:r>
      <w:proofErr w:type="spellStart"/>
      <w:r w:rsidRPr="00F13B9B">
        <w:rPr>
          <w:rFonts w:ascii="Times New Roman" w:hAnsi="Times New Roman" w:cs="Times New Roman"/>
          <w:color w:val="000000"/>
          <w:sz w:val="24"/>
          <w:szCs w:val="24"/>
        </w:rPr>
        <w:t>Черепановского</w:t>
      </w:r>
      <w:proofErr w:type="spellEnd"/>
      <w:r w:rsidRPr="00F13B9B">
        <w:rPr>
          <w:rFonts w:ascii="Times New Roman" w:hAnsi="Times New Roman" w:cs="Times New Roman"/>
          <w:color w:val="000000"/>
          <w:sz w:val="24"/>
          <w:szCs w:val="24"/>
        </w:rPr>
        <w:t xml:space="preserve"> района на почве личных неприязненных отношений к своей матери, возникших по причине произошедшей ссоры из-за отсутствия еды, с силой нанес не менее 5 ударов кулаками в голову потерпевшей. После чего, черенком найденной рядом тяпки нанес еще не менее 3 ударов по телу матери. </w:t>
      </w:r>
    </w:p>
    <w:p w:rsidR="006035A9" w:rsidRPr="00F13B9B" w:rsidRDefault="006035A9" w:rsidP="006035A9">
      <w:pPr>
        <w:pStyle w:val="11"/>
        <w:shd w:val="clear" w:color="auto" w:fill="auto"/>
        <w:spacing w:before="0" w:after="0" w:line="240" w:lineRule="auto"/>
        <w:ind w:firstLine="709"/>
        <w:jc w:val="both"/>
        <w:rPr>
          <w:rFonts w:ascii="Times New Roman" w:hAnsi="Times New Roman" w:cs="Times New Roman"/>
          <w:color w:val="000000"/>
          <w:sz w:val="24"/>
          <w:szCs w:val="24"/>
        </w:rPr>
      </w:pPr>
      <w:r w:rsidRPr="00F13B9B">
        <w:rPr>
          <w:rFonts w:ascii="Times New Roman" w:hAnsi="Times New Roman" w:cs="Times New Roman"/>
          <w:color w:val="000000"/>
          <w:sz w:val="24"/>
          <w:szCs w:val="24"/>
        </w:rPr>
        <w:t>От полученных повреждений потерпевшая через непродолжительное время скончалась.</w:t>
      </w:r>
    </w:p>
    <w:p w:rsidR="006035A9" w:rsidRPr="00F13B9B" w:rsidRDefault="006035A9" w:rsidP="006035A9">
      <w:pPr>
        <w:pStyle w:val="11"/>
        <w:shd w:val="clear" w:color="auto" w:fill="auto"/>
        <w:spacing w:before="0" w:after="0" w:line="240" w:lineRule="auto"/>
        <w:ind w:firstLine="709"/>
        <w:jc w:val="both"/>
        <w:rPr>
          <w:rFonts w:ascii="Times New Roman" w:hAnsi="Times New Roman" w:cs="Times New Roman"/>
          <w:color w:val="000000"/>
          <w:sz w:val="24"/>
          <w:szCs w:val="24"/>
        </w:rPr>
      </w:pPr>
      <w:r w:rsidRPr="00F13B9B">
        <w:rPr>
          <w:rFonts w:ascii="Times New Roman" w:hAnsi="Times New Roman" w:cs="Times New Roman"/>
          <w:color w:val="000000"/>
          <w:sz w:val="24"/>
          <w:szCs w:val="24"/>
        </w:rPr>
        <w:t>В судебном заседании по уголовному делу Ш. вину признал полностью.</w:t>
      </w:r>
    </w:p>
    <w:p w:rsidR="006035A9" w:rsidRPr="00F13B9B" w:rsidRDefault="006035A9" w:rsidP="006035A9">
      <w:pPr>
        <w:pStyle w:val="11"/>
        <w:shd w:val="clear" w:color="auto" w:fill="auto"/>
        <w:spacing w:before="0" w:after="0" w:line="240" w:lineRule="auto"/>
        <w:ind w:firstLine="709"/>
        <w:jc w:val="both"/>
        <w:rPr>
          <w:rFonts w:ascii="Times New Roman" w:hAnsi="Times New Roman" w:cs="Times New Roman"/>
          <w:color w:val="000000"/>
          <w:sz w:val="24"/>
          <w:szCs w:val="24"/>
        </w:rPr>
      </w:pPr>
      <w:r w:rsidRPr="00F13B9B">
        <w:rPr>
          <w:rFonts w:ascii="Times New Roman" w:hAnsi="Times New Roman" w:cs="Times New Roman"/>
          <w:color w:val="000000"/>
          <w:sz w:val="24"/>
          <w:szCs w:val="24"/>
        </w:rPr>
        <w:t xml:space="preserve">Приговором </w:t>
      </w:r>
      <w:proofErr w:type="spellStart"/>
      <w:r w:rsidRPr="00F13B9B">
        <w:rPr>
          <w:rFonts w:ascii="Times New Roman" w:hAnsi="Times New Roman" w:cs="Times New Roman"/>
          <w:color w:val="000000"/>
          <w:sz w:val="24"/>
          <w:szCs w:val="24"/>
        </w:rPr>
        <w:t>Черепановского</w:t>
      </w:r>
      <w:proofErr w:type="spellEnd"/>
      <w:r w:rsidRPr="00F13B9B">
        <w:rPr>
          <w:rFonts w:ascii="Times New Roman" w:hAnsi="Times New Roman" w:cs="Times New Roman"/>
          <w:color w:val="000000"/>
          <w:sz w:val="24"/>
          <w:szCs w:val="24"/>
        </w:rPr>
        <w:t xml:space="preserve"> районного суда от 03.06.2020 Ш. признан виновным в совершении преступления, предусмотренного ч. 4 ст. 111 УК РФ, ему назначено наказание в виде 8 лет лишения свободы с отбыванием наказания в исправительной колонии особого режима.</w:t>
      </w:r>
    </w:p>
    <w:p w:rsidR="006035A9" w:rsidRPr="00F13B9B" w:rsidRDefault="006035A9" w:rsidP="006035A9">
      <w:pPr>
        <w:ind w:firstLine="709"/>
        <w:jc w:val="both"/>
      </w:pPr>
      <w:r w:rsidRPr="00F13B9B">
        <w:t>Приговор суда в законную силу не вступил.</w:t>
      </w:r>
    </w:p>
    <w:p w:rsidR="006035A9" w:rsidRPr="00F13B9B" w:rsidRDefault="006035A9" w:rsidP="006035A9">
      <w:pPr>
        <w:jc w:val="both"/>
      </w:pPr>
    </w:p>
    <w:p w:rsidR="006035A9" w:rsidRPr="00F13B9B" w:rsidRDefault="006035A9" w:rsidP="006035A9">
      <w:pPr>
        <w:jc w:val="both"/>
      </w:pPr>
    </w:p>
    <w:p w:rsidR="006035A9" w:rsidRPr="00F13B9B" w:rsidRDefault="006035A9" w:rsidP="006035A9">
      <w:pPr>
        <w:jc w:val="both"/>
      </w:pPr>
      <w:r w:rsidRPr="00F13B9B">
        <w:t>Прокурор района</w:t>
      </w:r>
    </w:p>
    <w:p w:rsidR="006035A9" w:rsidRPr="00F13B9B" w:rsidRDefault="006035A9" w:rsidP="006035A9">
      <w:pPr>
        <w:jc w:val="both"/>
      </w:pPr>
      <w:r w:rsidRPr="00F13B9B">
        <w:t>старший советник юстиции                                                             И.А. Зинченко</w:t>
      </w:r>
    </w:p>
    <w:p w:rsidR="006035A9" w:rsidRPr="00F13B9B" w:rsidRDefault="006035A9" w:rsidP="006035A9">
      <w:pPr>
        <w:jc w:val="both"/>
      </w:pPr>
    </w:p>
    <w:p w:rsidR="006035A9" w:rsidRPr="00F13B9B" w:rsidRDefault="006035A9" w:rsidP="006035A9">
      <w:pPr>
        <w:jc w:val="both"/>
      </w:pPr>
    </w:p>
    <w:p w:rsidR="006035A9" w:rsidRPr="009F2B48" w:rsidRDefault="006035A9" w:rsidP="006035A9">
      <w:pPr>
        <w:spacing w:line="240" w:lineRule="exact"/>
        <w:jc w:val="center"/>
        <w:rPr>
          <w:b/>
          <w:color w:val="000000" w:themeColor="text1"/>
        </w:rPr>
      </w:pPr>
      <w:r w:rsidRPr="009F2B48">
        <w:rPr>
          <w:b/>
          <w:color w:val="000000" w:themeColor="text1"/>
        </w:rPr>
        <w:t>ПРОКУРАТУРА ИНФОРМИРУЕТ</w:t>
      </w:r>
    </w:p>
    <w:p w:rsidR="006035A9" w:rsidRPr="009F2B48" w:rsidRDefault="006035A9" w:rsidP="006035A9">
      <w:pPr>
        <w:spacing w:line="240" w:lineRule="exact"/>
        <w:rPr>
          <w:color w:val="000000" w:themeColor="text1"/>
        </w:rPr>
      </w:pPr>
    </w:p>
    <w:p w:rsidR="006035A9" w:rsidRPr="009F2B48" w:rsidRDefault="006035A9" w:rsidP="006035A9">
      <w:pPr>
        <w:ind w:firstLine="851"/>
        <w:jc w:val="both"/>
      </w:pPr>
      <w:r w:rsidRPr="009F2B48">
        <w:t xml:space="preserve">Прокуратурой </w:t>
      </w:r>
      <w:proofErr w:type="spellStart"/>
      <w:r w:rsidRPr="009F2B48">
        <w:t>Черепановского</w:t>
      </w:r>
      <w:proofErr w:type="spellEnd"/>
      <w:r w:rsidRPr="009F2B48">
        <w:t xml:space="preserve"> района в июне 2020 года проведены проверки исполнения пятнадцатью образовательными организациями требований санитарных норм при организации питания детей, а также соблюдения требований законодательства об охране здоровья несовершеннолетних.</w:t>
      </w:r>
    </w:p>
    <w:p w:rsidR="006035A9" w:rsidRPr="009F2B48" w:rsidRDefault="006035A9" w:rsidP="006035A9">
      <w:pPr>
        <w:ind w:firstLine="851"/>
        <w:jc w:val="both"/>
      </w:pPr>
      <w:proofErr w:type="gramStart"/>
      <w:r w:rsidRPr="009F2B48">
        <w:t xml:space="preserve">По результатам проведения проверок выявлены многочисленные нарушения требований названного законодательства, среди которых: для суточных проб отбираются не все готовые блюда; не соблюдается температурный режим хранения пищевых продуктов в холодильнике; не проводятся профилактические и дезинфекционные мероприятия в помещениях учреждения, в период неблагоприятной эпидемиологической ситуации; не обеззараживается </w:t>
      </w:r>
      <w:proofErr w:type="spellStart"/>
      <w:r w:rsidRPr="009F2B48">
        <w:t>санитарно</w:t>
      </w:r>
      <w:proofErr w:type="spellEnd"/>
      <w:r w:rsidRPr="009F2B48">
        <w:t xml:space="preserve"> – техническое оборудование из – за отсутствия дезинфицирующих средств </w:t>
      </w:r>
      <w:proofErr w:type="spellStart"/>
      <w:r w:rsidRPr="009F2B48">
        <w:t>и.т.д</w:t>
      </w:r>
      <w:proofErr w:type="spellEnd"/>
      <w:r w:rsidRPr="009F2B48">
        <w:t>.</w:t>
      </w:r>
      <w:proofErr w:type="gramEnd"/>
    </w:p>
    <w:p w:rsidR="006035A9" w:rsidRPr="009F2B48" w:rsidRDefault="006035A9" w:rsidP="006035A9">
      <w:pPr>
        <w:ind w:firstLine="851"/>
        <w:jc w:val="both"/>
      </w:pPr>
      <w:proofErr w:type="gramStart"/>
      <w:r w:rsidRPr="009F2B48">
        <w:rPr>
          <w:rFonts w:eastAsiaTheme="minorHAnsi"/>
          <w:lang w:eastAsia="en-US"/>
        </w:rPr>
        <w:t xml:space="preserve">Ввиду выявленных нарушений законодательства </w:t>
      </w:r>
      <w:proofErr w:type="spellStart"/>
      <w:r w:rsidRPr="009F2B48">
        <w:rPr>
          <w:rFonts w:eastAsiaTheme="minorHAnsi"/>
          <w:lang w:eastAsia="en-US"/>
        </w:rPr>
        <w:t>и.о</w:t>
      </w:r>
      <w:proofErr w:type="spellEnd"/>
      <w:r w:rsidRPr="009F2B48">
        <w:rPr>
          <w:rFonts w:eastAsiaTheme="minorHAnsi"/>
          <w:lang w:eastAsia="en-US"/>
        </w:rPr>
        <w:t xml:space="preserve">. прокурора района в отношении пятнадцати заведующих образовательных организаций вынесены постановления о возбуждении дел об административных правонарушениях по </w:t>
      </w:r>
      <w:r w:rsidRPr="009F2B48">
        <w:rPr>
          <w:rFonts w:eastAsiaTheme="minorHAnsi"/>
          <w:lang w:eastAsia="en-US"/>
        </w:rPr>
        <w:br/>
        <w:t>ст. 6.6, ч. 1 ст. 6.7, ч. 1 ст. 14.43 КоАП РФ, по результатам  рассмотрения пяти постановлений, виновные лица привлечены к административной ответственности в виде штрафа на общую сумму 15 тыс. рублей, остальные 10 постановлений находятся на</w:t>
      </w:r>
      <w:proofErr w:type="gramEnd"/>
      <w:r w:rsidRPr="009F2B48">
        <w:rPr>
          <w:rFonts w:eastAsiaTheme="minorHAnsi"/>
          <w:lang w:eastAsia="en-US"/>
        </w:rPr>
        <w:t xml:space="preserve"> </w:t>
      </w:r>
      <w:proofErr w:type="gramStart"/>
      <w:r w:rsidRPr="009F2B48">
        <w:rPr>
          <w:rFonts w:eastAsiaTheme="minorHAnsi"/>
          <w:lang w:eastAsia="en-US"/>
        </w:rPr>
        <w:t>рассмотрении</w:t>
      </w:r>
      <w:proofErr w:type="gramEnd"/>
      <w:r w:rsidRPr="009F2B48">
        <w:rPr>
          <w:rFonts w:eastAsiaTheme="minorHAnsi"/>
          <w:lang w:eastAsia="en-US"/>
        </w:rPr>
        <w:t>.</w:t>
      </w:r>
    </w:p>
    <w:p w:rsidR="006035A9" w:rsidRPr="009F2B48" w:rsidRDefault="006035A9" w:rsidP="006035A9">
      <w:pPr>
        <w:ind w:firstLine="851"/>
        <w:jc w:val="both"/>
      </w:pPr>
      <w:r w:rsidRPr="009F2B48">
        <w:t xml:space="preserve">С целью устранения выявленных нарушений </w:t>
      </w:r>
      <w:proofErr w:type="spellStart"/>
      <w:r w:rsidRPr="009F2B48">
        <w:t>и.о</w:t>
      </w:r>
      <w:proofErr w:type="spellEnd"/>
      <w:r w:rsidRPr="009F2B48">
        <w:t xml:space="preserve">. прокурора 16.06.2020  </w:t>
      </w:r>
      <w:proofErr w:type="gramStart"/>
      <w:r w:rsidRPr="009F2B48">
        <w:t>заведующим</w:t>
      </w:r>
      <w:proofErr w:type="gramEnd"/>
      <w:r w:rsidRPr="009F2B48">
        <w:t xml:space="preserve"> образовательных организаций внесены представления, которые находятся на рассмотрении.</w:t>
      </w:r>
    </w:p>
    <w:p w:rsidR="006035A9" w:rsidRPr="009F2B48" w:rsidRDefault="006035A9" w:rsidP="006035A9">
      <w:pPr>
        <w:pStyle w:val="ConsPlusNormal"/>
        <w:spacing w:line="240" w:lineRule="exact"/>
        <w:jc w:val="both"/>
        <w:rPr>
          <w:rFonts w:ascii="Times New Roman" w:hAnsi="Times New Roman" w:cs="Times New Roman"/>
          <w:color w:val="000000" w:themeColor="text1"/>
          <w:sz w:val="24"/>
          <w:szCs w:val="24"/>
        </w:rPr>
      </w:pPr>
    </w:p>
    <w:p w:rsidR="006035A9" w:rsidRPr="009F2B48" w:rsidRDefault="006035A9" w:rsidP="006035A9">
      <w:pPr>
        <w:spacing w:line="240" w:lineRule="exact"/>
        <w:jc w:val="center"/>
        <w:rPr>
          <w:b/>
          <w:color w:val="000000" w:themeColor="text1"/>
        </w:rPr>
      </w:pPr>
      <w:r w:rsidRPr="009F2B48">
        <w:rPr>
          <w:b/>
          <w:color w:val="000000" w:themeColor="text1"/>
        </w:rPr>
        <w:t>ПРОКУРАТУРА ИНФОРМИРУЕТ</w:t>
      </w:r>
    </w:p>
    <w:p w:rsidR="006035A9" w:rsidRPr="00F13B9B" w:rsidRDefault="006035A9" w:rsidP="006035A9">
      <w:pPr>
        <w:jc w:val="both"/>
      </w:pPr>
    </w:p>
    <w:p w:rsidR="006035A9" w:rsidRPr="00F9218D" w:rsidRDefault="006035A9" w:rsidP="006035A9">
      <w:pPr>
        <w:ind w:firstLine="851"/>
        <w:jc w:val="both"/>
      </w:pPr>
      <w:r w:rsidRPr="00F9218D">
        <w:t xml:space="preserve">Прокуратурой </w:t>
      </w:r>
      <w:proofErr w:type="spellStart"/>
      <w:r w:rsidRPr="00F9218D">
        <w:t>Черепановского</w:t>
      </w:r>
      <w:proofErr w:type="spellEnd"/>
      <w:r w:rsidRPr="00F9218D">
        <w:t xml:space="preserve"> района проведена проверка по факту оскорбления мужчины.</w:t>
      </w:r>
    </w:p>
    <w:p w:rsidR="006035A9" w:rsidRPr="00F9218D" w:rsidRDefault="006035A9" w:rsidP="006035A9">
      <w:pPr>
        <w:ind w:firstLine="851"/>
        <w:jc w:val="both"/>
      </w:pPr>
      <w:r w:rsidRPr="00F9218D">
        <w:lastRenderedPageBreak/>
        <w:t>Установлено, что 11 апреля 2020 года 42-летний житель города Черепаново, находясь в помещении магазина в алкогольном опьянении, стал выражаться в адрес 21-летнего охранника магазина грубой нецензурной бранью, содержащей оскорбительные выражения, унижающие честь и человеческое достоинство.</w:t>
      </w:r>
    </w:p>
    <w:p w:rsidR="006035A9" w:rsidRPr="00F9218D" w:rsidRDefault="006035A9" w:rsidP="006035A9">
      <w:pPr>
        <w:ind w:firstLine="851"/>
        <w:jc w:val="both"/>
      </w:pPr>
      <w:r w:rsidRPr="00F9218D">
        <w:t>По данному факту прокурором района в отношении мужчины возбуждено дело об административном правонарушении, предусмотренном ст. 5.61 КоАП РФ (оскорбление, то есть унижение чести и достоинства другого лица, выраженное в неприличной форме).</w:t>
      </w:r>
    </w:p>
    <w:p w:rsidR="006035A9" w:rsidRPr="00F9218D" w:rsidRDefault="006035A9" w:rsidP="006035A9">
      <w:pPr>
        <w:ind w:firstLine="851"/>
        <w:jc w:val="both"/>
      </w:pPr>
      <w:r w:rsidRPr="00F9218D">
        <w:t xml:space="preserve">Постановлением мирового судьи 1 судебного участка </w:t>
      </w:r>
      <w:proofErr w:type="spellStart"/>
      <w:r w:rsidRPr="00F9218D">
        <w:t>Черепановского</w:t>
      </w:r>
      <w:proofErr w:type="spellEnd"/>
      <w:r w:rsidRPr="00F9218D">
        <w:t xml:space="preserve"> судебного района на виновное лицо наложен административный штраф в размере 1 тыс. рублей. </w:t>
      </w:r>
    </w:p>
    <w:p w:rsidR="006035A9" w:rsidRPr="00F9218D" w:rsidRDefault="006035A9" w:rsidP="006035A9">
      <w:pPr>
        <w:ind w:firstLine="851"/>
        <w:jc w:val="both"/>
      </w:pPr>
      <w:r w:rsidRPr="00F9218D">
        <w:t>Данное решение вступило в законную силу.</w:t>
      </w:r>
    </w:p>
    <w:p w:rsidR="006035A9" w:rsidRPr="00F9218D" w:rsidRDefault="006035A9" w:rsidP="006035A9">
      <w:pPr>
        <w:pStyle w:val="ConsPlusNormal"/>
        <w:spacing w:line="240" w:lineRule="exact"/>
        <w:ind w:firstLine="709"/>
        <w:jc w:val="both"/>
        <w:rPr>
          <w:rFonts w:ascii="Times New Roman" w:hAnsi="Times New Roman" w:cs="Times New Roman"/>
          <w:color w:val="000000" w:themeColor="text1"/>
          <w:sz w:val="24"/>
          <w:szCs w:val="24"/>
        </w:rPr>
      </w:pPr>
    </w:p>
    <w:p w:rsidR="006035A9" w:rsidRPr="00F9218D" w:rsidRDefault="006035A9" w:rsidP="006035A9">
      <w:pPr>
        <w:pStyle w:val="ConsPlusNormal"/>
        <w:spacing w:line="240" w:lineRule="exact"/>
        <w:ind w:firstLine="709"/>
        <w:jc w:val="both"/>
        <w:rPr>
          <w:rFonts w:ascii="Times New Roman" w:hAnsi="Times New Roman" w:cs="Times New Roman"/>
          <w:color w:val="000000" w:themeColor="text1"/>
          <w:sz w:val="24"/>
          <w:szCs w:val="24"/>
        </w:rPr>
      </w:pPr>
    </w:p>
    <w:p w:rsidR="006035A9" w:rsidRPr="00F9218D" w:rsidRDefault="006035A9" w:rsidP="006035A9">
      <w:pPr>
        <w:pStyle w:val="ConsPlusNormal"/>
        <w:jc w:val="both"/>
        <w:rPr>
          <w:rFonts w:ascii="Times New Roman" w:hAnsi="Times New Roman" w:cs="Times New Roman"/>
          <w:color w:val="000000" w:themeColor="text1"/>
          <w:sz w:val="24"/>
          <w:szCs w:val="24"/>
        </w:rPr>
      </w:pPr>
      <w:proofErr w:type="spellStart"/>
      <w:r w:rsidRPr="00F9218D">
        <w:rPr>
          <w:rFonts w:ascii="Times New Roman" w:hAnsi="Times New Roman" w:cs="Times New Roman"/>
          <w:color w:val="000000" w:themeColor="text1"/>
          <w:sz w:val="24"/>
          <w:szCs w:val="24"/>
        </w:rPr>
        <w:t>И.о</w:t>
      </w:r>
      <w:proofErr w:type="spellEnd"/>
      <w:r w:rsidRPr="00F9218D">
        <w:rPr>
          <w:rFonts w:ascii="Times New Roman" w:hAnsi="Times New Roman" w:cs="Times New Roman"/>
          <w:color w:val="000000" w:themeColor="text1"/>
          <w:sz w:val="24"/>
          <w:szCs w:val="24"/>
        </w:rPr>
        <w:t xml:space="preserve">. прокурора района </w:t>
      </w:r>
    </w:p>
    <w:p w:rsidR="006035A9" w:rsidRPr="00F9218D" w:rsidRDefault="006035A9" w:rsidP="006035A9">
      <w:pPr>
        <w:pStyle w:val="ConsPlusNormal"/>
        <w:jc w:val="both"/>
        <w:rPr>
          <w:rFonts w:ascii="Times New Roman" w:hAnsi="Times New Roman" w:cs="Times New Roman"/>
          <w:color w:val="000000" w:themeColor="text1"/>
          <w:sz w:val="24"/>
          <w:szCs w:val="24"/>
        </w:rPr>
      </w:pPr>
      <w:r w:rsidRPr="00F9218D">
        <w:rPr>
          <w:rFonts w:ascii="Times New Roman" w:hAnsi="Times New Roman" w:cs="Times New Roman"/>
          <w:color w:val="000000" w:themeColor="text1"/>
          <w:sz w:val="24"/>
          <w:szCs w:val="24"/>
        </w:rPr>
        <w:t xml:space="preserve">советник юстиции                                                                                     Е.Л. </w:t>
      </w:r>
      <w:proofErr w:type="spellStart"/>
      <w:r w:rsidRPr="00F9218D">
        <w:rPr>
          <w:rFonts w:ascii="Times New Roman" w:hAnsi="Times New Roman" w:cs="Times New Roman"/>
          <w:color w:val="000000" w:themeColor="text1"/>
          <w:sz w:val="24"/>
          <w:szCs w:val="24"/>
        </w:rPr>
        <w:t>Вайдуров</w:t>
      </w:r>
      <w:proofErr w:type="spellEnd"/>
    </w:p>
    <w:p w:rsidR="006035A9" w:rsidRPr="00F9218D" w:rsidRDefault="006035A9" w:rsidP="006035A9">
      <w:pPr>
        <w:pStyle w:val="ConsPlusNormal"/>
        <w:jc w:val="both"/>
        <w:rPr>
          <w:rFonts w:ascii="Times New Roman" w:hAnsi="Times New Roman" w:cs="Times New Roman"/>
          <w:color w:val="000000" w:themeColor="text1"/>
          <w:sz w:val="24"/>
          <w:szCs w:val="24"/>
        </w:rPr>
      </w:pPr>
    </w:p>
    <w:p w:rsidR="006826AC" w:rsidRPr="006826AC" w:rsidRDefault="006826AC" w:rsidP="006826AC">
      <w:pPr>
        <w:spacing w:after="200" w:line="276" w:lineRule="auto"/>
        <w:jc w:val="center"/>
        <w:rPr>
          <w:rFonts w:eastAsiaTheme="minorHAnsi"/>
          <w:b/>
          <w:color w:val="000000"/>
          <w:sz w:val="26"/>
          <w:szCs w:val="26"/>
          <w:lang w:eastAsia="en-US"/>
        </w:rPr>
      </w:pPr>
      <w:r w:rsidRPr="006826AC">
        <w:rPr>
          <w:rFonts w:eastAsiaTheme="minorHAnsi"/>
          <w:b/>
          <w:color w:val="000000"/>
          <w:sz w:val="26"/>
          <w:szCs w:val="26"/>
          <w:lang w:eastAsia="en-US"/>
        </w:rPr>
        <w:t>Уважаемые жители!</w:t>
      </w:r>
    </w:p>
    <w:p w:rsidR="006826AC" w:rsidRPr="006826AC" w:rsidRDefault="006826AC" w:rsidP="006826AC">
      <w:pPr>
        <w:spacing w:after="200" w:line="276" w:lineRule="auto"/>
        <w:jc w:val="center"/>
        <w:rPr>
          <w:rFonts w:eastAsiaTheme="minorHAnsi"/>
          <w:b/>
          <w:color w:val="000000"/>
          <w:sz w:val="26"/>
          <w:szCs w:val="26"/>
          <w:lang w:eastAsia="en-US"/>
        </w:rPr>
      </w:pPr>
      <w:r w:rsidRPr="006826AC">
        <w:rPr>
          <w:rFonts w:eastAsiaTheme="minorHAnsi"/>
          <w:b/>
          <w:lang w:eastAsia="en-US"/>
        </w:rPr>
        <w:t xml:space="preserve">В связи с необходимостью принятия мер по нераспространению </w:t>
      </w:r>
      <w:proofErr w:type="spellStart"/>
      <w:r w:rsidRPr="006826AC">
        <w:rPr>
          <w:rFonts w:eastAsiaTheme="minorHAnsi"/>
          <w:b/>
          <w:lang w:eastAsia="en-US"/>
        </w:rPr>
        <w:t>коронавирусной</w:t>
      </w:r>
      <w:proofErr w:type="spellEnd"/>
      <w:r w:rsidRPr="006826AC">
        <w:rPr>
          <w:rFonts w:eastAsiaTheme="minorHAnsi"/>
          <w:b/>
          <w:lang w:eastAsia="en-US"/>
        </w:rPr>
        <w:t xml:space="preserve"> инфекции (201-</w:t>
      </w:r>
      <w:proofErr w:type="spellStart"/>
      <w:r w:rsidRPr="006826AC">
        <w:rPr>
          <w:rFonts w:eastAsiaTheme="minorHAnsi"/>
          <w:b/>
          <w:lang w:val="en-US" w:eastAsia="en-US"/>
        </w:rPr>
        <w:t>nCoV</w:t>
      </w:r>
      <w:proofErr w:type="spellEnd"/>
      <w:r w:rsidRPr="006826AC">
        <w:rPr>
          <w:rFonts w:eastAsiaTheme="minorHAnsi"/>
          <w:b/>
          <w:lang w:eastAsia="en-US"/>
        </w:rPr>
        <w:t>)</w:t>
      </w:r>
    </w:p>
    <w:p w:rsidR="006826AC" w:rsidRPr="006826AC" w:rsidRDefault="006826AC" w:rsidP="006826AC">
      <w:pPr>
        <w:spacing w:after="200" w:line="276" w:lineRule="auto"/>
        <w:jc w:val="both"/>
        <w:rPr>
          <w:rFonts w:eastAsiaTheme="minorHAnsi"/>
          <w:lang w:eastAsia="en-US"/>
        </w:rPr>
      </w:pPr>
      <w:r w:rsidRPr="006826AC">
        <w:rPr>
          <w:rFonts w:eastAsiaTheme="minorHAnsi"/>
          <w:lang w:eastAsia="en-US"/>
        </w:rPr>
        <w:t>Администрация временно</w:t>
      </w:r>
      <w:proofErr w:type="gramStart"/>
      <w:r w:rsidRPr="006826AC">
        <w:rPr>
          <w:rFonts w:eastAsiaTheme="minorHAnsi"/>
          <w:lang w:eastAsia="en-US"/>
        </w:rPr>
        <w:t>.</w:t>
      </w:r>
      <w:proofErr w:type="gramEnd"/>
      <w:r w:rsidRPr="006826AC">
        <w:rPr>
          <w:rFonts w:eastAsiaTheme="minorHAnsi"/>
          <w:lang w:eastAsia="en-US"/>
        </w:rPr>
        <w:t xml:space="preserve"> </w:t>
      </w:r>
      <w:proofErr w:type="gramStart"/>
      <w:r w:rsidRPr="006826AC">
        <w:rPr>
          <w:rFonts w:eastAsiaTheme="minorHAnsi"/>
          <w:lang w:eastAsia="en-US"/>
        </w:rPr>
        <w:t>о</w:t>
      </w:r>
      <w:proofErr w:type="gramEnd"/>
      <w:r w:rsidRPr="006826AC">
        <w:rPr>
          <w:rFonts w:eastAsiaTheme="minorHAnsi"/>
          <w:lang w:eastAsia="en-US"/>
        </w:rPr>
        <w:t xml:space="preserve">граничивает личный прием граждан и </w:t>
      </w:r>
      <w:r w:rsidRPr="006826AC">
        <w:rPr>
          <w:rFonts w:eastAsiaTheme="minorHAnsi"/>
          <w:b/>
          <w:lang w:eastAsia="en-US"/>
        </w:rPr>
        <w:t>убедительно рекомендует</w:t>
      </w:r>
      <w:r w:rsidRPr="006826AC">
        <w:rPr>
          <w:rFonts w:eastAsiaTheme="minorHAnsi"/>
          <w:lang w:eastAsia="en-US"/>
        </w:rPr>
        <w:t xml:space="preserve">  обращаться по всем вопросам письменно, либо по следующим телефонам: 65-300; 65-216</w:t>
      </w:r>
    </w:p>
    <w:p w:rsidR="006826AC" w:rsidRPr="006826AC" w:rsidRDefault="006826AC" w:rsidP="006826AC">
      <w:pPr>
        <w:spacing w:line="276" w:lineRule="auto"/>
        <w:jc w:val="both"/>
        <w:rPr>
          <w:rFonts w:eastAsiaTheme="minorHAnsi"/>
          <w:color w:val="000000"/>
          <w:lang w:eastAsia="en-US"/>
        </w:rPr>
      </w:pPr>
      <w:r w:rsidRPr="006826AC">
        <w:rPr>
          <w:rFonts w:eastAsiaTheme="minorHAnsi"/>
          <w:color w:val="000000"/>
          <w:lang w:eastAsia="en-US"/>
        </w:rPr>
        <w:t xml:space="preserve">Глава </w:t>
      </w:r>
      <w:proofErr w:type="spellStart"/>
      <w:r w:rsidRPr="006826AC">
        <w:rPr>
          <w:rFonts w:eastAsiaTheme="minorHAnsi"/>
          <w:color w:val="000000"/>
          <w:lang w:eastAsia="en-US"/>
        </w:rPr>
        <w:t>Бочкаревского</w:t>
      </w:r>
      <w:proofErr w:type="spellEnd"/>
      <w:r w:rsidRPr="006826AC">
        <w:rPr>
          <w:rFonts w:eastAsiaTheme="minorHAnsi"/>
          <w:color w:val="000000"/>
          <w:lang w:eastAsia="en-US"/>
        </w:rPr>
        <w:t xml:space="preserve"> сельсовета </w:t>
      </w:r>
    </w:p>
    <w:p w:rsidR="006826AC" w:rsidRPr="006826AC" w:rsidRDefault="006826AC" w:rsidP="006826AC">
      <w:pPr>
        <w:tabs>
          <w:tab w:val="left" w:pos="4005"/>
        </w:tabs>
        <w:spacing w:line="276" w:lineRule="auto"/>
        <w:jc w:val="both"/>
        <w:rPr>
          <w:rFonts w:eastAsiaTheme="minorHAnsi"/>
          <w:color w:val="000000"/>
          <w:lang w:eastAsia="en-US"/>
        </w:rPr>
      </w:pPr>
      <w:proofErr w:type="spellStart"/>
      <w:r w:rsidRPr="006826AC">
        <w:rPr>
          <w:rFonts w:eastAsiaTheme="minorHAnsi"/>
          <w:color w:val="000000"/>
          <w:lang w:eastAsia="en-US"/>
        </w:rPr>
        <w:t>Черепановского</w:t>
      </w:r>
      <w:proofErr w:type="spellEnd"/>
      <w:r w:rsidRPr="006826AC">
        <w:rPr>
          <w:rFonts w:eastAsiaTheme="minorHAnsi"/>
          <w:color w:val="000000"/>
          <w:lang w:eastAsia="en-US"/>
        </w:rPr>
        <w:t xml:space="preserve"> района </w:t>
      </w:r>
      <w:r w:rsidRPr="006826AC">
        <w:rPr>
          <w:rFonts w:eastAsiaTheme="minorHAnsi"/>
          <w:color w:val="000000"/>
          <w:lang w:eastAsia="en-US"/>
        </w:rPr>
        <w:tab/>
      </w:r>
    </w:p>
    <w:p w:rsidR="006826AC" w:rsidRPr="006826AC" w:rsidRDefault="006826AC" w:rsidP="006826AC">
      <w:pPr>
        <w:spacing w:line="276" w:lineRule="auto"/>
        <w:jc w:val="both"/>
        <w:rPr>
          <w:rFonts w:eastAsiaTheme="minorHAnsi"/>
          <w:color w:val="000000"/>
          <w:lang w:eastAsia="en-US"/>
        </w:rPr>
      </w:pPr>
      <w:r w:rsidRPr="006826AC">
        <w:rPr>
          <w:rFonts w:eastAsiaTheme="minorHAnsi"/>
          <w:color w:val="000000"/>
          <w:lang w:eastAsia="en-US"/>
        </w:rPr>
        <w:t>Новосибирской области                                                            Калиновский В.И..</w:t>
      </w:r>
    </w:p>
    <w:p w:rsidR="006826AC" w:rsidRPr="006826AC" w:rsidRDefault="006826AC" w:rsidP="006826AC">
      <w:pPr>
        <w:shd w:val="clear" w:color="auto" w:fill="FFFFFF"/>
        <w:spacing w:before="10" w:line="192" w:lineRule="exact"/>
        <w:ind w:right="-12"/>
        <w:jc w:val="center"/>
        <w:rPr>
          <w:rFonts w:ascii="Monotype Corsiva" w:hAnsi="Monotype Corsiva"/>
          <w:b/>
        </w:rPr>
      </w:pPr>
    </w:p>
    <w:p w:rsidR="006826AC" w:rsidRPr="006826AC" w:rsidRDefault="006826AC" w:rsidP="006826AC">
      <w:pPr>
        <w:shd w:val="clear" w:color="auto" w:fill="FFFFFF"/>
        <w:spacing w:before="10" w:line="192" w:lineRule="exact"/>
        <w:ind w:right="-12"/>
        <w:jc w:val="center"/>
        <w:rPr>
          <w:rFonts w:ascii="Monotype Corsiva" w:hAnsi="Monotype Corsiva"/>
          <w:b/>
        </w:rPr>
      </w:pPr>
    </w:p>
    <w:p w:rsidR="006826AC" w:rsidRPr="006826AC" w:rsidRDefault="006826AC" w:rsidP="006826AC">
      <w:pPr>
        <w:shd w:val="clear" w:color="auto" w:fill="FFFFFF"/>
        <w:spacing w:before="10" w:line="192" w:lineRule="exact"/>
        <w:ind w:right="-12"/>
        <w:jc w:val="center"/>
        <w:rPr>
          <w:rFonts w:ascii="Monotype Corsiva" w:hAnsi="Monotype Corsiva"/>
          <w:b/>
        </w:rPr>
      </w:pPr>
      <w:r w:rsidRPr="006826AC">
        <w:rPr>
          <w:rFonts w:ascii="Monotype Corsiva" w:hAnsi="Monotype Corsiva"/>
          <w:b/>
        </w:rPr>
        <w:t xml:space="preserve">Администрация </w:t>
      </w:r>
      <w:proofErr w:type="spellStart"/>
      <w:r w:rsidRPr="006826AC">
        <w:rPr>
          <w:rFonts w:ascii="Monotype Corsiva" w:hAnsi="Monotype Corsiva"/>
          <w:b/>
        </w:rPr>
        <w:t>Бочкаревского</w:t>
      </w:r>
      <w:proofErr w:type="spellEnd"/>
      <w:r w:rsidRPr="006826AC">
        <w:rPr>
          <w:rFonts w:ascii="Monotype Corsiva" w:hAnsi="Monotype Corsiva"/>
          <w:b/>
        </w:rPr>
        <w:t xml:space="preserve"> сельсовета поздравляет</w:t>
      </w:r>
    </w:p>
    <w:p w:rsidR="006826AC" w:rsidRPr="006826AC" w:rsidRDefault="006826AC" w:rsidP="006826AC">
      <w:pPr>
        <w:jc w:val="center"/>
        <w:rPr>
          <w:rFonts w:ascii="Monotype Corsiva" w:eastAsiaTheme="minorHAnsi" w:hAnsi="Monotype Corsiva"/>
          <w:b/>
          <w:i/>
          <w:lang w:eastAsia="en-US"/>
        </w:rPr>
      </w:pPr>
      <w:r w:rsidRPr="006826AC">
        <w:rPr>
          <w:rFonts w:ascii="Monotype Corsiva" w:eastAsiaTheme="minorHAnsi" w:hAnsi="Monotype Corsiva"/>
          <w:b/>
          <w:i/>
          <w:lang w:eastAsia="en-US"/>
        </w:rPr>
        <w:t xml:space="preserve">Юбиляров </w:t>
      </w:r>
      <w:r w:rsidR="0097576A">
        <w:rPr>
          <w:rFonts w:ascii="Monotype Corsiva" w:eastAsiaTheme="minorHAnsi" w:hAnsi="Monotype Corsiva"/>
          <w:b/>
          <w:i/>
          <w:lang w:eastAsia="en-US"/>
        </w:rPr>
        <w:t>июн</w:t>
      </w:r>
      <w:r w:rsidRPr="006826AC">
        <w:rPr>
          <w:rFonts w:ascii="Monotype Corsiva" w:eastAsiaTheme="minorHAnsi" w:hAnsi="Monotype Corsiva"/>
          <w:b/>
          <w:i/>
          <w:lang w:eastAsia="en-US"/>
        </w:rPr>
        <w:t>я</w:t>
      </w:r>
    </w:p>
    <w:p w:rsidR="006826AC" w:rsidRPr="006826AC" w:rsidRDefault="0097576A" w:rsidP="006826AC">
      <w:pPr>
        <w:jc w:val="center"/>
        <w:rPr>
          <w:rFonts w:ascii="Monotype Corsiva" w:eastAsiaTheme="minorHAnsi" w:hAnsi="Monotype Corsiva"/>
          <w:b/>
          <w:i/>
          <w:lang w:eastAsia="en-US"/>
        </w:rPr>
      </w:pPr>
      <w:r>
        <w:rPr>
          <w:rFonts w:ascii="Monotype Corsiva" w:eastAsiaTheme="minorHAnsi" w:hAnsi="Monotype Corsiva"/>
          <w:b/>
          <w:i/>
          <w:lang w:eastAsia="en-US"/>
        </w:rPr>
        <w:t xml:space="preserve">Батеневу Веру </w:t>
      </w:r>
      <w:proofErr w:type="spellStart"/>
      <w:r>
        <w:rPr>
          <w:rFonts w:ascii="Monotype Corsiva" w:eastAsiaTheme="minorHAnsi" w:hAnsi="Monotype Corsiva"/>
          <w:b/>
          <w:i/>
          <w:lang w:eastAsia="en-US"/>
        </w:rPr>
        <w:t>Николаевну</w:t>
      </w:r>
      <w:proofErr w:type="gramStart"/>
      <w:r>
        <w:rPr>
          <w:rFonts w:ascii="Monotype Corsiva" w:eastAsiaTheme="minorHAnsi" w:hAnsi="Monotype Corsiva"/>
          <w:b/>
          <w:i/>
          <w:lang w:eastAsia="en-US"/>
        </w:rPr>
        <w:t>,К</w:t>
      </w:r>
      <w:proofErr w:type="gramEnd"/>
      <w:r>
        <w:rPr>
          <w:rFonts w:ascii="Monotype Corsiva" w:eastAsiaTheme="minorHAnsi" w:hAnsi="Monotype Corsiva"/>
          <w:b/>
          <w:i/>
          <w:lang w:eastAsia="en-US"/>
        </w:rPr>
        <w:t>раснову</w:t>
      </w:r>
      <w:proofErr w:type="spellEnd"/>
      <w:r>
        <w:rPr>
          <w:rFonts w:ascii="Monotype Corsiva" w:eastAsiaTheme="minorHAnsi" w:hAnsi="Monotype Corsiva"/>
          <w:b/>
          <w:i/>
          <w:lang w:eastAsia="en-US"/>
        </w:rPr>
        <w:t xml:space="preserve"> Ларису Михайловну, </w:t>
      </w:r>
      <w:proofErr w:type="spellStart"/>
      <w:r>
        <w:rPr>
          <w:rFonts w:ascii="Monotype Corsiva" w:eastAsiaTheme="minorHAnsi" w:hAnsi="Monotype Corsiva"/>
          <w:b/>
          <w:i/>
          <w:lang w:eastAsia="en-US"/>
        </w:rPr>
        <w:t>Межевалову</w:t>
      </w:r>
      <w:proofErr w:type="spellEnd"/>
      <w:r>
        <w:rPr>
          <w:rFonts w:ascii="Monotype Corsiva" w:eastAsiaTheme="minorHAnsi" w:hAnsi="Monotype Corsiva"/>
          <w:b/>
          <w:i/>
          <w:lang w:eastAsia="en-US"/>
        </w:rPr>
        <w:t xml:space="preserve"> Татьяну Ивановну, Панова Виктора Михайловича, </w:t>
      </w:r>
      <w:proofErr w:type="spellStart"/>
      <w:r>
        <w:rPr>
          <w:rFonts w:ascii="Monotype Corsiva" w:eastAsiaTheme="minorHAnsi" w:hAnsi="Monotype Corsiva"/>
          <w:b/>
          <w:i/>
          <w:lang w:eastAsia="en-US"/>
        </w:rPr>
        <w:t>Тарабрину</w:t>
      </w:r>
      <w:proofErr w:type="spellEnd"/>
      <w:r>
        <w:rPr>
          <w:rFonts w:ascii="Monotype Corsiva" w:eastAsiaTheme="minorHAnsi" w:hAnsi="Monotype Corsiva"/>
          <w:b/>
          <w:i/>
          <w:lang w:eastAsia="en-US"/>
        </w:rPr>
        <w:t xml:space="preserve"> Веру </w:t>
      </w:r>
      <w:proofErr w:type="spellStart"/>
      <w:r>
        <w:rPr>
          <w:rFonts w:ascii="Monotype Corsiva" w:eastAsiaTheme="minorHAnsi" w:hAnsi="Monotype Corsiva"/>
          <w:b/>
          <w:i/>
          <w:lang w:eastAsia="en-US"/>
        </w:rPr>
        <w:t>Ивановну,Бабенко</w:t>
      </w:r>
      <w:proofErr w:type="spellEnd"/>
      <w:r>
        <w:rPr>
          <w:rFonts w:ascii="Monotype Corsiva" w:eastAsiaTheme="minorHAnsi" w:hAnsi="Monotype Corsiva"/>
          <w:b/>
          <w:i/>
          <w:lang w:eastAsia="en-US"/>
        </w:rPr>
        <w:t xml:space="preserve"> Валентину Егоровну, Красникова Дмитрия Владиславовича, </w:t>
      </w:r>
      <w:proofErr w:type="spellStart"/>
      <w:r>
        <w:rPr>
          <w:rFonts w:ascii="Monotype Corsiva" w:eastAsiaTheme="minorHAnsi" w:hAnsi="Monotype Corsiva"/>
          <w:b/>
          <w:i/>
          <w:lang w:eastAsia="en-US"/>
        </w:rPr>
        <w:t>Стольникову</w:t>
      </w:r>
      <w:proofErr w:type="spellEnd"/>
      <w:r>
        <w:rPr>
          <w:rFonts w:ascii="Monotype Corsiva" w:eastAsiaTheme="minorHAnsi" w:hAnsi="Monotype Corsiva"/>
          <w:b/>
          <w:i/>
          <w:lang w:eastAsia="en-US"/>
        </w:rPr>
        <w:t xml:space="preserve"> Людмилу </w:t>
      </w:r>
      <w:proofErr w:type="spellStart"/>
      <w:r>
        <w:rPr>
          <w:rFonts w:ascii="Monotype Corsiva" w:eastAsiaTheme="minorHAnsi" w:hAnsi="Monotype Corsiva"/>
          <w:b/>
          <w:i/>
          <w:lang w:eastAsia="en-US"/>
        </w:rPr>
        <w:t>Ивановну,Цареву</w:t>
      </w:r>
      <w:proofErr w:type="spellEnd"/>
      <w:r>
        <w:rPr>
          <w:rFonts w:ascii="Monotype Corsiva" w:eastAsiaTheme="minorHAnsi" w:hAnsi="Monotype Corsiva"/>
          <w:b/>
          <w:i/>
          <w:lang w:eastAsia="en-US"/>
        </w:rPr>
        <w:t xml:space="preserve"> Татьяну Ивановну</w:t>
      </w:r>
      <w:r w:rsidR="006826AC" w:rsidRPr="006826AC">
        <w:rPr>
          <w:rFonts w:ascii="Monotype Corsiva" w:eastAsiaTheme="minorHAnsi" w:hAnsi="Monotype Corsiva"/>
          <w:b/>
          <w:i/>
          <w:lang w:eastAsia="en-US"/>
        </w:rPr>
        <w:t>!</w:t>
      </w:r>
    </w:p>
    <w:p w:rsidR="006826AC" w:rsidRPr="006826AC" w:rsidRDefault="006826AC" w:rsidP="006826AC">
      <w:pPr>
        <w:jc w:val="center"/>
      </w:pPr>
      <w:r w:rsidRPr="006826AC">
        <w:rPr>
          <w:noProof/>
        </w:rPr>
        <w:drawing>
          <wp:inline distT="0" distB="0" distL="0" distR="0" wp14:anchorId="3C8D2294" wp14:editId="0D74655B">
            <wp:extent cx="4048125" cy="2524125"/>
            <wp:effectExtent l="0" t="0" r="9525" b="9525"/>
            <wp:docPr id="28" name="Рисунок 28" descr="https://avatars.mds.yandex.net/get-pdb/1748194/5c4b2f11-683f-4848-a67a-da54e4d1f8b3/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avatars.mds.yandex.net/get-pdb/1748194/5c4b2f11-683f-4848-a67a-da54e4d1f8b3/s12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48125" cy="2524125"/>
                    </a:xfrm>
                    <a:prstGeom prst="rect">
                      <a:avLst/>
                    </a:prstGeom>
                    <a:noFill/>
                    <a:ln>
                      <a:noFill/>
                    </a:ln>
                  </pic:spPr>
                </pic:pic>
              </a:graphicData>
            </a:graphic>
          </wp:inline>
        </w:drawing>
      </w:r>
    </w:p>
    <w:p w:rsidR="006826AC" w:rsidRPr="006826AC" w:rsidRDefault="006826AC" w:rsidP="006826AC">
      <w:pPr>
        <w:shd w:val="clear" w:color="auto" w:fill="FFFFFF"/>
        <w:spacing w:before="10" w:line="192" w:lineRule="exact"/>
        <w:ind w:right="-12"/>
      </w:pPr>
    </w:p>
    <w:p w:rsidR="006826AC" w:rsidRPr="006826AC" w:rsidRDefault="006826AC" w:rsidP="006826AC">
      <w:pPr>
        <w:shd w:val="clear" w:color="auto" w:fill="FFFFFF"/>
        <w:spacing w:before="10" w:line="192" w:lineRule="exact"/>
        <w:ind w:right="-12"/>
        <w:rPr>
          <w:i/>
        </w:rPr>
      </w:pPr>
    </w:p>
    <w:p w:rsidR="006826AC" w:rsidRPr="00107290" w:rsidRDefault="00107290" w:rsidP="00107290">
      <w:pPr>
        <w:shd w:val="clear" w:color="auto" w:fill="FFFFFF"/>
        <w:spacing w:before="10" w:line="192" w:lineRule="exact"/>
        <w:ind w:right="-12"/>
        <w:jc w:val="center"/>
        <w:rPr>
          <w:rFonts w:ascii="Monotype Corsiva" w:hAnsi="Monotype Corsiva"/>
          <w:b/>
          <w:i/>
        </w:rPr>
      </w:pPr>
      <w:r w:rsidRPr="00107290">
        <w:rPr>
          <w:rFonts w:ascii="Monotype Corsiva" w:hAnsi="Monotype Corsiva" w:cs="Tahoma"/>
          <w:b/>
          <w:i/>
          <w:color w:val="2A2A2A"/>
          <w:shd w:val="clear" w:color="auto" w:fill="FFFFFF"/>
        </w:rPr>
        <w:t>Юбилея славный день -</w:t>
      </w:r>
      <w:r w:rsidRPr="00107290">
        <w:rPr>
          <w:rFonts w:ascii="Monotype Corsiva" w:hAnsi="Monotype Corsiva" w:cs="Tahoma"/>
          <w:b/>
          <w:i/>
          <w:color w:val="2A2A2A"/>
        </w:rPr>
        <w:br/>
      </w:r>
      <w:r w:rsidRPr="00107290">
        <w:rPr>
          <w:rFonts w:ascii="Monotype Corsiva" w:hAnsi="Monotype Corsiva" w:cs="Tahoma"/>
          <w:b/>
          <w:i/>
          <w:color w:val="2A2A2A"/>
          <w:shd w:val="clear" w:color="auto" w:fill="FFFFFF"/>
        </w:rPr>
        <w:t>Жизни новая ступень!</w:t>
      </w:r>
      <w:r w:rsidRPr="00107290">
        <w:rPr>
          <w:rFonts w:ascii="Monotype Corsiva" w:hAnsi="Monotype Corsiva" w:cs="Tahoma"/>
          <w:b/>
          <w:i/>
          <w:color w:val="2A2A2A"/>
        </w:rPr>
        <w:br/>
      </w:r>
      <w:r w:rsidRPr="00107290">
        <w:rPr>
          <w:rFonts w:ascii="Monotype Corsiva" w:hAnsi="Monotype Corsiva" w:cs="Tahoma"/>
          <w:b/>
          <w:i/>
          <w:color w:val="2A2A2A"/>
          <w:shd w:val="clear" w:color="auto" w:fill="FFFFFF"/>
        </w:rPr>
        <w:t>Пусть удачи ожидают,</w:t>
      </w:r>
      <w:r w:rsidRPr="00107290">
        <w:rPr>
          <w:rFonts w:ascii="Monotype Corsiva" w:hAnsi="Monotype Corsiva" w:cs="Tahoma"/>
          <w:b/>
          <w:i/>
          <w:color w:val="2A2A2A"/>
        </w:rPr>
        <w:br/>
      </w:r>
      <w:r w:rsidRPr="00107290">
        <w:rPr>
          <w:rFonts w:ascii="Monotype Corsiva" w:hAnsi="Monotype Corsiva" w:cs="Tahoma"/>
          <w:b/>
          <w:i/>
          <w:color w:val="2A2A2A"/>
          <w:shd w:val="clear" w:color="auto" w:fill="FFFFFF"/>
        </w:rPr>
        <w:t>Мудрость, опыт помогают</w:t>
      </w:r>
      <w:r w:rsidRPr="00107290">
        <w:rPr>
          <w:rFonts w:ascii="Monotype Corsiva" w:hAnsi="Monotype Corsiva" w:cs="Tahoma"/>
          <w:b/>
          <w:i/>
          <w:color w:val="2A2A2A"/>
        </w:rPr>
        <w:br/>
      </w:r>
      <w:r w:rsidRPr="00107290">
        <w:rPr>
          <w:rFonts w:ascii="Monotype Corsiva" w:hAnsi="Monotype Corsiva" w:cs="Tahoma"/>
          <w:b/>
          <w:i/>
          <w:color w:val="2A2A2A"/>
        </w:rPr>
        <w:lastRenderedPageBreak/>
        <w:br/>
      </w:r>
      <w:r w:rsidRPr="00107290">
        <w:rPr>
          <w:rFonts w:ascii="Monotype Corsiva" w:hAnsi="Monotype Corsiva" w:cs="Tahoma"/>
          <w:b/>
          <w:i/>
          <w:color w:val="2A2A2A"/>
          <w:shd w:val="clear" w:color="auto" w:fill="FFFFFF"/>
        </w:rPr>
        <w:t>Новых целей достигать,</w:t>
      </w:r>
      <w:r w:rsidRPr="00107290">
        <w:rPr>
          <w:rFonts w:ascii="Monotype Corsiva" w:hAnsi="Monotype Corsiva" w:cs="Tahoma"/>
          <w:b/>
          <w:i/>
          <w:color w:val="2A2A2A"/>
        </w:rPr>
        <w:br/>
      </w:r>
      <w:r w:rsidRPr="00107290">
        <w:rPr>
          <w:rFonts w:ascii="Monotype Corsiva" w:hAnsi="Monotype Corsiva" w:cs="Tahoma"/>
          <w:b/>
          <w:i/>
          <w:color w:val="2A2A2A"/>
          <w:shd w:val="clear" w:color="auto" w:fill="FFFFFF"/>
        </w:rPr>
        <w:t>Планы все осуществлять!</w:t>
      </w:r>
      <w:r w:rsidRPr="00107290">
        <w:rPr>
          <w:rFonts w:ascii="Monotype Corsiva" w:hAnsi="Monotype Corsiva" w:cs="Tahoma"/>
          <w:b/>
          <w:i/>
          <w:color w:val="2A2A2A"/>
        </w:rPr>
        <w:br/>
      </w:r>
      <w:r w:rsidRPr="00107290">
        <w:rPr>
          <w:rFonts w:ascii="Monotype Corsiva" w:hAnsi="Monotype Corsiva" w:cs="Tahoma"/>
          <w:b/>
          <w:i/>
          <w:color w:val="2A2A2A"/>
          <w:shd w:val="clear" w:color="auto" w:fill="FFFFFF"/>
        </w:rPr>
        <w:t>Долголетия! Везенья!</w:t>
      </w:r>
      <w:r w:rsidRPr="00107290">
        <w:rPr>
          <w:rFonts w:ascii="Monotype Corsiva" w:hAnsi="Monotype Corsiva" w:cs="Tahoma"/>
          <w:b/>
          <w:i/>
          <w:color w:val="2A2A2A"/>
        </w:rPr>
        <w:br/>
      </w:r>
      <w:r w:rsidRPr="00107290">
        <w:rPr>
          <w:rFonts w:ascii="Monotype Corsiva" w:hAnsi="Monotype Corsiva" w:cs="Tahoma"/>
          <w:b/>
          <w:i/>
          <w:color w:val="2A2A2A"/>
          <w:shd w:val="clear" w:color="auto" w:fill="FFFFFF"/>
        </w:rPr>
        <w:t>Праздничного настроения!</w:t>
      </w:r>
    </w:p>
    <w:p w:rsidR="006826AC" w:rsidRPr="00107290" w:rsidRDefault="006826AC" w:rsidP="00107290">
      <w:pPr>
        <w:shd w:val="clear" w:color="auto" w:fill="FFFFFF"/>
        <w:spacing w:before="10" w:line="192" w:lineRule="exact"/>
        <w:ind w:right="-12"/>
        <w:jc w:val="center"/>
        <w:rPr>
          <w:rFonts w:ascii="Monotype Corsiva" w:hAnsi="Monotype Corsiva"/>
          <w:b/>
          <w:i/>
        </w:rPr>
      </w:pPr>
    </w:p>
    <w:p w:rsidR="006826AC" w:rsidRPr="006826AC" w:rsidRDefault="006826AC" w:rsidP="006826AC">
      <w:pPr>
        <w:shd w:val="clear" w:color="auto" w:fill="FFFFFF"/>
        <w:spacing w:before="10" w:line="192" w:lineRule="exact"/>
        <w:ind w:right="-12"/>
      </w:pPr>
      <w:r w:rsidRPr="006826AC">
        <w:t xml:space="preserve">                                                            Уважаемые жители!</w:t>
      </w:r>
    </w:p>
    <w:p w:rsidR="006826AC" w:rsidRPr="006826AC" w:rsidRDefault="006826AC" w:rsidP="006826AC">
      <w:pPr>
        <w:shd w:val="clear" w:color="auto" w:fill="FFFFFF"/>
        <w:ind w:right="-12"/>
        <w:jc w:val="both"/>
      </w:pPr>
      <w:r w:rsidRPr="006826AC">
        <w:t>Желающим бесплатно подать заявку на поздравления  через газету «</w:t>
      </w:r>
      <w:proofErr w:type="spellStart"/>
      <w:r w:rsidRPr="006826AC">
        <w:t>Бочкаревский</w:t>
      </w:r>
      <w:proofErr w:type="spellEnd"/>
      <w:r w:rsidRPr="006826AC">
        <w:t xml:space="preserve"> вестник» обращаться в администрацию </w:t>
      </w:r>
      <w:proofErr w:type="spellStart"/>
      <w:r w:rsidRPr="006826AC">
        <w:t>Бочкаревского</w:t>
      </w:r>
      <w:proofErr w:type="spellEnd"/>
      <w:r w:rsidRPr="006826AC">
        <w:t xml:space="preserve"> сельсовета по телефону 8(383) 45 65 300.</w:t>
      </w:r>
    </w:p>
    <w:p w:rsidR="006826AC" w:rsidRPr="006826AC" w:rsidRDefault="006826AC" w:rsidP="006826AC">
      <w:pPr>
        <w:shd w:val="clear" w:color="auto" w:fill="FFFFFF"/>
        <w:spacing w:before="10" w:line="192" w:lineRule="exact"/>
        <w:ind w:right="-12"/>
        <w:rPr>
          <w:sz w:val="16"/>
          <w:szCs w:val="16"/>
        </w:rPr>
      </w:pPr>
    </w:p>
    <w:p w:rsidR="006826AC" w:rsidRPr="006826AC" w:rsidRDefault="006826AC" w:rsidP="006826AC">
      <w:pPr>
        <w:shd w:val="clear" w:color="auto" w:fill="FFFFFF"/>
        <w:spacing w:before="10" w:line="192" w:lineRule="exact"/>
        <w:ind w:left="284" w:right="-12"/>
        <w:jc w:val="both"/>
      </w:pPr>
      <w:r w:rsidRPr="006826AC">
        <w:t xml:space="preserve">                                                  Уважаемые жители</w:t>
      </w:r>
      <w:proofErr w:type="gramStart"/>
      <w:r w:rsidRPr="006826AC">
        <w:t xml:space="preserve"> !</w:t>
      </w:r>
      <w:proofErr w:type="gramEnd"/>
      <w:r w:rsidRPr="006826AC">
        <w:t xml:space="preserve">  </w:t>
      </w:r>
    </w:p>
    <w:p w:rsidR="006826AC" w:rsidRPr="006826AC" w:rsidRDefault="006826AC" w:rsidP="006826AC">
      <w:pPr>
        <w:shd w:val="clear" w:color="auto" w:fill="FFFFFF"/>
        <w:spacing w:before="10" w:line="192" w:lineRule="exact"/>
        <w:ind w:left="284" w:right="-12"/>
        <w:jc w:val="both"/>
      </w:pPr>
      <w:r w:rsidRPr="006826AC">
        <w:t>По всем возникающим вопросам вы можете обратиться по телефонам:</w:t>
      </w:r>
    </w:p>
    <w:p w:rsidR="006826AC" w:rsidRPr="006826AC" w:rsidRDefault="006826AC" w:rsidP="006826AC">
      <w:pPr>
        <w:shd w:val="clear" w:color="auto" w:fill="FFFFFF"/>
        <w:spacing w:before="10" w:line="192" w:lineRule="exact"/>
        <w:ind w:left="284" w:right="-12"/>
        <w:jc w:val="both"/>
      </w:pPr>
      <w:r w:rsidRPr="006826AC">
        <w:t xml:space="preserve">65-216 Глава </w:t>
      </w:r>
      <w:proofErr w:type="spellStart"/>
      <w:r w:rsidRPr="006826AC">
        <w:t>Бочкаревского</w:t>
      </w:r>
      <w:proofErr w:type="spellEnd"/>
      <w:r w:rsidRPr="006826AC">
        <w:t xml:space="preserve"> </w:t>
      </w:r>
      <w:proofErr w:type="spellStart"/>
      <w:r w:rsidRPr="006826AC">
        <w:t>сельсоваета</w:t>
      </w:r>
      <w:proofErr w:type="spellEnd"/>
      <w:r w:rsidRPr="006826AC">
        <w:t xml:space="preserve"> Калиновский В.И.</w:t>
      </w:r>
    </w:p>
    <w:p w:rsidR="006826AC" w:rsidRPr="006826AC" w:rsidRDefault="006826AC" w:rsidP="006826AC">
      <w:pPr>
        <w:shd w:val="clear" w:color="auto" w:fill="FFFFFF"/>
        <w:spacing w:before="10" w:line="192" w:lineRule="exact"/>
        <w:ind w:left="284" w:right="-12"/>
        <w:jc w:val="both"/>
      </w:pPr>
      <w:r w:rsidRPr="006826AC">
        <w:t xml:space="preserve">65-300 специалисты </w:t>
      </w:r>
      <w:proofErr w:type="spellStart"/>
      <w:r w:rsidRPr="006826AC">
        <w:t>Бочкаревского</w:t>
      </w:r>
      <w:proofErr w:type="spellEnd"/>
      <w:r w:rsidRPr="006826AC">
        <w:t xml:space="preserve"> сельсовета</w:t>
      </w:r>
    </w:p>
    <w:p w:rsidR="006826AC" w:rsidRPr="006826AC" w:rsidRDefault="006826AC" w:rsidP="006826AC">
      <w:pPr>
        <w:shd w:val="clear" w:color="auto" w:fill="FFFFFF"/>
        <w:spacing w:before="10" w:line="192" w:lineRule="exact"/>
        <w:ind w:left="284" w:right="-12"/>
        <w:jc w:val="both"/>
      </w:pPr>
      <w:r w:rsidRPr="006826AC">
        <w:t>21-368 приемная районной администрации</w:t>
      </w:r>
    </w:p>
    <w:p w:rsidR="006826AC" w:rsidRPr="006826AC" w:rsidRDefault="006826AC" w:rsidP="006826AC">
      <w:pPr>
        <w:shd w:val="clear" w:color="auto" w:fill="FFFFFF"/>
        <w:spacing w:before="10" w:line="192" w:lineRule="exact"/>
        <w:ind w:left="284" w:right="-12"/>
        <w:jc w:val="both"/>
        <w:rPr>
          <w:sz w:val="16"/>
          <w:szCs w:val="16"/>
        </w:rPr>
      </w:pPr>
      <w:r w:rsidRPr="006826AC">
        <w:rPr>
          <w:sz w:val="16"/>
          <w:szCs w:val="16"/>
        </w:rPr>
        <w:t xml:space="preserve">                                                                       </w:t>
      </w:r>
    </w:p>
    <w:p w:rsidR="006826AC" w:rsidRPr="006826AC" w:rsidRDefault="006826AC" w:rsidP="006826AC">
      <w:pPr>
        <w:shd w:val="clear" w:color="auto" w:fill="FFFFFF"/>
        <w:ind w:right="-12"/>
        <w:jc w:val="both"/>
      </w:pPr>
      <w:r w:rsidRPr="006826AC">
        <w:rPr>
          <w:sz w:val="16"/>
          <w:szCs w:val="16"/>
        </w:rPr>
        <w:t xml:space="preserve">                                                                         </w:t>
      </w:r>
      <w:r w:rsidRPr="006826AC">
        <w:t>УЧРЕДИТЕЛИ:</w:t>
      </w:r>
    </w:p>
    <w:p w:rsidR="006826AC" w:rsidRPr="006826AC" w:rsidRDefault="006826AC" w:rsidP="006826AC">
      <w:pPr>
        <w:shd w:val="clear" w:color="auto" w:fill="FFFFFF"/>
        <w:ind w:left="284" w:right="-12" w:firstLine="278"/>
        <w:jc w:val="center"/>
      </w:pPr>
      <w:r w:rsidRPr="006826AC">
        <w:t xml:space="preserve">администрация </w:t>
      </w:r>
      <w:proofErr w:type="spellStart"/>
      <w:r w:rsidRPr="006826AC">
        <w:t>Бочкаревского</w:t>
      </w:r>
      <w:proofErr w:type="spellEnd"/>
      <w:r w:rsidRPr="006826AC">
        <w:t xml:space="preserve"> сельсовета </w:t>
      </w:r>
      <w:proofErr w:type="spellStart"/>
      <w:r w:rsidRPr="006826AC">
        <w:t>Черепановского</w:t>
      </w:r>
      <w:proofErr w:type="spellEnd"/>
      <w:r w:rsidRPr="006826AC">
        <w:t xml:space="preserve"> района Новосибирской области.</w:t>
      </w:r>
    </w:p>
    <w:p w:rsidR="006826AC" w:rsidRPr="006826AC" w:rsidRDefault="006826AC" w:rsidP="006826AC">
      <w:pPr>
        <w:ind w:right="-12"/>
        <w:outlineLvl w:val="0"/>
        <w:rPr>
          <w:rFonts w:eastAsia="MS Mincho"/>
        </w:rPr>
      </w:pPr>
    </w:p>
    <w:p w:rsidR="006826AC" w:rsidRPr="006826AC" w:rsidRDefault="006826AC" w:rsidP="006826AC">
      <w:pPr>
        <w:ind w:left="284" w:right="-12"/>
        <w:jc w:val="center"/>
        <w:outlineLvl w:val="0"/>
        <w:rPr>
          <w:rFonts w:eastAsia="MS Mincho"/>
          <w:sz w:val="20"/>
          <w:szCs w:val="20"/>
        </w:rPr>
      </w:pPr>
      <w:r w:rsidRPr="006826AC">
        <w:rPr>
          <w:rFonts w:eastAsia="MS Mincho"/>
          <w:sz w:val="20"/>
          <w:szCs w:val="20"/>
        </w:rPr>
        <w:t>РЕДАКЦИОННЫЙ  СОВЕТ</w:t>
      </w:r>
    </w:p>
    <w:p w:rsidR="006826AC" w:rsidRPr="006826AC" w:rsidRDefault="006826AC" w:rsidP="006826AC">
      <w:pPr>
        <w:ind w:left="284" w:right="-12"/>
        <w:jc w:val="both"/>
        <w:rPr>
          <w:sz w:val="20"/>
          <w:szCs w:val="20"/>
        </w:rPr>
      </w:pPr>
      <w:r w:rsidRPr="006826AC">
        <w:rPr>
          <w:sz w:val="20"/>
          <w:szCs w:val="20"/>
        </w:rPr>
        <w:t>Калиновский В.И.    -   председатель Редакционного совета</w:t>
      </w:r>
    </w:p>
    <w:p w:rsidR="006826AC" w:rsidRPr="006826AC" w:rsidRDefault="006826AC" w:rsidP="006826AC">
      <w:pPr>
        <w:ind w:left="284" w:right="-12"/>
        <w:jc w:val="both"/>
        <w:rPr>
          <w:sz w:val="20"/>
          <w:szCs w:val="20"/>
        </w:rPr>
      </w:pPr>
      <w:r w:rsidRPr="006826AC">
        <w:rPr>
          <w:sz w:val="20"/>
          <w:szCs w:val="20"/>
        </w:rPr>
        <w:t>Астафьева И.А.         - член Редакционного совета</w:t>
      </w:r>
    </w:p>
    <w:p w:rsidR="006826AC" w:rsidRPr="006826AC" w:rsidRDefault="006826AC" w:rsidP="006826AC">
      <w:pPr>
        <w:ind w:left="284" w:right="-12"/>
        <w:jc w:val="both"/>
        <w:rPr>
          <w:sz w:val="20"/>
          <w:szCs w:val="20"/>
        </w:rPr>
      </w:pPr>
      <w:proofErr w:type="spellStart"/>
      <w:r w:rsidRPr="006826AC">
        <w:rPr>
          <w:sz w:val="20"/>
          <w:szCs w:val="20"/>
        </w:rPr>
        <w:t>Бобринева</w:t>
      </w:r>
      <w:proofErr w:type="spellEnd"/>
      <w:r w:rsidRPr="006826AC">
        <w:rPr>
          <w:sz w:val="20"/>
          <w:szCs w:val="20"/>
        </w:rPr>
        <w:t xml:space="preserve"> Т.Е..         - член Редакционного совета</w:t>
      </w:r>
    </w:p>
    <w:p w:rsidR="006826AC" w:rsidRPr="006826AC" w:rsidRDefault="006826AC" w:rsidP="006826AC">
      <w:pPr>
        <w:ind w:left="284" w:right="-12"/>
        <w:jc w:val="both"/>
        <w:rPr>
          <w:sz w:val="20"/>
          <w:szCs w:val="20"/>
        </w:rPr>
      </w:pPr>
      <w:r w:rsidRPr="006826AC">
        <w:rPr>
          <w:sz w:val="20"/>
          <w:szCs w:val="20"/>
        </w:rPr>
        <w:t>Шипилова Н.В.        - член Редакционного совета</w:t>
      </w:r>
    </w:p>
    <w:p w:rsidR="006826AC" w:rsidRPr="006826AC" w:rsidRDefault="006826AC" w:rsidP="006826AC">
      <w:pPr>
        <w:ind w:left="284" w:right="-12"/>
        <w:jc w:val="center"/>
        <w:rPr>
          <w:sz w:val="20"/>
          <w:szCs w:val="20"/>
        </w:rPr>
      </w:pPr>
      <w:r w:rsidRPr="006826AC">
        <w:rPr>
          <w:sz w:val="20"/>
          <w:szCs w:val="20"/>
        </w:rPr>
        <w:t>_________________________</w:t>
      </w:r>
    </w:p>
    <w:p w:rsidR="006826AC" w:rsidRPr="006826AC" w:rsidRDefault="006826AC" w:rsidP="006826AC">
      <w:pPr>
        <w:ind w:left="284" w:right="-12"/>
        <w:jc w:val="both"/>
        <w:outlineLvl w:val="0"/>
        <w:rPr>
          <w:rFonts w:eastAsia="MS Mincho"/>
        </w:rPr>
      </w:pPr>
    </w:p>
    <w:p w:rsidR="006826AC" w:rsidRPr="006826AC" w:rsidRDefault="006826AC" w:rsidP="006826AC">
      <w:pPr>
        <w:ind w:left="284" w:right="-12"/>
        <w:jc w:val="center"/>
        <w:outlineLvl w:val="0"/>
        <w:rPr>
          <w:rFonts w:eastAsia="MS Mincho"/>
          <w:sz w:val="20"/>
          <w:szCs w:val="20"/>
        </w:rPr>
      </w:pPr>
      <w:r w:rsidRPr="006826AC">
        <w:rPr>
          <w:rFonts w:eastAsia="MS Mincho"/>
          <w:sz w:val="20"/>
          <w:szCs w:val="20"/>
        </w:rPr>
        <w:t>АДРЕС АДМИНИСТРАЦИИ:</w:t>
      </w:r>
    </w:p>
    <w:p w:rsidR="006826AC" w:rsidRPr="006826AC" w:rsidRDefault="006826AC" w:rsidP="006826AC">
      <w:pPr>
        <w:ind w:left="284" w:right="-12"/>
        <w:jc w:val="both"/>
        <w:outlineLvl w:val="0"/>
        <w:rPr>
          <w:rFonts w:eastAsia="MS Mincho"/>
          <w:sz w:val="20"/>
          <w:szCs w:val="20"/>
        </w:rPr>
      </w:pPr>
      <w:r w:rsidRPr="006826AC">
        <w:rPr>
          <w:rFonts w:eastAsia="MS Mincho"/>
          <w:sz w:val="20"/>
          <w:szCs w:val="20"/>
        </w:rPr>
        <w:t xml:space="preserve">633531 </w:t>
      </w:r>
    </w:p>
    <w:p w:rsidR="006826AC" w:rsidRPr="006826AC" w:rsidRDefault="006826AC" w:rsidP="006826AC">
      <w:pPr>
        <w:ind w:left="284" w:right="-12"/>
        <w:jc w:val="both"/>
        <w:outlineLvl w:val="0"/>
        <w:rPr>
          <w:rFonts w:eastAsia="MS Mincho"/>
          <w:sz w:val="20"/>
          <w:szCs w:val="20"/>
        </w:rPr>
      </w:pPr>
      <w:r w:rsidRPr="006826AC">
        <w:rPr>
          <w:rFonts w:eastAsia="MS Mincho"/>
          <w:sz w:val="20"/>
          <w:szCs w:val="20"/>
        </w:rPr>
        <w:t>Новосибирская область</w:t>
      </w:r>
    </w:p>
    <w:p w:rsidR="006826AC" w:rsidRPr="006826AC" w:rsidRDefault="006826AC" w:rsidP="006826AC">
      <w:pPr>
        <w:ind w:left="284" w:right="-12"/>
        <w:jc w:val="both"/>
        <w:outlineLvl w:val="0"/>
        <w:rPr>
          <w:rFonts w:eastAsia="MS Mincho"/>
          <w:sz w:val="20"/>
          <w:szCs w:val="20"/>
        </w:rPr>
      </w:pPr>
      <w:proofErr w:type="spellStart"/>
      <w:r w:rsidRPr="006826AC">
        <w:rPr>
          <w:rFonts w:eastAsia="MS Mincho"/>
          <w:sz w:val="20"/>
          <w:szCs w:val="20"/>
        </w:rPr>
        <w:t>Черепановский</w:t>
      </w:r>
      <w:proofErr w:type="spellEnd"/>
      <w:r w:rsidRPr="006826AC">
        <w:rPr>
          <w:rFonts w:eastAsia="MS Mincho"/>
          <w:sz w:val="20"/>
          <w:szCs w:val="20"/>
        </w:rPr>
        <w:t xml:space="preserve"> район</w:t>
      </w:r>
    </w:p>
    <w:p w:rsidR="006826AC" w:rsidRPr="006826AC" w:rsidRDefault="006826AC" w:rsidP="006826AC">
      <w:r w:rsidRPr="006826AC">
        <w:rPr>
          <w:rFonts w:eastAsia="MS Mincho"/>
          <w:sz w:val="20"/>
          <w:szCs w:val="20"/>
        </w:rPr>
        <w:t>п</w:t>
      </w:r>
      <w:proofErr w:type="gramStart"/>
      <w:r w:rsidRPr="006826AC">
        <w:rPr>
          <w:rFonts w:eastAsia="MS Mincho"/>
          <w:sz w:val="20"/>
          <w:szCs w:val="20"/>
        </w:rPr>
        <w:t>.Б</w:t>
      </w:r>
      <w:proofErr w:type="gramEnd"/>
      <w:r w:rsidRPr="006826AC">
        <w:rPr>
          <w:rFonts w:eastAsia="MS Mincho"/>
          <w:sz w:val="20"/>
          <w:szCs w:val="20"/>
        </w:rPr>
        <w:t>очкарево,ул.Больничная,1а                                                                         ТИРАЖ 99</w:t>
      </w:r>
    </w:p>
    <w:p w:rsidR="006826AC" w:rsidRPr="006826AC" w:rsidRDefault="006826AC" w:rsidP="006826AC"/>
    <w:p w:rsidR="006826AC" w:rsidRPr="006826AC" w:rsidRDefault="006826AC" w:rsidP="006826AC"/>
    <w:p w:rsidR="006826AC" w:rsidRDefault="006826AC" w:rsidP="00CF2F87">
      <w:pPr>
        <w:jc w:val="center"/>
      </w:pPr>
    </w:p>
    <w:sectPr w:rsidR="006826A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Sylfaen">
    <w:panose1 w:val="010A0502050306030303"/>
    <w:charset w:val="CC"/>
    <w:family w:val="roman"/>
    <w:pitch w:val="variable"/>
    <w:sig w:usb0="040006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Times-Roman">
    <w:altName w:val="Arial Unicode MS"/>
    <w:panose1 w:val="00000000000000000000"/>
    <w:charset w:val="8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C43"/>
    <w:rsid w:val="00107290"/>
    <w:rsid w:val="002A3A82"/>
    <w:rsid w:val="00390791"/>
    <w:rsid w:val="006035A9"/>
    <w:rsid w:val="006826AC"/>
    <w:rsid w:val="007E17D2"/>
    <w:rsid w:val="0097576A"/>
    <w:rsid w:val="00A50C43"/>
    <w:rsid w:val="00AD7F75"/>
    <w:rsid w:val="00B57CD9"/>
    <w:rsid w:val="00BF4D1C"/>
    <w:rsid w:val="00CF2F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0C43"/>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rsid w:val="006035A9"/>
    <w:pPr>
      <w:spacing w:after="120" w:line="360" w:lineRule="auto"/>
      <w:jc w:val="center"/>
      <w:outlineLvl w:val="0"/>
    </w:pPr>
    <w:rPr>
      <w:rFonts w:ascii="Arial" w:eastAsia="Arial" w:hAnsi="Arial" w:cs="Arial"/>
      <w:b/>
      <w:bCs/>
      <w:sz w:val="36"/>
      <w:szCs w:val="3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50C43"/>
    <w:rPr>
      <w:rFonts w:ascii="Tahoma" w:hAnsi="Tahoma" w:cs="Tahoma"/>
      <w:sz w:val="16"/>
      <w:szCs w:val="16"/>
    </w:rPr>
  </w:style>
  <w:style w:type="character" w:customStyle="1" w:styleId="a4">
    <w:name w:val="Текст выноски Знак"/>
    <w:basedOn w:val="a0"/>
    <w:link w:val="a3"/>
    <w:uiPriority w:val="99"/>
    <w:semiHidden/>
    <w:rsid w:val="00A50C43"/>
    <w:rPr>
      <w:rFonts w:ascii="Tahoma" w:eastAsia="Times New Roman" w:hAnsi="Tahoma" w:cs="Tahoma"/>
      <w:sz w:val="16"/>
      <w:szCs w:val="16"/>
      <w:lang w:eastAsia="ru-RU"/>
    </w:rPr>
  </w:style>
  <w:style w:type="paragraph" w:styleId="a5">
    <w:name w:val="No Spacing"/>
    <w:uiPriority w:val="1"/>
    <w:qFormat/>
    <w:rsid w:val="002A3A82"/>
    <w:pPr>
      <w:spacing w:after="0" w:line="240" w:lineRule="auto"/>
    </w:pPr>
    <w:rPr>
      <w:rFonts w:ascii="Calibri" w:eastAsia="Times New Roman" w:hAnsi="Calibri" w:cs="Times New Roman"/>
      <w:lang w:eastAsia="ru-RU"/>
    </w:rPr>
  </w:style>
  <w:style w:type="character" w:styleId="a6">
    <w:name w:val="Hyperlink"/>
    <w:basedOn w:val="a0"/>
    <w:uiPriority w:val="99"/>
    <w:unhideWhenUsed/>
    <w:rsid w:val="006826AC"/>
    <w:rPr>
      <w:color w:val="0000FF" w:themeColor="hyperlink"/>
      <w:u w:val="single"/>
    </w:rPr>
  </w:style>
  <w:style w:type="paragraph" w:styleId="HTML">
    <w:name w:val="HTML Preformatted"/>
    <w:basedOn w:val="a"/>
    <w:link w:val="HTML0"/>
    <w:uiPriority w:val="99"/>
    <w:semiHidden/>
    <w:unhideWhenUsed/>
    <w:rsid w:val="006826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6826AC"/>
    <w:rPr>
      <w:rFonts w:ascii="Courier New" w:eastAsia="Times New Roman" w:hAnsi="Courier New" w:cs="Courier New"/>
      <w:sz w:val="20"/>
      <w:szCs w:val="20"/>
      <w:lang w:eastAsia="ru-RU"/>
    </w:rPr>
  </w:style>
  <w:style w:type="table" w:styleId="a7">
    <w:name w:val="Table Grid"/>
    <w:basedOn w:val="a1"/>
    <w:uiPriority w:val="59"/>
    <w:rsid w:val="006826AC"/>
    <w:pPr>
      <w:spacing w:after="0" w:line="240" w:lineRule="auto"/>
    </w:pPr>
    <w:rPr>
      <w:rFonts w:ascii="Arial" w:eastAsia="Arial" w:hAnsi="Arial" w:cs="Arial"/>
      <w:sz w:val="20"/>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6035A9"/>
    <w:rPr>
      <w:rFonts w:ascii="Arial" w:eastAsia="Arial" w:hAnsi="Arial" w:cs="Arial"/>
      <w:b/>
      <w:bCs/>
      <w:sz w:val="36"/>
      <w:szCs w:val="36"/>
      <w:lang w:val="en-US" w:eastAsia="ru-RU"/>
    </w:rPr>
  </w:style>
  <w:style w:type="character" w:customStyle="1" w:styleId="a8">
    <w:name w:val="Основной текст_"/>
    <w:basedOn w:val="a0"/>
    <w:link w:val="11"/>
    <w:locked/>
    <w:rsid w:val="006035A9"/>
    <w:rPr>
      <w:sz w:val="27"/>
      <w:szCs w:val="27"/>
      <w:shd w:val="clear" w:color="auto" w:fill="FFFFFF"/>
    </w:rPr>
  </w:style>
  <w:style w:type="paragraph" w:customStyle="1" w:styleId="11">
    <w:name w:val="Основной текст1"/>
    <w:basedOn w:val="a"/>
    <w:link w:val="a8"/>
    <w:rsid w:val="006035A9"/>
    <w:pPr>
      <w:shd w:val="clear" w:color="auto" w:fill="FFFFFF"/>
      <w:spacing w:before="300" w:after="300" w:line="240" w:lineRule="exact"/>
      <w:jc w:val="center"/>
    </w:pPr>
    <w:rPr>
      <w:rFonts w:asciiTheme="minorHAnsi" w:eastAsiaTheme="minorHAnsi" w:hAnsiTheme="minorHAnsi" w:cstheme="minorBidi"/>
      <w:sz w:val="27"/>
      <w:szCs w:val="27"/>
      <w:shd w:val="clear" w:color="auto" w:fill="FFFFFF"/>
      <w:lang w:eastAsia="en-US"/>
    </w:rPr>
  </w:style>
  <w:style w:type="paragraph" w:customStyle="1" w:styleId="ConsPlusNormal">
    <w:name w:val="ConsPlusNormal"/>
    <w:rsid w:val="006035A9"/>
    <w:pPr>
      <w:autoSpaceDE w:val="0"/>
      <w:autoSpaceDN w:val="0"/>
      <w:adjustRightInd w:val="0"/>
      <w:spacing w:after="0" w:line="240" w:lineRule="auto"/>
    </w:pPr>
    <w:rPr>
      <w:rFonts w:ascii="Arial" w:eastAsiaTheme="minorEastAsia"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0C43"/>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rsid w:val="006035A9"/>
    <w:pPr>
      <w:spacing w:after="120" w:line="360" w:lineRule="auto"/>
      <w:jc w:val="center"/>
      <w:outlineLvl w:val="0"/>
    </w:pPr>
    <w:rPr>
      <w:rFonts w:ascii="Arial" w:eastAsia="Arial" w:hAnsi="Arial" w:cs="Arial"/>
      <w:b/>
      <w:bCs/>
      <w:sz w:val="36"/>
      <w:szCs w:val="3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50C43"/>
    <w:rPr>
      <w:rFonts w:ascii="Tahoma" w:hAnsi="Tahoma" w:cs="Tahoma"/>
      <w:sz w:val="16"/>
      <w:szCs w:val="16"/>
    </w:rPr>
  </w:style>
  <w:style w:type="character" w:customStyle="1" w:styleId="a4">
    <w:name w:val="Текст выноски Знак"/>
    <w:basedOn w:val="a0"/>
    <w:link w:val="a3"/>
    <w:uiPriority w:val="99"/>
    <w:semiHidden/>
    <w:rsid w:val="00A50C43"/>
    <w:rPr>
      <w:rFonts w:ascii="Tahoma" w:eastAsia="Times New Roman" w:hAnsi="Tahoma" w:cs="Tahoma"/>
      <w:sz w:val="16"/>
      <w:szCs w:val="16"/>
      <w:lang w:eastAsia="ru-RU"/>
    </w:rPr>
  </w:style>
  <w:style w:type="paragraph" w:styleId="a5">
    <w:name w:val="No Spacing"/>
    <w:uiPriority w:val="1"/>
    <w:qFormat/>
    <w:rsid w:val="002A3A82"/>
    <w:pPr>
      <w:spacing w:after="0" w:line="240" w:lineRule="auto"/>
    </w:pPr>
    <w:rPr>
      <w:rFonts w:ascii="Calibri" w:eastAsia="Times New Roman" w:hAnsi="Calibri" w:cs="Times New Roman"/>
      <w:lang w:eastAsia="ru-RU"/>
    </w:rPr>
  </w:style>
  <w:style w:type="character" w:styleId="a6">
    <w:name w:val="Hyperlink"/>
    <w:basedOn w:val="a0"/>
    <w:uiPriority w:val="99"/>
    <w:unhideWhenUsed/>
    <w:rsid w:val="006826AC"/>
    <w:rPr>
      <w:color w:val="0000FF" w:themeColor="hyperlink"/>
      <w:u w:val="single"/>
    </w:rPr>
  </w:style>
  <w:style w:type="paragraph" w:styleId="HTML">
    <w:name w:val="HTML Preformatted"/>
    <w:basedOn w:val="a"/>
    <w:link w:val="HTML0"/>
    <w:uiPriority w:val="99"/>
    <w:semiHidden/>
    <w:unhideWhenUsed/>
    <w:rsid w:val="006826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6826AC"/>
    <w:rPr>
      <w:rFonts w:ascii="Courier New" w:eastAsia="Times New Roman" w:hAnsi="Courier New" w:cs="Courier New"/>
      <w:sz w:val="20"/>
      <w:szCs w:val="20"/>
      <w:lang w:eastAsia="ru-RU"/>
    </w:rPr>
  </w:style>
  <w:style w:type="table" w:styleId="a7">
    <w:name w:val="Table Grid"/>
    <w:basedOn w:val="a1"/>
    <w:uiPriority w:val="59"/>
    <w:rsid w:val="006826AC"/>
    <w:pPr>
      <w:spacing w:after="0" w:line="240" w:lineRule="auto"/>
    </w:pPr>
    <w:rPr>
      <w:rFonts w:ascii="Arial" w:eastAsia="Arial" w:hAnsi="Arial" w:cs="Arial"/>
      <w:sz w:val="20"/>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6035A9"/>
    <w:rPr>
      <w:rFonts w:ascii="Arial" w:eastAsia="Arial" w:hAnsi="Arial" w:cs="Arial"/>
      <w:b/>
      <w:bCs/>
      <w:sz w:val="36"/>
      <w:szCs w:val="36"/>
      <w:lang w:val="en-US" w:eastAsia="ru-RU"/>
    </w:rPr>
  </w:style>
  <w:style w:type="character" w:customStyle="1" w:styleId="a8">
    <w:name w:val="Основной текст_"/>
    <w:basedOn w:val="a0"/>
    <w:link w:val="11"/>
    <w:locked/>
    <w:rsid w:val="006035A9"/>
    <w:rPr>
      <w:sz w:val="27"/>
      <w:szCs w:val="27"/>
      <w:shd w:val="clear" w:color="auto" w:fill="FFFFFF"/>
    </w:rPr>
  </w:style>
  <w:style w:type="paragraph" w:customStyle="1" w:styleId="11">
    <w:name w:val="Основной текст1"/>
    <w:basedOn w:val="a"/>
    <w:link w:val="a8"/>
    <w:rsid w:val="006035A9"/>
    <w:pPr>
      <w:shd w:val="clear" w:color="auto" w:fill="FFFFFF"/>
      <w:spacing w:before="300" w:after="300" w:line="240" w:lineRule="exact"/>
      <w:jc w:val="center"/>
    </w:pPr>
    <w:rPr>
      <w:rFonts w:asciiTheme="minorHAnsi" w:eastAsiaTheme="minorHAnsi" w:hAnsiTheme="minorHAnsi" w:cstheme="minorBidi"/>
      <w:sz w:val="27"/>
      <w:szCs w:val="27"/>
      <w:shd w:val="clear" w:color="auto" w:fill="FFFFFF"/>
      <w:lang w:eastAsia="en-US"/>
    </w:rPr>
  </w:style>
  <w:style w:type="paragraph" w:customStyle="1" w:styleId="ConsPlusNormal">
    <w:name w:val="ConsPlusNormal"/>
    <w:rsid w:val="006035A9"/>
    <w:pPr>
      <w:autoSpaceDE w:val="0"/>
      <w:autoSpaceDN w:val="0"/>
      <w:adjustRightInd w:val="0"/>
      <w:spacing w:after="0" w:line="240" w:lineRule="auto"/>
    </w:pPr>
    <w:rPr>
      <w:rFonts w:ascii="Arial" w:eastAsiaTheme="minorEastAsia"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975946">
      <w:bodyDiv w:val="1"/>
      <w:marLeft w:val="0"/>
      <w:marRight w:val="0"/>
      <w:marTop w:val="0"/>
      <w:marBottom w:val="0"/>
      <w:divBdr>
        <w:top w:val="none" w:sz="0" w:space="0" w:color="auto"/>
        <w:left w:val="none" w:sz="0" w:space="0" w:color="auto"/>
        <w:bottom w:val="none" w:sz="0" w:space="0" w:color="auto"/>
        <w:right w:val="none" w:sz="0" w:space="0" w:color="auto"/>
      </w:divBdr>
      <w:divsChild>
        <w:div w:id="1869758328">
          <w:marLeft w:val="0"/>
          <w:marRight w:val="0"/>
          <w:marTop w:val="0"/>
          <w:marBottom w:val="0"/>
          <w:divBdr>
            <w:top w:val="none" w:sz="0" w:space="0" w:color="auto"/>
            <w:left w:val="none" w:sz="0" w:space="0" w:color="auto"/>
            <w:bottom w:val="none" w:sz="0" w:space="0" w:color="auto"/>
            <w:right w:val="none" w:sz="0" w:space="0" w:color="auto"/>
          </w:divBdr>
          <w:divsChild>
            <w:div w:id="398527273">
              <w:marLeft w:val="0"/>
              <w:marRight w:val="0"/>
              <w:marTop w:val="0"/>
              <w:marBottom w:val="0"/>
              <w:divBdr>
                <w:top w:val="none" w:sz="0" w:space="0" w:color="auto"/>
                <w:left w:val="none" w:sz="0" w:space="0" w:color="auto"/>
                <w:bottom w:val="none" w:sz="0" w:space="0" w:color="auto"/>
                <w:right w:val="none" w:sz="0" w:space="0" w:color="auto"/>
              </w:divBdr>
              <w:divsChild>
                <w:div w:id="1712881214">
                  <w:marLeft w:val="0"/>
                  <w:marRight w:val="0"/>
                  <w:marTop w:val="0"/>
                  <w:marBottom w:val="195"/>
                  <w:divBdr>
                    <w:top w:val="none" w:sz="0" w:space="0" w:color="auto"/>
                    <w:left w:val="none" w:sz="0" w:space="0" w:color="auto"/>
                    <w:bottom w:val="none" w:sz="0" w:space="0" w:color="auto"/>
                    <w:right w:val="none" w:sz="0" w:space="0" w:color="auto"/>
                  </w:divBdr>
                </w:div>
                <w:div w:id="1321153240">
                  <w:marLeft w:val="0"/>
                  <w:marRight w:val="0"/>
                  <w:marTop w:val="0"/>
                  <w:marBottom w:val="300"/>
                  <w:divBdr>
                    <w:top w:val="none" w:sz="0" w:space="0" w:color="auto"/>
                    <w:left w:val="none" w:sz="0" w:space="0" w:color="auto"/>
                    <w:bottom w:val="none" w:sz="0" w:space="0" w:color="auto"/>
                    <w:right w:val="none" w:sz="0" w:space="0" w:color="auto"/>
                  </w:divBdr>
                </w:div>
                <w:div w:id="76754978">
                  <w:marLeft w:val="0"/>
                  <w:marRight w:val="0"/>
                  <w:marTop w:val="0"/>
                  <w:marBottom w:val="300"/>
                  <w:divBdr>
                    <w:top w:val="none" w:sz="0" w:space="0" w:color="auto"/>
                    <w:left w:val="none" w:sz="0" w:space="0" w:color="auto"/>
                    <w:bottom w:val="none" w:sz="0" w:space="0" w:color="auto"/>
                    <w:right w:val="none" w:sz="0" w:space="0" w:color="auto"/>
                  </w:divBdr>
                  <w:divsChild>
                    <w:div w:id="1048140993">
                      <w:marLeft w:val="0"/>
                      <w:marRight w:val="0"/>
                      <w:marTop w:val="0"/>
                      <w:marBottom w:val="0"/>
                      <w:divBdr>
                        <w:top w:val="none" w:sz="0" w:space="0" w:color="auto"/>
                        <w:left w:val="none" w:sz="0" w:space="0" w:color="auto"/>
                        <w:bottom w:val="none" w:sz="0" w:space="0" w:color="auto"/>
                        <w:right w:val="none" w:sz="0" w:space="0" w:color="auto"/>
                      </w:divBdr>
                      <w:divsChild>
                        <w:div w:id="492724633">
                          <w:marLeft w:val="0"/>
                          <w:marRight w:val="0"/>
                          <w:marTop w:val="0"/>
                          <w:marBottom w:val="0"/>
                          <w:divBdr>
                            <w:top w:val="none" w:sz="0" w:space="0" w:color="auto"/>
                            <w:left w:val="none" w:sz="0" w:space="0" w:color="auto"/>
                            <w:bottom w:val="none" w:sz="0" w:space="0" w:color="auto"/>
                            <w:right w:val="none" w:sz="0" w:space="0" w:color="auto"/>
                          </w:divBdr>
                          <w:divsChild>
                            <w:div w:id="392974172">
                              <w:marLeft w:val="0"/>
                              <w:marRight w:val="0"/>
                              <w:marTop w:val="0"/>
                              <w:marBottom w:val="0"/>
                              <w:divBdr>
                                <w:top w:val="none" w:sz="0" w:space="0" w:color="auto"/>
                                <w:left w:val="none" w:sz="0" w:space="0" w:color="auto"/>
                                <w:bottom w:val="none" w:sz="0" w:space="0" w:color="auto"/>
                                <w:right w:val="none" w:sz="0" w:space="0" w:color="auto"/>
                              </w:divBdr>
                              <w:divsChild>
                                <w:div w:id="485632834">
                                  <w:marLeft w:val="0"/>
                                  <w:marRight w:val="0"/>
                                  <w:marTop w:val="450"/>
                                  <w:marBottom w:val="450"/>
                                  <w:divBdr>
                                    <w:top w:val="none" w:sz="0" w:space="0" w:color="auto"/>
                                    <w:left w:val="none" w:sz="0" w:space="0" w:color="auto"/>
                                    <w:bottom w:val="none" w:sz="0" w:space="0" w:color="auto"/>
                                    <w:right w:val="none" w:sz="0" w:space="0" w:color="auto"/>
                                  </w:divBdr>
                                </w:div>
                                <w:div w:id="1768772191">
                                  <w:marLeft w:val="0"/>
                                  <w:marRight w:val="0"/>
                                  <w:marTop w:val="0"/>
                                  <w:marBottom w:val="300"/>
                                  <w:divBdr>
                                    <w:top w:val="none" w:sz="0" w:space="0" w:color="auto"/>
                                    <w:left w:val="none" w:sz="0" w:space="0" w:color="auto"/>
                                    <w:bottom w:val="none" w:sz="0" w:space="0" w:color="auto"/>
                                    <w:right w:val="none" w:sz="0" w:space="0" w:color="auto"/>
                                  </w:divBdr>
                                  <w:divsChild>
                                    <w:div w:id="1135412070">
                                      <w:marLeft w:val="0"/>
                                      <w:marRight w:val="0"/>
                                      <w:marTop w:val="0"/>
                                      <w:marBottom w:val="0"/>
                                      <w:divBdr>
                                        <w:top w:val="none" w:sz="0" w:space="0" w:color="auto"/>
                                        <w:left w:val="none" w:sz="0" w:space="0" w:color="auto"/>
                                        <w:bottom w:val="none" w:sz="0" w:space="0" w:color="auto"/>
                                        <w:right w:val="none" w:sz="0" w:space="0" w:color="auto"/>
                                      </w:divBdr>
                                      <w:divsChild>
                                        <w:div w:id="1842088355">
                                          <w:marLeft w:val="0"/>
                                          <w:marRight w:val="0"/>
                                          <w:marTop w:val="0"/>
                                          <w:marBottom w:val="0"/>
                                          <w:divBdr>
                                            <w:top w:val="none" w:sz="0" w:space="0" w:color="auto"/>
                                            <w:left w:val="none" w:sz="0" w:space="0" w:color="auto"/>
                                            <w:bottom w:val="none" w:sz="0" w:space="0" w:color="auto"/>
                                            <w:right w:val="none" w:sz="0" w:space="0" w:color="auto"/>
                                          </w:divBdr>
                                          <w:divsChild>
                                            <w:div w:id="59070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5910268">
              <w:marLeft w:val="0"/>
              <w:marRight w:val="0"/>
              <w:marTop w:val="0"/>
              <w:marBottom w:val="0"/>
              <w:divBdr>
                <w:top w:val="none" w:sz="0" w:space="0" w:color="auto"/>
                <w:left w:val="none" w:sz="0" w:space="0" w:color="auto"/>
                <w:bottom w:val="none" w:sz="0" w:space="0" w:color="auto"/>
                <w:right w:val="none" w:sz="0" w:space="0" w:color="auto"/>
              </w:divBdr>
              <w:divsChild>
                <w:div w:id="538710063">
                  <w:marLeft w:val="0"/>
                  <w:marRight w:val="0"/>
                  <w:marTop w:val="0"/>
                  <w:marBottom w:val="0"/>
                  <w:divBdr>
                    <w:top w:val="single" w:sz="6" w:space="15" w:color="EDF1F5"/>
                    <w:left w:val="single" w:sz="6" w:space="17" w:color="EDF1F5"/>
                    <w:bottom w:val="single" w:sz="6" w:space="17" w:color="EDF1F5"/>
                    <w:right w:val="single" w:sz="6" w:space="17" w:color="EDF1F5"/>
                  </w:divBdr>
                  <w:divsChild>
                    <w:div w:id="112866689">
                      <w:marLeft w:val="0"/>
                      <w:marRight w:val="0"/>
                      <w:marTop w:val="0"/>
                      <w:marBottom w:val="0"/>
                      <w:divBdr>
                        <w:top w:val="none" w:sz="0" w:space="0" w:color="auto"/>
                        <w:left w:val="none" w:sz="0" w:space="0" w:color="auto"/>
                        <w:bottom w:val="none" w:sz="0" w:space="0" w:color="auto"/>
                        <w:right w:val="none" w:sz="0" w:space="0" w:color="auto"/>
                      </w:divBdr>
                      <w:divsChild>
                        <w:div w:id="693382938">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1507742358">
                  <w:marLeft w:val="0"/>
                  <w:marRight w:val="0"/>
                  <w:marTop w:val="0"/>
                  <w:marBottom w:val="0"/>
                  <w:divBdr>
                    <w:top w:val="none" w:sz="0" w:space="0" w:color="auto"/>
                    <w:left w:val="none" w:sz="0" w:space="0" w:color="auto"/>
                    <w:bottom w:val="none" w:sz="0" w:space="0" w:color="auto"/>
                    <w:right w:val="none" w:sz="0" w:space="0" w:color="auto"/>
                  </w:divBdr>
                  <w:divsChild>
                    <w:div w:id="151317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49197">
              <w:marLeft w:val="0"/>
              <w:marRight w:val="0"/>
              <w:marTop w:val="0"/>
              <w:marBottom w:val="0"/>
              <w:divBdr>
                <w:top w:val="none" w:sz="0" w:space="0" w:color="auto"/>
                <w:left w:val="none" w:sz="0" w:space="0" w:color="auto"/>
                <w:bottom w:val="none" w:sz="0" w:space="0" w:color="auto"/>
                <w:right w:val="none" w:sz="0" w:space="0" w:color="auto"/>
              </w:divBdr>
              <w:divsChild>
                <w:div w:id="496116265">
                  <w:marLeft w:val="0"/>
                  <w:marRight w:val="0"/>
                  <w:marTop w:val="0"/>
                  <w:marBottom w:val="0"/>
                  <w:divBdr>
                    <w:top w:val="none" w:sz="0" w:space="0" w:color="auto"/>
                    <w:left w:val="none" w:sz="0" w:space="0" w:color="auto"/>
                    <w:bottom w:val="none" w:sz="0" w:space="0" w:color="auto"/>
                    <w:right w:val="none" w:sz="0" w:space="0" w:color="auto"/>
                  </w:divBdr>
                  <w:divsChild>
                    <w:div w:id="146243043">
                      <w:marLeft w:val="0"/>
                      <w:marRight w:val="0"/>
                      <w:marTop w:val="225"/>
                      <w:marBottom w:val="375"/>
                      <w:divBdr>
                        <w:top w:val="none" w:sz="0" w:space="0" w:color="auto"/>
                        <w:left w:val="none" w:sz="0" w:space="0" w:color="auto"/>
                        <w:bottom w:val="none" w:sz="0" w:space="0" w:color="auto"/>
                        <w:right w:val="none" w:sz="0" w:space="0" w:color="auto"/>
                      </w:divBdr>
                      <w:divsChild>
                        <w:div w:id="348600836">
                          <w:marLeft w:val="0"/>
                          <w:marRight w:val="0"/>
                          <w:marTop w:val="0"/>
                          <w:marBottom w:val="0"/>
                          <w:divBdr>
                            <w:top w:val="none" w:sz="0" w:space="0" w:color="auto"/>
                            <w:left w:val="none" w:sz="0" w:space="0" w:color="auto"/>
                            <w:bottom w:val="none" w:sz="0" w:space="0" w:color="auto"/>
                            <w:right w:val="none" w:sz="0" w:space="0" w:color="auto"/>
                          </w:divBdr>
                          <w:divsChild>
                            <w:div w:id="310448118">
                              <w:marLeft w:val="0"/>
                              <w:marRight w:val="0"/>
                              <w:marTop w:val="0"/>
                              <w:marBottom w:val="0"/>
                              <w:divBdr>
                                <w:top w:val="none" w:sz="0" w:space="0" w:color="auto"/>
                                <w:left w:val="none" w:sz="0" w:space="0" w:color="auto"/>
                                <w:bottom w:val="none" w:sz="0" w:space="0" w:color="auto"/>
                                <w:right w:val="none" w:sz="0" w:space="0" w:color="auto"/>
                              </w:divBdr>
                              <w:divsChild>
                                <w:div w:id="1767925951">
                                  <w:marLeft w:val="0"/>
                                  <w:marRight w:val="0"/>
                                  <w:marTop w:val="0"/>
                                  <w:marBottom w:val="0"/>
                                  <w:divBdr>
                                    <w:top w:val="none" w:sz="0" w:space="0" w:color="auto"/>
                                    <w:left w:val="none" w:sz="0" w:space="0" w:color="auto"/>
                                    <w:bottom w:val="none" w:sz="0" w:space="0" w:color="auto"/>
                                    <w:right w:val="none" w:sz="0" w:space="0" w:color="auto"/>
                                  </w:divBdr>
                                  <w:divsChild>
                                    <w:div w:id="453059089">
                                      <w:marLeft w:val="0"/>
                                      <w:marRight w:val="0"/>
                                      <w:marTop w:val="0"/>
                                      <w:marBottom w:val="0"/>
                                      <w:divBdr>
                                        <w:top w:val="none" w:sz="0" w:space="0" w:color="auto"/>
                                        <w:left w:val="none" w:sz="0" w:space="0" w:color="auto"/>
                                        <w:bottom w:val="none" w:sz="0" w:space="0" w:color="auto"/>
                                        <w:right w:val="none" w:sz="0" w:space="0" w:color="auto"/>
                                      </w:divBdr>
                                    </w:div>
                                    <w:div w:id="180565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22962">
                              <w:marLeft w:val="0"/>
                              <w:marRight w:val="0"/>
                              <w:marTop w:val="0"/>
                              <w:marBottom w:val="0"/>
                              <w:divBdr>
                                <w:top w:val="none" w:sz="0" w:space="0" w:color="auto"/>
                                <w:left w:val="none" w:sz="0" w:space="0" w:color="auto"/>
                                <w:bottom w:val="none" w:sz="0" w:space="0" w:color="auto"/>
                                <w:right w:val="none" w:sz="0" w:space="0" w:color="auto"/>
                              </w:divBdr>
                            </w:div>
                          </w:divsChild>
                        </w:div>
                        <w:div w:id="632564626">
                          <w:marLeft w:val="0"/>
                          <w:marRight w:val="0"/>
                          <w:marTop w:val="0"/>
                          <w:marBottom w:val="0"/>
                          <w:divBdr>
                            <w:top w:val="none" w:sz="0" w:space="0" w:color="auto"/>
                            <w:left w:val="none" w:sz="0" w:space="0" w:color="auto"/>
                            <w:bottom w:val="none" w:sz="0" w:space="0" w:color="auto"/>
                            <w:right w:val="none" w:sz="0" w:space="0" w:color="auto"/>
                          </w:divBdr>
                          <w:divsChild>
                            <w:div w:id="1546673943">
                              <w:marLeft w:val="0"/>
                              <w:marRight w:val="0"/>
                              <w:marTop w:val="0"/>
                              <w:marBottom w:val="0"/>
                              <w:divBdr>
                                <w:top w:val="none" w:sz="0" w:space="0" w:color="auto"/>
                                <w:left w:val="none" w:sz="0" w:space="0" w:color="auto"/>
                                <w:bottom w:val="none" w:sz="0" w:space="0" w:color="auto"/>
                                <w:right w:val="none" w:sz="0" w:space="0" w:color="auto"/>
                              </w:divBdr>
                              <w:divsChild>
                                <w:div w:id="1961373301">
                                  <w:marLeft w:val="0"/>
                                  <w:marRight w:val="0"/>
                                  <w:marTop w:val="0"/>
                                  <w:marBottom w:val="0"/>
                                  <w:divBdr>
                                    <w:top w:val="none" w:sz="0" w:space="0" w:color="auto"/>
                                    <w:left w:val="none" w:sz="0" w:space="0" w:color="auto"/>
                                    <w:bottom w:val="none" w:sz="0" w:space="0" w:color="auto"/>
                                    <w:right w:val="none" w:sz="0" w:space="0" w:color="auto"/>
                                  </w:divBdr>
                                  <w:divsChild>
                                    <w:div w:id="1092966250">
                                      <w:marLeft w:val="0"/>
                                      <w:marRight w:val="0"/>
                                      <w:marTop w:val="75"/>
                                      <w:marBottom w:val="75"/>
                                      <w:divBdr>
                                        <w:top w:val="none" w:sz="0" w:space="0" w:color="auto"/>
                                        <w:left w:val="none" w:sz="0" w:space="0" w:color="auto"/>
                                        <w:bottom w:val="none" w:sz="0" w:space="0" w:color="auto"/>
                                        <w:right w:val="none" w:sz="0" w:space="0" w:color="auto"/>
                                      </w:divBdr>
                                    </w:div>
                                    <w:div w:id="59358954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316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microsoft.com/office/2007/relationships/hdphoto" Target="media/hdphoto1.wdp"/><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hyperlink" Target="https://vk.com/id229055277" TargetMode="External"/><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1</Pages>
  <Words>2949</Words>
  <Characters>16812</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3</cp:revision>
  <dcterms:created xsi:type="dcterms:W3CDTF">2020-07-06T05:43:00Z</dcterms:created>
  <dcterms:modified xsi:type="dcterms:W3CDTF">2020-07-14T03:42:00Z</dcterms:modified>
</cp:coreProperties>
</file>