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9B" w:rsidRDefault="00EB339B" w:rsidP="00EB339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БОЧКАРЕВСКОГО СЕЛЬСОВЕТА</w:t>
      </w:r>
    </w:p>
    <w:p w:rsidR="00EB339B" w:rsidRDefault="00EB339B" w:rsidP="00EB339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EB339B" w:rsidRDefault="00EB339B" w:rsidP="00EB339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B339B" w:rsidRDefault="00EB339B" w:rsidP="00EB339B">
      <w:pPr>
        <w:rPr>
          <w:sz w:val="28"/>
          <w:szCs w:val="28"/>
        </w:rPr>
      </w:pPr>
    </w:p>
    <w:p w:rsidR="00EB339B" w:rsidRDefault="00EB339B" w:rsidP="00EB339B">
      <w:pPr>
        <w:rPr>
          <w:sz w:val="28"/>
          <w:szCs w:val="28"/>
        </w:rPr>
      </w:pPr>
    </w:p>
    <w:p w:rsidR="00EB339B" w:rsidRDefault="00EB339B" w:rsidP="00EB339B">
      <w:pPr>
        <w:rPr>
          <w:sz w:val="28"/>
          <w:szCs w:val="28"/>
        </w:rPr>
      </w:pPr>
    </w:p>
    <w:p w:rsidR="00EB339B" w:rsidRDefault="00EB339B" w:rsidP="00EB339B">
      <w:pPr>
        <w:rPr>
          <w:sz w:val="28"/>
          <w:szCs w:val="28"/>
        </w:rPr>
      </w:pPr>
    </w:p>
    <w:p w:rsidR="00EB339B" w:rsidRDefault="00EB339B" w:rsidP="00EB339B">
      <w:pPr>
        <w:rPr>
          <w:sz w:val="28"/>
          <w:szCs w:val="28"/>
        </w:rPr>
      </w:pPr>
    </w:p>
    <w:p w:rsidR="00EB339B" w:rsidRDefault="00EB339B" w:rsidP="00EB33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B339B" w:rsidRDefault="00EB339B" w:rsidP="00EB33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29.12.2019 г.   № </w:t>
      </w:r>
      <w:r w:rsidR="00BC5CBD">
        <w:rPr>
          <w:sz w:val="28"/>
          <w:szCs w:val="28"/>
        </w:rPr>
        <w:t>77</w:t>
      </w:r>
    </w:p>
    <w:p w:rsidR="00EB339B" w:rsidRDefault="00EB339B" w:rsidP="00EB339B">
      <w:pPr>
        <w:ind w:right="21"/>
        <w:jc w:val="center"/>
        <w:rPr>
          <w:sz w:val="28"/>
          <w:szCs w:val="28"/>
        </w:rPr>
      </w:pPr>
    </w:p>
    <w:p w:rsidR="00EB339B" w:rsidRDefault="00EB339B" w:rsidP="00EB339B">
      <w:pPr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плане работы администрации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на  2020 год</w:t>
      </w:r>
    </w:p>
    <w:p w:rsidR="00EB339B" w:rsidRDefault="00EB339B" w:rsidP="00EB339B"/>
    <w:p w:rsidR="00EB339B" w:rsidRDefault="00EB339B" w:rsidP="00EB339B"/>
    <w:p w:rsidR="00EB339B" w:rsidRDefault="00EB339B" w:rsidP="00EB339B"/>
    <w:p w:rsidR="00EB339B" w:rsidRDefault="00EB339B" w:rsidP="00EB339B"/>
    <w:p w:rsidR="00EB339B" w:rsidRDefault="00EB339B" w:rsidP="00EB339B">
      <w:pPr>
        <w:ind w:right="21" w:firstLine="748"/>
        <w:jc w:val="both"/>
        <w:rPr>
          <w:sz w:val="28"/>
          <w:szCs w:val="28"/>
        </w:rPr>
      </w:pPr>
      <w:r>
        <w:rPr>
          <w:sz w:val="28"/>
          <w:szCs w:val="28"/>
        </w:rPr>
        <w:t>В целях координации работы  администрации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взаимодействия с Советом депутатов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B339B" w:rsidRDefault="00EB339B" w:rsidP="00EB339B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339B" w:rsidRDefault="00EB339B" w:rsidP="00EB339B">
      <w:pPr>
        <w:ind w:right="21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работы администрации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на   2020 год.</w:t>
      </w:r>
    </w:p>
    <w:p w:rsidR="00EB339B" w:rsidRDefault="00EB339B" w:rsidP="00EB339B">
      <w:pPr>
        <w:ind w:right="21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EB339B" w:rsidRDefault="00EB339B" w:rsidP="00EB339B">
      <w:pPr>
        <w:ind w:left="567" w:right="1134"/>
        <w:jc w:val="both"/>
        <w:rPr>
          <w:sz w:val="28"/>
          <w:szCs w:val="28"/>
        </w:rPr>
      </w:pPr>
    </w:p>
    <w:p w:rsidR="00EB339B" w:rsidRDefault="00EB339B" w:rsidP="00EB339B">
      <w:pPr>
        <w:ind w:left="567" w:right="1134"/>
        <w:jc w:val="both"/>
        <w:rPr>
          <w:sz w:val="28"/>
          <w:szCs w:val="28"/>
        </w:rPr>
      </w:pPr>
    </w:p>
    <w:p w:rsidR="00EB339B" w:rsidRDefault="00EB339B" w:rsidP="00EB339B">
      <w:pPr>
        <w:ind w:left="567" w:right="1134"/>
        <w:jc w:val="both"/>
        <w:rPr>
          <w:sz w:val="28"/>
          <w:szCs w:val="28"/>
        </w:rPr>
      </w:pPr>
    </w:p>
    <w:p w:rsidR="00EB339B" w:rsidRDefault="00EB339B" w:rsidP="00EB339B">
      <w:pPr>
        <w:ind w:right="21"/>
        <w:jc w:val="both"/>
        <w:rPr>
          <w:sz w:val="20"/>
        </w:rPr>
      </w:pPr>
      <w:r>
        <w:rPr>
          <w:sz w:val="28"/>
          <w:szCs w:val="28"/>
        </w:rPr>
        <w:t xml:space="preserve">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                       </w:t>
      </w:r>
      <w:proofErr w:type="spellStart"/>
      <w:r>
        <w:rPr>
          <w:sz w:val="28"/>
          <w:szCs w:val="28"/>
        </w:rPr>
        <w:t>В.И.Калиновский</w:t>
      </w:r>
      <w:proofErr w:type="spellEnd"/>
    </w:p>
    <w:p w:rsidR="00EB339B" w:rsidRDefault="00EB339B" w:rsidP="00EB339B">
      <w:pPr>
        <w:ind w:left="567" w:right="1134"/>
        <w:jc w:val="both"/>
        <w:rPr>
          <w:sz w:val="20"/>
        </w:rPr>
      </w:pPr>
    </w:p>
    <w:p w:rsidR="00EB339B" w:rsidRDefault="00EB339B" w:rsidP="00EB339B">
      <w:pPr>
        <w:ind w:left="567" w:right="1134"/>
        <w:jc w:val="both"/>
        <w:rPr>
          <w:sz w:val="20"/>
        </w:rPr>
      </w:pPr>
    </w:p>
    <w:p w:rsidR="00EB339B" w:rsidRDefault="00EB339B" w:rsidP="00EB339B">
      <w:pPr>
        <w:ind w:left="567" w:right="1134"/>
        <w:jc w:val="both"/>
        <w:rPr>
          <w:sz w:val="20"/>
        </w:rPr>
      </w:pPr>
    </w:p>
    <w:p w:rsidR="00EB339B" w:rsidRDefault="00EB339B" w:rsidP="00EB339B">
      <w:pPr>
        <w:ind w:left="567" w:right="1134"/>
        <w:jc w:val="both"/>
        <w:rPr>
          <w:sz w:val="20"/>
        </w:rPr>
      </w:pPr>
    </w:p>
    <w:p w:rsidR="00EB339B" w:rsidRDefault="00EB339B" w:rsidP="00EB339B">
      <w:pPr>
        <w:ind w:left="567" w:right="1134"/>
        <w:jc w:val="both"/>
        <w:rPr>
          <w:sz w:val="20"/>
        </w:rPr>
      </w:pPr>
    </w:p>
    <w:p w:rsidR="00EB339B" w:rsidRDefault="00EB339B" w:rsidP="00EB339B">
      <w:pPr>
        <w:ind w:left="567" w:right="1134"/>
        <w:jc w:val="both"/>
        <w:rPr>
          <w:sz w:val="20"/>
        </w:rPr>
      </w:pPr>
    </w:p>
    <w:p w:rsidR="00EB339B" w:rsidRDefault="00EB339B" w:rsidP="00EB339B">
      <w:pPr>
        <w:ind w:left="567" w:right="1134"/>
        <w:jc w:val="both"/>
        <w:rPr>
          <w:sz w:val="20"/>
        </w:rPr>
      </w:pPr>
    </w:p>
    <w:p w:rsidR="00EB339B" w:rsidRDefault="00EB339B" w:rsidP="00EB339B">
      <w:pPr>
        <w:ind w:left="567" w:right="1134"/>
        <w:jc w:val="both"/>
        <w:rPr>
          <w:sz w:val="20"/>
        </w:rPr>
      </w:pPr>
    </w:p>
    <w:p w:rsidR="00EB339B" w:rsidRDefault="00EB339B" w:rsidP="00EB339B">
      <w:pPr>
        <w:rPr>
          <w:sz w:val="20"/>
          <w:szCs w:val="20"/>
        </w:rPr>
      </w:pPr>
      <w:r>
        <w:rPr>
          <w:sz w:val="20"/>
          <w:szCs w:val="20"/>
        </w:rPr>
        <w:t>Астафьева</w:t>
      </w:r>
    </w:p>
    <w:p w:rsidR="00EB339B" w:rsidRDefault="00EB339B" w:rsidP="00EB339B">
      <w:pPr>
        <w:rPr>
          <w:sz w:val="20"/>
          <w:szCs w:val="20"/>
        </w:rPr>
      </w:pPr>
      <w:r>
        <w:rPr>
          <w:sz w:val="20"/>
          <w:szCs w:val="20"/>
        </w:rPr>
        <w:t>65-300</w:t>
      </w: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p w:rsidR="00EB339B" w:rsidRDefault="00EB339B" w:rsidP="00EB339B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843"/>
      </w:tblGrid>
      <w:tr w:rsidR="00EB339B" w:rsidTr="00EB339B">
        <w:tc>
          <w:tcPr>
            <w:tcW w:w="5068" w:type="dxa"/>
          </w:tcPr>
          <w:p w:rsidR="00EB339B" w:rsidRDefault="00EB339B">
            <w:pPr>
              <w:spacing w:line="276" w:lineRule="auto"/>
              <w:ind w:right="1134"/>
              <w:jc w:val="both"/>
              <w:rPr>
                <w:lang w:eastAsia="en-US"/>
              </w:rPr>
            </w:pPr>
          </w:p>
        </w:tc>
        <w:tc>
          <w:tcPr>
            <w:tcW w:w="5069" w:type="dxa"/>
          </w:tcPr>
          <w:p w:rsidR="00EB339B" w:rsidRDefault="00EB339B">
            <w:pPr>
              <w:spacing w:line="276" w:lineRule="auto"/>
              <w:ind w:left="-68" w:right="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EB339B" w:rsidRDefault="00EB339B">
            <w:pPr>
              <w:spacing w:line="276" w:lineRule="auto"/>
              <w:ind w:left="-68" w:right="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:rsidR="00EB339B" w:rsidRDefault="00EB339B">
            <w:pPr>
              <w:spacing w:line="276" w:lineRule="auto"/>
              <w:ind w:left="-68" w:right="2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Бочкаревского</w:t>
            </w:r>
            <w:proofErr w:type="spellEnd"/>
            <w:r>
              <w:rPr>
                <w:lang w:eastAsia="en-US"/>
              </w:rPr>
              <w:t xml:space="preserve"> сельсовета № </w:t>
            </w:r>
            <w:r w:rsidR="00BC5CBD">
              <w:rPr>
                <w:lang w:eastAsia="en-US"/>
              </w:rPr>
              <w:t>77</w:t>
            </w:r>
            <w:bookmarkStart w:id="0" w:name="_GoBack"/>
            <w:bookmarkEnd w:id="0"/>
            <w:r>
              <w:rPr>
                <w:lang w:eastAsia="en-US"/>
              </w:rPr>
              <w:t xml:space="preserve"> от 29.12.2019</w:t>
            </w:r>
          </w:p>
          <w:p w:rsidR="00EB339B" w:rsidRDefault="00EB339B">
            <w:pPr>
              <w:spacing w:line="276" w:lineRule="auto"/>
              <w:ind w:right="1134"/>
              <w:jc w:val="right"/>
              <w:rPr>
                <w:lang w:eastAsia="en-US"/>
              </w:rPr>
            </w:pPr>
          </w:p>
        </w:tc>
      </w:tr>
    </w:tbl>
    <w:p w:rsidR="00EB339B" w:rsidRDefault="00EB339B" w:rsidP="00EB339B">
      <w:pPr>
        <w:ind w:left="567" w:right="1134"/>
      </w:pPr>
    </w:p>
    <w:p w:rsidR="00EB339B" w:rsidRDefault="00EB339B" w:rsidP="00EB339B">
      <w:pPr>
        <w:ind w:right="21"/>
        <w:jc w:val="center"/>
      </w:pPr>
      <w:r>
        <w:t>ПЛАН</w:t>
      </w:r>
    </w:p>
    <w:p w:rsidR="00EB339B" w:rsidRDefault="00EB339B" w:rsidP="00EB339B">
      <w:pPr>
        <w:ind w:right="21"/>
        <w:jc w:val="center"/>
      </w:pPr>
      <w:r>
        <w:t xml:space="preserve">работы администрации </w:t>
      </w:r>
      <w:proofErr w:type="spellStart"/>
      <w:r>
        <w:t>Бочкаревского</w:t>
      </w:r>
      <w:proofErr w:type="spellEnd"/>
      <w:r>
        <w:t xml:space="preserve"> сельсовета 2020 год</w:t>
      </w:r>
    </w:p>
    <w:p w:rsidR="00EB339B" w:rsidRDefault="00EB339B" w:rsidP="00EB339B">
      <w:pPr>
        <w:ind w:left="567" w:right="1134"/>
        <w:rPr>
          <w:b/>
          <w:sz w:val="23"/>
          <w:szCs w:val="23"/>
        </w:rPr>
      </w:pPr>
    </w:p>
    <w:p w:rsidR="00EB339B" w:rsidRDefault="00EB339B" w:rsidP="00EB339B">
      <w:pPr>
        <w:numPr>
          <w:ilvl w:val="0"/>
          <w:numId w:val="1"/>
        </w:numPr>
        <w:ind w:right="21"/>
        <w:contextualSpacing/>
        <w:jc w:val="center"/>
        <w:rPr>
          <w:b/>
        </w:rPr>
      </w:pPr>
      <w:r>
        <w:rPr>
          <w:b/>
        </w:rPr>
        <w:t>ВОПРОСЫ, ДЛЯ РАССМОТРЕНИЯ НА СЕССИИ СОВЕТА ДЕПУТАТОВ БОЧКАРЕВСКОГО СЕЛЬСОВЕТА</w:t>
      </w:r>
    </w:p>
    <w:p w:rsidR="00EB339B" w:rsidRDefault="00EB339B" w:rsidP="00EB339B">
      <w:pPr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1 квартал</w:t>
      </w:r>
    </w:p>
    <w:p w:rsidR="00EB339B" w:rsidRDefault="00EB339B" w:rsidP="00EB339B">
      <w:pPr>
        <w:jc w:val="both"/>
      </w:pPr>
      <w:r>
        <w:t xml:space="preserve">1. О внесении изменений Устава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в новой редакции, проведении по нему публичных слушаний   </w:t>
      </w:r>
    </w:p>
    <w:p w:rsidR="00EB339B" w:rsidRDefault="00EB339B" w:rsidP="00EB339B">
      <w:pPr>
        <w:jc w:val="both"/>
      </w:pPr>
      <w:r>
        <w:t xml:space="preserve">Докладчик: Астафьева И.А., специалист администрации </w:t>
      </w:r>
      <w:proofErr w:type="spellStart"/>
      <w:r>
        <w:t>Бочкаревского</w:t>
      </w:r>
      <w:proofErr w:type="spellEnd"/>
      <w:r>
        <w:t xml:space="preserve"> </w:t>
      </w:r>
    </w:p>
    <w:p w:rsidR="00EB339B" w:rsidRDefault="00EB339B" w:rsidP="00EB339B">
      <w:pPr>
        <w:jc w:val="both"/>
      </w:pPr>
      <w:r>
        <w:t>сельсовета</w:t>
      </w:r>
    </w:p>
    <w:p w:rsidR="00EB339B" w:rsidRDefault="00EB339B" w:rsidP="00EB339B">
      <w:pPr>
        <w:spacing w:line="0" w:lineRule="atLeast"/>
        <w:jc w:val="both"/>
        <w:rPr>
          <w:bCs/>
        </w:rPr>
      </w:pPr>
      <w:r>
        <w:t xml:space="preserve">2.О внесении изменений в бюджет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на 2020 год и плановый период 2021-2022 годов </w:t>
      </w:r>
    </w:p>
    <w:p w:rsidR="00EB339B" w:rsidRDefault="00EB339B" w:rsidP="00EB339B">
      <w:pPr>
        <w:jc w:val="both"/>
      </w:pPr>
      <w:r>
        <w:t xml:space="preserve">Докладчик: </w:t>
      </w:r>
      <w:proofErr w:type="spellStart"/>
      <w:r>
        <w:t>Галюк</w:t>
      </w:r>
      <w:proofErr w:type="spellEnd"/>
      <w:r>
        <w:t xml:space="preserve"> Т.В., </w:t>
      </w: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</w:t>
      </w:r>
      <w:proofErr w:type="spellStart"/>
      <w:r>
        <w:t>Бочкаревского</w:t>
      </w:r>
      <w:proofErr w:type="spellEnd"/>
      <w:r>
        <w:t xml:space="preserve">  </w:t>
      </w:r>
    </w:p>
    <w:p w:rsidR="00EB339B" w:rsidRDefault="00EB339B" w:rsidP="00EB339B">
      <w:pPr>
        <w:jc w:val="both"/>
      </w:pPr>
      <w:r>
        <w:t>сельсовета</w:t>
      </w:r>
    </w:p>
    <w:p w:rsidR="00EB339B" w:rsidRDefault="00EB339B" w:rsidP="00EB339B">
      <w:pPr>
        <w:ind w:left="502" w:right="21"/>
        <w:contextualSpacing/>
        <w:jc w:val="center"/>
      </w:pPr>
    </w:p>
    <w:p w:rsidR="00EB339B" w:rsidRDefault="00EB339B" w:rsidP="00EB339B">
      <w:pPr>
        <w:numPr>
          <w:ilvl w:val="0"/>
          <w:numId w:val="2"/>
        </w:numPr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квартал</w:t>
      </w:r>
    </w:p>
    <w:p w:rsidR="00EB339B" w:rsidRDefault="00EB339B" w:rsidP="00EB339B">
      <w:r>
        <w:t xml:space="preserve">1.О внесении изменений в бюджет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на 2018 год и плановый период 2019-2020 годов</w:t>
      </w:r>
    </w:p>
    <w:p w:rsidR="00EB339B" w:rsidRDefault="00EB339B" w:rsidP="00EB339B">
      <w:pPr>
        <w:overflowPunct w:val="0"/>
        <w:autoSpaceDE w:val="0"/>
        <w:autoSpaceDN w:val="0"/>
        <w:adjustRightInd w:val="0"/>
        <w:textAlignment w:val="baseline"/>
      </w:pPr>
      <w:r>
        <w:t xml:space="preserve">Докладчик: </w:t>
      </w:r>
      <w:proofErr w:type="spellStart"/>
      <w:r>
        <w:t>Галюк</w:t>
      </w:r>
      <w:proofErr w:type="spellEnd"/>
      <w:r>
        <w:t xml:space="preserve"> Т.В.,</w:t>
      </w: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overflowPunct w:val="0"/>
        <w:autoSpaceDE w:val="0"/>
        <w:autoSpaceDN w:val="0"/>
        <w:adjustRightInd w:val="0"/>
        <w:textAlignment w:val="baseline"/>
      </w:pPr>
      <w:r>
        <w:t>2.</w:t>
      </w:r>
      <w:r>
        <w:rPr>
          <w:b/>
        </w:rPr>
        <w:t xml:space="preserve"> </w:t>
      </w:r>
      <w:r>
        <w:t xml:space="preserve">Об исполнении бюджета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за 2017год</w:t>
      </w:r>
    </w:p>
    <w:p w:rsidR="00EB339B" w:rsidRDefault="00EB339B" w:rsidP="00EB339B">
      <w:pPr>
        <w:overflowPunct w:val="0"/>
        <w:autoSpaceDE w:val="0"/>
        <w:autoSpaceDN w:val="0"/>
        <w:adjustRightInd w:val="0"/>
        <w:textAlignment w:val="baseline"/>
      </w:pPr>
      <w:r>
        <w:t xml:space="preserve">Докладчик: </w:t>
      </w:r>
      <w:proofErr w:type="spellStart"/>
      <w:r>
        <w:t>Галюк</w:t>
      </w:r>
      <w:proofErr w:type="spellEnd"/>
      <w:r>
        <w:t xml:space="preserve"> Т.В.,</w:t>
      </w: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ind w:left="502" w:right="21"/>
        <w:contextualSpacing/>
      </w:pPr>
    </w:p>
    <w:p w:rsidR="00EB339B" w:rsidRDefault="00EB339B" w:rsidP="00EB339B">
      <w:pPr>
        <w:numPr>
          <w:ilvl w:val="0"/>
          <w:numId w:val="2"/>
        </w:numPr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квартал</w:t>
      </w:r>
    </w:p>
    <w:p w:rsidR="00EB339B" w:rsidRDefault="00EB339B" w:rsidP="00EB339B">
      <w:r>
        <w:t xml:space="preserve">1. О внесении изменений в бюджет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на 2018 год и плановый период 2019-2020 годов</w:t>
      </w:r>
    </w:p>
    <w:p w:rsidR="00EB339B" w:rsidRDefault="00EB339B" w:rsidP="00EB339B">
      <w:proofErr w:type="spellStart"/>
      <w:r>
        <w:t>Докл</w:t>
      </w:r>
      <w:proofErr w:type="gramStart"/>
      <w:r>
        <w:t>.Г</w:t>
      </w:r>
      <w:proofErr w:type="gramEnd"/>
      <w:r>
        <w:t>алюк</w:t>
      </w:r>
      <w:proofErr w:type="spellEnd"/>
      <w:r>
        <w:t xml:space="preserve"> Т.В.,</w:t>
      </w:r>
      <w:proofErr w:type="spellStart"/>
      <w:r>
        <w:t>зам.главы</w:t>
      </w:r>
      <w:proofErr w:type="spellEnd"/>
      <w:r>
        <w:t xml:space="preserve"> администрации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ind w:left="502" w:right="21"/>
        <w:contextualSpacing/>
        <w:jc w:val="center"/>
      </w:pPr>
    </w:p>
    <w:p w:rsidR="00EB339B" w:rsidRDefault="00EB339B" w:rsidP="00EB339B">
      <w:pPr>
        <w:numPr>
          <w:ilvl w:val="0"/>
          <w:numId w:val="2"/>
        </w:numPr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квартал</w:t>
      </w:r>
    </w:p>
    <w:p w:rsidR="00EB339B" w:rsidRDefault="00EB339B" w:rsidP="00EB339B">
      <w:pPr>
        <w:numPr>
          <w:ilvl w:val="0"/>
          <w:numId w:val="3"/>
        </w:numPr>
        <w:ind w:right="21"/>
        <w:contextualSpacing/>
      </w:pPr>
      <w:r>
        <w:t xml:space="preserve">О плане работы Совета депутатов 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на 2019 год.</w:t>
      </w:r>
    </w:p>
    <w:p w:rsidR="00EB339B" w:rsidRDefault="00EB339B" w:rsidP="00EB339B">
      <w:pPr>
        <w:ind w:left="502" w:right="21"/>
        <w:contextualSpacing/>
        <w:jc w:val="center"/>
      </w:pPr>
      <w:proofErr w:type="spellStart"/>
      <w:r>
        <w:t>Докл</w:t>
      </w:r>
      <w:proofErr w:type="gramStart"/>
      <w:r>
        <w:t>.Ш</w:t>
      </w:r>
      <w:proofErr w:type="gramEnd"/>
      <w:r>
        <w:t>ифман</w:t>
      </w:r>
      <w:proofErr w:type="spellEnd"/>
      <w:r>
        <w:t xml:space="preserve">  В.Я.</w:t>
      </w:r>
    </w:p>
    <w:p w:rsidR="00EB339B" w:rsidRDefault="00EB339B" w:rsidP="00EB339B">
      <w:pPr>
        <w:numPr>
          <w:ilvl w:val="0"/>
          <w:numId w:val="3"/>
        </w:numPr>
        <w:ind w:right="21"/>
        <w:contextualSpacing/>
      </w:pPr>
      <w:r>
        <w:t xml:space="preserve">Об утверждении прогноза социально-экономического развития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на 2021 год и плановый период 2022-2023 гг.</w:t>
      </w:r>
    </w:p>
    <w:p w:rsidR="00EB339B" w:rsidRDefault="00EB339B" w:rsidP="00EB339B">
      <w:pPr>
        <w:ind w:left="502" w:right="21"/>
        <w:contextualSpacing/>
        <w:jc w:val="center"/>
      </w:pPr>
      <w:proofErr w:type="spellStart"/>
      <w:r>
        <w:t>Докл</w:t>
      </w:r>
      <w:proofErr w:type="gramStart"/>
      <w:r>
        <w:t>.К</w:t>
      </w:r>
      <w:proofErr w:type="gramEnd"/>
      <w:r>
        <w:t>алиновский</w:t>
      </w:r>
      <w:proofErr w:type="spellEnd"/>
      <w:r>
        <w:t xml:space="preserve"> В.И.</w:t>
      </w:r>
    </w:p>
    <w:p w:rsidR="00EB339B" w:rsidRDefault="00EB339B" w:rsidP="00EB339B">
      <w:pPr>
        <w:numPr>
          <w:ilvl w:val="0"/>
          <w:numId w:val="3"/>
        </w:numPr>
        <w:ind w:right="21"/>
        <w:contextualSpacing/>
      </w:pPr>
      <w:r>
        <w:t xml:space="preserve">Об утверждении бюджета </w:t>
      </w:r>
      <w:proofErr w:type="spellStart"/>
      <w:r>
        <w:t>Бочкаревского</w:t>
      </w:r>
      <w:proofErr w:type="spellEnd"/>
      <w:r>
        <w:t xml:space="preserve"> сельсовета  на 2021 год и плановый период 202</w:t>
      </w:r>
      <w:r w:rsidR="00672CF3">
        <w:t>2-2023</w:t>
      </w:r>
      <w:r>
        <w:t xml:space="preserve"> гг.</w:t>
      </w:r>
    </w:p>
    <w:p w:rsidR="00EB339B" w:rsidRDefault="00EB339B" w:rsidP="00EB339B">
      <w:pPr>
        <w:ind w:left="502" w:right="21"/>
        <w:contextualSpacing/>
        <w:jc w:val="center"/>
      </w:pPr>
      <w:proofErr w:type="spellStart"/>
      <w:r>
        <w:t>Докл</w:t>
      </w:r>
      <w:proofErr w:type="gramStart"/>
      <w:r>
        <w:t>.Г</w:t>
      </w:r>
      <w:proofErr w:type="gramEnd"/>
      <w:r>
        <w:t>алюк</w:t>
      </w:r>
      <w:proofErr w:type="spellEnd"/>
      <w:r>
        <w:t xml:space="preserve"> Т.В..</w:t>
      </w:r>
    </w:p>
    <w:p w:rsidR="00EB339B" w:rsidRDefault="00EB339B" w:rsidP="00EB339B">
      <w:pPr>
        <w:ind w:left="502" w:right="21"/>
        <w:contextualSpacing/>
        <w:jc w:val="center"/>
      </w:pPr>
    </w:p>
    <w:p w:rsidR="00EB339B" w:rsidRDefault="00EB339B" w:rsidP="00EB339B">
      <w:pPr>
        <w:ind w:right="21"/>
        <w:contextualSpacing/>
        <w:jc w:val="center"/>
      </w:pPr>
      <w:r>
        <w:t xml:space="preserve"> </w:t>
      </w:r>
      <w:r>
        <w:rPr>
          <w:b/>
          <w:lang w:val="en-US"/>
        </w:rPr>
        <w:t>II</w:t>
      </w:r>
      <w:r>
        <w:rPr>
          <w:b/>
        </w:rPr>
        <w:t>. ВОПРОСЫ, ВЫНОСИМЫЕ НА ЗАСЕДАНИЕ КОЛЛЕГИИ ПРИ ГЛАВЕ БОЧКАРЕВСКОГО СЕЛЬСОВЕТА</w:t>
      </w:r>
    </w:p>
    <w:p w:rsidR="00EB339B" w:rsidRDefault="00EB339B" w:rsidP="00EB339B">
      <w:pPr>
        <w:tabs>
          <w:tab w:val="left" w:pos="-5500"/>
          <w:tab w:val="left" w:pos="180"/>
          <w:tab w:val="left" w:pos="360"/>
        </w:tabs>
        <w:ind w:left="420" w:right="21"/>
        <w:contextualSpacing/>
        <w:jc w:val="center"/>
        <w:rPr>
          <w:b/>
          <w:u w:val="single"/>
        </w:rPr>
      </w:pPr>
    </w:p>
    <w:p w:rsidR="00EB339B" w:rsidRDefault="00EB339B" w:rsidP="00EB339B">
      <w:pPr>
        <w:tabs>
          <w:tab w:val="left" w:pos="-5500"/>
          <w:tab w:val="left" w:pos="180"/>
          <w:tab w:val="left" w:pos="360"/>
        </w:tabs>
        <w:ind w:right="21"/>
        <w:contextualSpacing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3</w:t>
      </w:r>
      <w:r w:rsidR="00672CF3">
        <w:rPr>
          <w:b/>
          <w:sz w:val="23"/>
          <w:szCs w:val="23"/>
          <w:u w:val="single"/>
        </w:rPr>
        <w:t>1</w:t>
      </w:r>
      <w:r>
        <w:rPr>
          <w:b/>
          <w:sz w:val="23"/>
          <w:szCs w:val="23"/>
          <w:u w:val="single"/>
        </w:rPr>
        <w:t xml:space="preserve"> января</w:t>
      </w:r>
    </w:p>
    <w:p w:rsidR="00EB339B" w:rsidRDefault="00EB339B" w:rsidP="00EB339B">
      <w:pPr>
        <w:ind w:left="187"/>
      </w:pPr>
      <w:r>
        <w:rPr>
          <w:sz w:val="23"/>
          <w:szCs w:val="23"/>
        </w:rPr>
        <w:t xml:space="preserve"> </w:t>
      </w:r>
      <w:r>
        <w:t xml:space="preserve">1.О </w:t>
      </w:r>
      <w:r w:rsidR="00672CF3">
        <w:t>работе СДК за 2019 год</w:t>
      </w:r>
    </w:p>
    <w:p w:rsidR="00672CF3" w:rsidRDefault="00EB339B" w:rsidP="00EB339B">
      <w:pPr>
        <w:ind w:left="187"/>
      </w:pPr>
      <w:r>
        <w:t xml:space="preserve">              </w:t>
      </w:r>
      <w:proofErr w:type="spellStart"/>
      <w:r>
        <w:t>Доклад.</w:t>
      </w:r>
      <w:proofErr w:type="gramStart"/>
      <w:r>
        <w:t>:</w:t>
      </w:r>
      <w:r w:rsidR="00672CF3">
        <w:t>И</w:t>
      </w:r>
      <w:proofErr w:type="gramEnd"/>
      <w:r w:rsidR="00672CF3">
        <w:t>гнатова</w:t>
      </w:r>
      <w:proofErr w:type="spellEnd"/>
      <w:r w:rsidR="00672CF3">
        <w:t xml:space="preserve"> Н.Н.</w:t>
      </w:r>
      <w:r>
        <w:t xml:space="preserve">  </w:t>
      </w:r>
      <w:r w:rsidR="00672CF3">
        <w:t>директор МУ «</w:t>
      </w:r>
      <w:proofErr w:type="spellStart"/>
      <w:r w:rsidR="00672CF3">
        <w:t>Пушнинский</w:t>
      </w:r>
      <w:proofErr w:type="spellEnd"/>
      <w:r w:rsidR="00672CF3">
        <w:t xml:space="preserve"> СДК»</w:t>
      </w:r>
    </w:p>
    <w:p w:rsidR="00EB339B" w:rsidRDefault="00672CF3" w:rsidP="00EB339B">
      <w:pPr>
        <w:ind w:left="187"/>
      </w:pPr>
      <w:r>
        <w:t xml:space="preserve">                            Симаков </w:t>
      </w:r>
      <w:proofErr w:type="spellStart"/>
      <w:r>
        <w:t>Н.В.,директор</w:t>
      </w:r>
      <w:proofErr w:type="spellEnd"/>
      <w:r>
        <w:t xml:space="preserve"> МУ «</w:t>
      </w:r>
      <w:proofErr w:type="spellStart"/>
      <w:r>
        <w:t>Бочкаревский</w:t>
      </w:r>
      <w:proofErr w:type="spellEnd"/>
      <w:r>
        <w:t xml:space="preserve"> СДК»</w:t>
      </w:r>
      <w:proofErr w:type="gramStart"/>
      <w:r>
        <w:t xml:space="preserve"> </w:t>
      </w:r>
      <w:r w:rsidR="00EB339B">
        <w:t>.</w:t>
      </w:r>
      <w:proofErr w:type="gramEnd"/>
    </w:p>
    <w:p w:rsidR="00EB339B" w:rsidRDefault="00EB339B" w:rsidP="00EB339B">
      <w:pPr>
        <w:ind w:left="187"/>
      </w:pPr>
      <w:r>
        <w:lastRenderedPageBreak/>
        <w:t xml:space="preserve"> 2.Отчет о работе общественного Совета по молодежи за 201</w:t>
      </w:r>
      <w:r w:rsidR="00672CF3">
        <w:t>9</w:t>
      </w:r>
      <w:r>
        <w:t xml:space="preserve"> год.</w:t>
      </w:r>
    </w:p>
    <w:p w:rsidR="00EB339B" w:rsidRDefault="00EB339B" w:rsidP="00EB339B">
      <w:pPr>
        <w:ind w:left="426" w:right="21" w:hanging="426"/>
        <w:contextualSpacing/>
      </w:pPr>
      <w:r>
        <w:rPr>
          <w:b/>
        </w:rPr>
        <w:t xml:space="preserve">          </w:t>
      </w:r>
      <w:r>
        <w:t xml:space="preserve">Доклад. </w:t>
      </w:r>
      <w:proofErr w:type="spellStart"/>
      <w:r>
        <w:t>Лутовина</w:t>
      </w:r>
      <w:proofErr w:type="spellEnd"/>
      <w:r>
        <w:t xml:space="preserve"> Л.В.. педагог-организатор</w:t>
      </w:r>
    </w:p>
    <w:p w:rsidR="00EB339B" w:rsidRDefault="00EB339B" w:rsidP="00EB339B">
      <w:pPr>
        <w:pStyle w:val="a3"/>
        <w:numPr>
          <w:ilvl w:val="0"/>
          <w:numId w:val="4"/>
        </w:numPr>
        <w:tabs>
          <w:tab w:val="left" w:pos="-5500"/>
          <w:tab w:val="left" w:pos="180"/>
          <w:tab w:val="left" w:pos="360"/>
        </w:tabs>
        <w:ind w:right="21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февраля</w:t>
      </w:r>
    </w:p>
    <w:p w:rsidR="00EB339B" w:rsidRDefault="00EB339B" w:rsidP="00EB339B">
      <w:r>
        <w:t xml:space="preserve">     1.О стабилизации обстановки с пожарами и предотвращения гибели людей на пожарах на территории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jc w:val="center"/>
      </w:pPr>
      <w:r>
        <w:t>Доклад. Астафьева И.А..</w:t>
      </w:r>
    </w:p>
    <w:p w:rsidR="00EB339B" w:rsidRDefault="00EB339B" w:rsidP="00EB339B">
      <w:r>
        <w:t xml:space="preserve">2.Об организации пропуска паводковых вод на территории </w:t>
      </w:r>
      <w:proofErr w:type="spellStart"/>
      <w:r>
        <w:t>Бочкаревского</w:t>
      </w:r>
      <w:proofErr w:type="spellEnd"/>
      <w:r>
        <w:t xml:space="preserve"> сельсовета в 20</w:t>
      </w:r>
      <w:r w:rsidR="00672CF3">
        <w:t>20</w:t>
      </w:r>
      <w:r>
        <w:t xml:space="preserve"> году.</w:t>
      </w:r>
    </w:p>
    <w:p w:rsidR="00EB339B" w:rsidRDefault="00EB339B" w:rsidP="00EB339B">
      <w:pPr>
        <w:jc w:val="center"/>
      </w:pPr>
      <w:r>
        <w:t xml:space="preserve">    Доклад</w:t>
      </w:r>
      <w:proofErr w:type="gramStart"/>
      <w:r>
        <w:t xml:space="preserve">.: </w:t>
      </w:r>
      <w:proofErr w:type="gramEnd"/>
      <w:r>
        <w:t xml:space="preserve">Калиновский В.И. </w:t>
      </w:r>
    </w:p>
    <w:p w:rsidR="00EB339B" w:rsidRDefault="00EB339B" w:rsidP="00EB339B">
      <w:pPr>
        <w:tabs>
          <w:tab w:val="left" w:pos="-5500"/>
          <w:tab w:val="left" w:pos="180"/>
          <w:tab w:val="left" w:pos="360"/>
        </w:tabs>
        <w:ind w:right="21"/>
        <w:contextualSpacing/>
        <w:jc w:val="center"/>
        <w:rPr>
          <w:b/>
          <w:u w:val="single"/>
        </w:rPr>
      </w:pPr>
    </w:p>
    <w:p w:rsidR="00EB339B" w:rsidRDefault="00EB339B" w:rsidP="00EB339B">
      <w:pPr>
        <w:tabs>
          <w:tab w:val="left" w:pos="-5500"/>
          <w:tab w:val="left" w:pos="180"/>
          <w:tab w:val="left" w:pos="360"/>
        </w:tabs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672CF3">
        <w:rPr>
          <w:b/>
          <w:u w:val="single"/>
        </w:rPr>
        <w:t>7</w:t>
      </w:r>
      <w:r>
        <w:rPr>
          <w:b/>
          <w:u w:val="single"/>
        </w:rPr>
        <w:t xml:space="preserve"> марта</w:t>
      </w:r>
    </w:p>
    <w:p w:rsidR="00EB339B" w:rsidRDefault="00EB339B" w:rsidP="00EB339B">
      <w:r>
        <w:t xml:space="preserve">1. О  работе с обращениями граждан в администрации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EB339B" w:rsidRDefault="00EB339B" w:rsidP="00EB339B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  <w:r>
        <w:t xml:space="preserve">              Доклад: Астафьева И.А.. – специалист администрации   </w:t>
      </w:r>
    </w:p>
    <w:p w:rsidR="00EB339B" w:rsidRDefault="00EB339B" w:rsidP="00EB339B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17апреля</w:t>
      </w:r>
    </w:p>
    <w:p w:rsidR="00EB339B" w:rsidRDefault="00EB339B" w:rsidP="00EB339B">
      <w:pPr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 </w:t>
      </w:r>
      <w:r>
        <w:t>О подготовке к празднованию Дня  Победы в ВОВ</w:t>
      </w:r>
      <w:r>
        <w:rPr>
          <w:sz w:val="28"/>
          <w:szCs w:val="28"/>
        </w:rPr>
        <w:t>.</w:t>
      </w:r>
    </w:p>
    <w:p w:rsidR="00EB339B" w:rsidRDefault="00EB339B" w:rsidP="00EB339B">
      <w:pPr>
        <w:jc w:val="center"/>
      </w:pPr>
      <w:proofErr w:type="spellStart"/>
      <w:r>
        <w:t>Докл</w:t>
      </w:r>
      <w:proofErr w:type="spellEnd"/>
      <w:r>
        <w:t xml:space="preserve">: </w:t>
      </w:r>
      <w:proofErr w:type="spellStart"/>
      <w:r>
        <w:t>Лутовина</w:t>
      </w:r>
      <w:proofErr w:type="spellEnd"/>
      <w:r>
        <w:t xml:space="preserve"> Л.В, Игнатова Н.Н., Симаков Н.В..</w:t>
      </w:r>
    </w:p>
    <w:p w:rsidR="00EB339B" w:rsidRDefault="00EB339B" w:rsidP="00EB339B">
      <w:r>
        <w:t xml:space="preserve">     2.О проведении месячника по уборке территории</w:t>
      </w:r>
    </w:p>
    <w:p w:rsidR="00EB339B" w:rsidRDefault="00EB339B" w:rsidP="00EB339B">
      <w:pPr>
        <w:jc w:val="center"/>
      </w:pPr>
      <w:proofErr w:type="spellStart"/>
      <w:r>
        <w:t>Докл</w:t>
      </w:r>
      <w:proofErr w:type="spellEnd"/>
      <w:r>
        <w:t>. Рогожина Т.Н</w:t>
      </w:r>
    </w:p>
    <w:p w:rsidR="00EB339B" w:rsidRDefault="00EB339B" w:rsidP="00EB339B">
      <w:r>
        <w:t xml:space="preserve">    3.О пожарной безопасности на территории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ind w:left="360"/>
        <w:jc w:val="center"/>
      </w:pPr>
      <w:proofErr w:type="spellStart"/>
      <w:r>
        <w:t>Докл</w:t>
      </w:r>
      <w:proofErr w:type="spellEnd"/>
      <w:r>
        <w:t>. Астафьева И.А.</w:t>
      </w:r>
    </w:p>
    <w:p w:rsidR="00EB339B" w:rsidRDefault="00EB339B" w:rsidP="00EB339B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</w:p>
    <w:p w:rsidR="00EB339B" w:rsidRDefault="00EB339B" w:rsidP="00EB339B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672CF3">
        <w:rPr>
          <w:b/>
          <w:u w:val="single"/>
        </w:rPr>
        <w:t>2</w:t>
      </w:r>
      <w:r>
        <w:rPr>
          <w:b/>
          <w:u w:val="single"/>
        </w:rPr>
        <w:t xml:space="preserve"> мая</w:t>
      </w:r>
    </w:p>
    <w:p w:rsidR="00EB339B" w:rsidRDefault="00EB339B" w:rsidP="00EB339B">
      <w:pPr>
        <w:jc w:val="both"/>
      </w:pPr>
      <w:r>
        <w:t xml:space="preserve">1. О проведении месячника безопасности людей на водных объектах </w:t>
      </w:r>
      <w:proofErr w:type="spellStart"/>
      <w:r>
        <w:t>Бочкаревского</w:t>
      </w:r>
      <w:proofErr w:type="spellEnd"/>
      <w:r>
        <w:t xml:space="preserve"> сельсовета в период купального сезона 20</w:t>
      </w:r>
      <w:r w:rsidR="00672CF3">
        <w:t>20</w:t>
      </w:r>
      <w:r>
        <w:t xml:space="preserve"> года.</w:t>
      </w:r>
    </w:p>
    <w:p w:rsidR="00EB339B" w:rsidRDefault="00EB339B" w:rsidP="00EB339B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proofErr w:type="spellStart"/>
      <w:r>
        <w:t>Докл</w:t>
      </w:r>
      <w:proofErr w:type="spellEnd"/>
      <w:r>
        <w:t>. Астафьева И.А</w:t>
      </w:r>
    </w:p>
    <w:p w:rsidR="00EB339B" w:rsidRDefault="00EB339B" w:rsidP="00672CF3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672CF3">
        <w:rPr>
          <w:b/>
          <w:u w:val="single"/>
        </w:rPr>
        <w:t>6</w:t>
      </w:r>
      <w:r>
        <w:rPr>
          <w:b/>
          <w:u w:val="single"/>
        </w:rPr>
        <w:t xml:space="preserve"> июня</w:t>
      </w:r>
    </w:p>
    <w:p w:rsidR="00EB339B" w:rsidRDefault="00EB339B" w:rsidP="00EB339B">
      <w:r>
        <w:t>1.О ремонтных работах на объектах соцкультбыта</w:t>
      </w:r>
      <w:proofErr w:type="gramStart"/>
      <w:r>
        <w:t>..</w:t>
      </w:r>
      <w:proofErr w:type="gramEnd"/>
    </w:p>
    <w:p w:rsidR="00EB339B" w:rsidRDefault="00EB339B" w:rsidP="00EB339B">
      <w:pPr>
        <w:jc w:val="center"/>
      </w:pPr>
      <w:proofErr w:type="spellStart"/>
      <w:r>
        <w:t>Докл</w:t>
      </w:r>
      <w:proofErr w:type="gramStart"/>
      <w:r>
        <w:t>.И</w:t>
      </w:r>
      <w:proofErr w:type="gramEnd"/>
      <w:r>
        <w:t>гнатова</w:t>
      </w:r>
      <w:proofErr w:type="spellEnd"/>
      <w:r>
        <w:t xml:space="preserve"> </w:t>
      </w:r>
      <w:proofErr w:type="spellStart"/>
      <w:r>
        <w:t>Н.Н.,Симаков</w:t>
      </w:r>
      <w:proofErr w:type="spellEnd"/>
      <w:r>
        <w:t xml:space="preserve"> Н.В..</w:t>
      </w:r>
    </w:p>
    <w:p w:rsidR="00EB339B" w:rsidRDefault="00EB339B" w:rsidP="00EB339B">
      <w:pPr>
        <w:tabs>
          <w:tab w:val="left" w:pos="-5500"/>
        </w:tabs>
        <w:ind w:right="21"/>
        <w:contextualSpacing/>
        <w:jc w:val="center"/>
      </w:pPr>
    </w:p>
    <w:p w:rsidR="00EB339B" w:rsidRDefault="00EB339B" w:rsidP="00672CF3">
      <w:pPr>
        <w:pStyle w:val="a3"/>
        <w:numPr>
          <w:ilvl w:val="0"/>
          <w:numId w:val="7"/>
        </w:numPr>
        <w:tabs>
          <w:tab w:val="left" w:pos="-5500"/>
        </w:tabs>
        <w:ind w:right="21"/>
        <w:jc w:val="center"/>
        <w:rPr>
          <w:b/>
          <w:u w:val="single"/>
        </w:rPr>
      </w:pPr>
      <w:r>
        <w:rPr>
          <w:b/>
          <w:u w:val="single"/>
        </w:rPr>
        <w:t>июля</w:t>
      </w:r>
    </w:p>
    <w:p w:rsidR="00EB339B" w:rsidRDefault="00EB339B" w:rsidP="00EB339B">
      <w:r>
        <w:t xml:space="preserve">1.Итоги социально-экономического развития </w:t>
      </w:r>
      <w:proofErr w:type="spellStart"/>
      <w:r>
        <w:t>Бочкаревского</w:t>
      </w:r>
      <w:proofErr w:type="spellEnd"/>
      <w:r>
        <w:t xml:space="preserve"> сельсовета за 1 полугодие 2018 года.</w:t>
      </w:r>
    </w:p>
    <w:p w:rsidR="00EB339B" w:rsidRDefault="00EB339B" w:rsidP="00EB339B">
      <w:pPr>
        <w:jc w:val="center"/>
      </w:pPr>
      <w:proofErr w:type="spellStart"/>
      <w:r>
        <w:t>Докл</w:t>
      </w:r>
      <w:proofErr w:type="spellEnd"/>
      <w:r>
        <w:t xml:space="preserve">. Калиновский В.И., глава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tabs>
          <w:tab w:val="left" w:pos="-5500"/>
        </w:tabs>
        <w:ind w:left="1080" w:right="21"/>
        <w:contextualSpacing/>
        <w:jc w:val="center"/>
        <w:rPr>
          <w:b/>
          <w:u w:val="single"/>
        </w:rPr>
      </w:pPr>
    </w:p>
    <w:p w:rsidR="00EB339B" w:rsidRDefault="00EB339B" w:rsidP="00EB339B">
      <w:pPr>
        <w:tabs>
          <w:tab w:val="left" w:pos="-5500"/>
        </w:tabs>
        <w:ind w:left="1080" w:right="21"/>
        <w:contextualSpacing/>
        <w:rPr>
          <w:b/>
          <w:u w:val="single"/>
        </w:rPr>
      </w:pPr>
    </w:p>
    <w:p w:rsidR="00EB339B" w:rsidRDefault="00672CF3" w:rsidP="00EB339B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28 </w:t>
      </w:r>
      <w:r w:rsidR="00EB339B">
        <w:rPr>
          <w:b/>
          <w:u w:val="single"/>
        </w:rPr>
        <w:t>августа</w:t>
      </w:r>
    </w:p>
    <w:p w:rsidR="00EB339B" w:rsidRDefault="00EB339B" w:rsidP="00EB339B">
      <w:r>
        <w:t xml:space="preserve">1.О подготовке и проведении уборочных работ                                            </w:t>
      </w:r>
    </w:p>
    <w:p w:rsidR="00EB339B" w:rsidRDefault="00EB339B" w:rsidP="00EB339B">
      <w:pPr>
        <w:pStyle w:val="a3"/>
        <w:ind w:left="1080"/>
      </w:pPr>
      <w:r>
        <w:t xml:space="preserve">       </w:t>
      </w:r>
      <w:proofErr w:type="spellStart"/>
      <w:r>
        <w:t>Докл</w:t>
      </w:r>
      <w:proofErr w:type="gramStart"/>
      <w:r>
        <w:t>.Ш</w:t>
      </w:r>
      <w:proofErr w:type="gramEnd"/>
      <w:r>
        <w:t>ифман</w:t>
      </w:r>
      <w:proofErr w:type="spellEnd"/>
      <w:r>
        <w:t xml:space="preserve"> В.Я.,</w:t>
      </w:r>
      <w:proofErr w:type="spellStart"/>
      <w:r>
        <w:t>гл.инженер</w:t>
      </w:r>
      <w:proofErr w:type="spellEnd"/>
      <w:r>
        <w:t xml:space="preserve"> ООО </w:t>
      </w:r>
      <w:proofErr w:type="spellStart"/>
      <w:r>
        <w:t>зверохозяйство</w:t>
      </w:r>
      <w:proofErr w:type="spellEnd"/>
      <w:r>
        <w:t xml:space="preserve"> «</w:t>
      </w:r>
      <w:proofErr w:type="spellStart"/>
      <w:r>
        <w:t>Черепановское</w:t>
      </w:r>
      <w:proofErr w:type="spellEnd"/>
      <w:r>
        <w:t xml:space="preserve">»                                      </w:t>
      </w:r>
    </w:p>
    <w:p w:rsidR="00EB339B" w:rsidRDefault="00EB339B" w:rsidP="00EB339B">
      <w:pPr>
        <w:tabs>
          <w:tab w:val="left" w:pos="-5500"/>
        </w:tabs>
        <w:ind w:left="284"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672CF3">
        <w:rPr>
          <w:b/>
          <w:u w:val="single"/>
        </w:rPr>
        <w:t>5</w:t>
      </w:r>
      <w:r>
        <w:rPr>
          <w:b/>
          <w:u w:val="single"/>
        </w:rPr>
        <w:t xml:space="preserve"> сентября</w:t>
      </w:r>
    </w:p>
    <w:p w:rsidR="00EB339B" w:rsidRDefault="00EB339B" w:rsidP="00EB339B">
      <w:pPr>
        <w:tabs>
          <w:tab w:val="left" w:pos="-5500"/>
        </w:tabs>
        <w:ind w:left="720" w:right="21"/>
        <w:contextualSpacing/>
      </w:pPr>
    </w:p>
    <w:p w:rsidR="00EB339B" w:rsidRDefault="00EB339B" w:rsidP="00EB339B">
      <w:pPr>
        <w:spacing w:line="228" w:lineRule="auto"/>
        <w:jc w:val="both"/>
      </w:pPr>
      <w:r>
        <w:t xml:space="preserve">1. </w:t>
      </w:r>
      <w:proofErr w:type="gramStart"/>
      <w:r>
        <w:t>О мерах по усилению пожарной безопасности в осенне-зимний в период 20</w:t>
      </w:r>
      <w:r w:rsidR="00672CF3">
        <w:t>20</w:t>
      </w:r>
      <w:r>
        <w:t>-20</w:t>
      </w:r>
      <w:r w:rsidR="00672CF3">
        <w:t>21</w:t>
      </w:r>
      <w:r>
        <w:t xml:space="preserve"> </w:t>
      </w:r>
      <w:proofErr w:type="spellStart"/>
      <w:r>
        <w:t>г.г</w:t>
      </w:r>
      <w:proofErr w:type="spellEnd"/>
      <w:r>
        <w:t>.</w:t>
      </w:r>
      <w:proofErr w:type="gramEnd"/>
    </w:p>
    <w:p w:rsidR="00EB339B" w:rsidRDefault="00EB339B" w:rsidP="00EB339B">
      <w:pPr>
        <w:jc w:val="center"/>
      </w:pPr>
      <w:proofErr w:type="spellStart"/>
      <w:r>
        <w:t>Докл</w:t>
      </w:r>
      <w:proofErr w:type="gramStart"/>
      <w:r>
        <w:t>.А</w:t>
      </w:r>
      <w:proofErr w:type="gramEnd"/>
      <w:r>
        <w:t>стафьева</w:t>
      </w:r>
      <w:proofErr w:type="spellEnd"/>
      <w:r>
        <w:t xml:space="preserve"> </w:t>
      </w:r>
      <w:proofErr w:type="spellStart"/>
      <w:r>
        <w:t>И.А.,специалист</w:t>
      </w:r>
      <w:proofErr w:type="spellEnd"/>
      <w:r>
        <w:t xml:space="preserve"> администрации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tabs>
          <w:tab w:val="left" w:pos="9849"/>
        </w:tabs>
        <w:ind w:right="-41"/>
        <w:jc w:val="both"/>
      </w:pPr>
      <w:r>
        <w:rPr>
          <w:color w:val="000000"/>
        </w:rPr>
        <w:t>2.</w:t>
      </w:r>
      <w:r>
        <w:t>О подготовке и проведении  декады пожилых людей</w:t>
      </w:r>
    </w:p>
    <w:p w:rsidR="00EB339B" w:rsidRDefault="00EB339B" w:rsidP="00EB339B">
      <w:pPr>
        <w:jc w:val="center"/>
      </w:pPr>
      <w:proofErr w:type="spellStart"/>
      <w:r>
        <w:t>Докл</w:t>
      </w:r>
      <w:proofErr w:type="gramStart"/>
      <w:r>
        <w:t>.С</w:t>
      </w:r>
      <w:proofErr w:type="gramEnd"/>
      <w:r>
        <w:t>имаков</w:t>
      </w:r>
      <w:proofErr w:type="spellEnd"/>
      <w:r>
        <w:t xml:space="preserve"> </w:t>
      </w:r>
      <w:proofErr w:type="spellStart"/>
      <w:r>
        <w:t>Н.В.,директор</w:t>
      </w:r>
      <w:proofErr w:type="spellEnd"/>
      <w:r>
        <w:t xml:space="preserve"> МУ «</w:t>
      </w:r>
      <w:proofErr w:type="spellStart"/>
      <w:r>
        <w:t>Бочкаревский</w:t>
      </w:r>
      <w:proofErr w:type="spellEnd"/>
      <w:r>
        <w:t xml:space="preserve"> СДК»</w:t>
      </w:r>
    </w:p>
    <w:p w:rsidR="00EB339B" w:rsidRDefault="00EB339B" w:rsidP="00EB339B">
      <w:pPr>
        <w:jc w:val="center"/>
        <w:rPr>
          <w:b/>
        </w:rPr>
      </w:pPr>
      <w:r>
        <w:t xml:space="preserve">Игнатова </w:t>
      </w:r>
      <w:proofErr w:type="spellStart"/>
      <w:r>
        <w:t>Н.Н.,директор</w:t>
      </w:r>
      <w:proofErr w:type="spellEnd"/>
      <w:r>
        <w:t xml:space="preserve"> МУ «</w:t>
      </w:r>
      <w:proofErr w:type="spellStart"/>
      <w:r>
        <w:t>Пушнинский</w:t>
      </w:r>
      <w:proofErr w:type="spellEnd"/>
      <w:r>
        <w:t xml:space="preserve"> СДК»</w:t>
      </w:r>
    </w:p>
    <w:p w:rsidR="00EB339B" w:rsidRDefault="00EB339B" w:rsidP="00EB339B">
      <w:pPr>
        <w:tabs>
          <w:tab w:val="left" w:pos="-5500"/>
        </w:tabs>
        <w:ind w:left="720" w:right="21"/>
        <w:contextualSpacing/>
      </w:pPr>
    </w:p>
    <w:p w:rsidR="00EB339B" w:rsidRPr="00672CF3" w:rsidRDefault="00672CF3" w:rsidP="00672CF3">
      <w:pPr>
        <w:tabs>
          <w:tab w:val="left" w:pos="-5500"/>
        </w:tabs>
        <w:ind w:left="360" w:right="21"/>
        <w:jc w:val="center"/>
        <w:rPr>
          <w:b/>
          <w:u w:val="single"/>
        </w:rPr>
      </w:pPr>
      <w:r>
        <w:rPr>
          <w:b/>
          <w:u w:val="single"/>
        </w:rPr>
        <w:t xml:space="preserve">16 </w:t>
      </w:r>
      <w:r w:rsidR="00EB339B" w:rsidRPr="00672CF3">
        <w:rPr>
          <w:b/>
          <w:u w:val="single"/>
        </w:rPr>
        <w:t>октября</w:t>
      </w:r>
    </w:p>
    <w:p w:rsidR="00EB339B" w:rsidRDefault="00EB339B" w:rsidP="00EB339B">
      <w:pPr>
        <w:tabs>
          <w:tab w:val="left" w:pos="-5500"/>
        </w:tabs>
        <w:ind w:right="21"/>
        <w:contextualSpacing/>
        <w:rPr>
          <w:b/>
          <w:u w:val="single"/>
        </w:rPr>
      </w:pPr>
      <w:r>
        <w:t>1.О мероприятиях по уборке снега.</w:t>
      </w:r>
    </w:p>
    <w:p w:rsidR="00EB339B" w:rsidRDefault="00EB339B" w:rsidP="00EB339B">
      <w:pPr>
        <w:jc w:val="center"/>
      </w:pPr>
      <w:proofErr w:type="spellStart"/>
      <w:r>
        <w:t>Докл</w:t>
      </w:r>
      <w:proofErr w:type="gramStart"/>
      <w:r>
        <w:t>.Р</w:t>
      </w:r>
      <w:proofErr w:type="gramEnd"/>
      <w:r>
        <w:t>огожина</w:t>
      </w:r>
      <w:proofErr w:type="spellEnd"/>
      <w:r>
        <w:t xml:space="preserve"> </w:t>
      </w:r>
      <w:proofErr w:type="spellStart"/>
      <w:r>
        <w:t>Т.Н.,специалист</w:t>
      </w:r>
      <w:proofErr w:type="spellEnd"/>
      <w:r>
        <w:t xml:space="preserve"> администрации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tabs>
          <w:tab w:val="left" w:pos="-5500"/>
        </w:tabs>
        <w:ind w:right="21"/>
        <w:contextualSpacing/>
        <w:rPr>
          <w:b/>
          <w:u w:val="single"/>
        </w:rPr>
      </w:pPr>
    </w:p>
    <w:p w:rsidR="00EB339B" w:rsidRPr="00672CF3" w:rsidRDefault="00EB339B" w:rsidP="00672CF3">
      <w:pPr>
        <w:pStyle w:val="a3"/>
        <w:numPr>
          <w:ilvl w:val="0"/>
          <w:numId w:val="8"/>
        </w:numPr>
        <w:tabs>
          <w:tab w:val="left" w:pos="-5500"/>
        </w:tabs>
        <w:ind w:right="21"/>
        <w:jc w:val="center"/>
        <w:rPr>
          <w:b/>
          <w:u w:val="single"/>
        </w:rPr>
      </w:pPr>
      <w:r w:rsidRPr="00672CF3">
        <w:rPr>
          <w:b/>
          <w:u w:val="single"/>
        </w:rPr>
        <w:t>ноября</w:t>
      </w:r>
    </w:p>
    <w:p w:rsidR="00EB339B" w:rsidRDefault="00EB339B" w:rsidP="00EB339B">
      <w:r>
        <w:t>1.О подготовке и проведении новогодних праздников</w:t>
      </w:r>
    </w:p>
    <w:p w:rsidR="00EB339B" w:rsidRDefault="00EB339B" w:rsidP="00EB339B">
      <w:pPr>
        <w:jc w:val="center"/>
      </w:pPr>
      <w:proofErr w:type="spellStart"/>
      <w:r>
        <w:lastRenderedPageBreak/>
        <w:t>Докл</w:t>
      </w:r>
      <w:proofErr w:type="gramStart"/>
      <w:r>
        <w:t>.С</w:t>
      </w:r>
      <w:proofErr w:type="gramEnd"/>
      <w:r>
        <w:t>имаков</w:t>
      </w:r>
      <w:proofErr w:type="spellEnd"/>
      <w:r>
        <w:t xml:space="preserve"> </w:t>
      </w:r>
      <w:proofErr w:type="spellStart"/>
      <w:r>
        <w:t>Н.В.,директор</w:t>
      </w:r>
      <w:proofErr w:type="spellEnd"/>
      <w:r>
        <w:t xml:space="preserve"> МУ «</w:t>
      </w:r>
      <w:proofErr w:type="spellStart"/>
      <w:r>
        <w:t>Бочкаревский</w:t>
      </w:r>
      <w:proofErr w:type="spellEnd"/>
      <w:r>
        <w:t xml:space="preserve"> СДК»</w:t>
      </w:r>
    </w:p>
    <w:p w:rsidR="00EB339B" w:rsidRDefault="00EB339B" w:rsidP="00EB339B">
      <w:pPr>
        <w:jc w:val="center"/>
        <w:rPr>
          <w:b/>
        </w:rPr>
      </w:pPr>
      <w:r>
        <w:t xml:space="preserve">         Игнатова </w:t>
      </w:r>
      <w:proofErr w:type="spellStart"/>
      <w:r>
        <w:t>Н.Н.,директор</w:t>
      </w:r>
      <w:proofErr w:type="spellEnd"/>
      <w:r>
        <w:t xml:space="preserve"> МУ «</w:t>
      </w:r>
      <w:proofErr w:type="spellStart"/>
      <w:r>
        <w:t>Пушнинский</w:t>
      </w:r>
      <w:proofErr w:type="spellEnd"/>
      <w:r>
        <w:t xml:space="preserve"> СДК»</w:t>
      </w:r>
    </w:p>
    <w:p w:rsidR="00EB339B" w:rsidRDefault="00EB339B" w:rsidP="00EB339B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</w:p>
    <w:p w:rsidR="00EB339B" w:rsidRDefault="00EB339B" w:rsidP="00EB339B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</w:p>
    <w:p w:rsidR="00EB339B" w:rsidRPr="00672CF3" w:rsidRDefault="00EB339B" w:rsidP="00672CF3">
      <w:pPr>
        <w:pStyle w:val="a3"/>
        <w:numPr>
          <w:ilvl w:val="0"/>
          <w:numId w:val="7"/>
        </w:numPr>
        <w:tabs>
          <w:tab w:val="left" w:pos="-5500"/>
        </w:tabs>
        <w:ind w:right="21"/>
        <w:jc w:val="center"/>
        <w:rPr>
          <w:b/>
          <w:u w:val="single"/>
        </w:rPr>
      </w:pPr>
      <w:r w:rsidRPr="00672CF3">
        <w:rPr>
          <w:b/>
          <w:u w:val="single"/>
        </w:rPr>
        <w:t xml:space="preserve">декабря  </w:t>
      </w:r>
    </w:p>
    <w:p w:rsidR="00EB339B" w:rsidRDefault="00EB339B" w:rsidP="00EB339B">
      <w:pPr>
        <w:tabs>
          <w:tab w:val="left" w:pos="-5500"/>
        </w:tabs>
        <w:ind w:right="21"/>
        <w:contextualSpacing/>
      </w:pPr>
      <w:r>
        <w:rPr>
          <w:sz w:val="28"/>
        </w:rPr>
        <w:t>1</w:t>
      </w:r>
      <w:r>
        <w:t xml:space="preserve">.О мерах по обеспечению безопасности при проведении Новогодних и рождественских мероприятий на территории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jc w:val="center"/>
      </w:pPr>
      <w:proofErr w:type="spellStart"/>
      <w:r>
        <w:t>Докл</w:t>
      </w:r>
      <w:proofErr w:type="spellEnd"/>
      <w:r>
        <w:t xml:space="preserve">. Калиновский В.И., глава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pPr>
        <w:tabs>
          <w:tab w:val="left" w:pos="-5500"/>
        </w:tabs>
        <w:ind w:right="21"/>
        <w:contextualSpacing/>
        <w:jc w:val="center"/>
      </w:pPr>
    </w:p>
    <w:p w:rsidR="00EB339B" w:rsidRDefault="00EB339B" w:rsidP="00EB339B">
      <w:pPr>
        <w:jc w:val="center"/>
        <w:rPr>
          <w:b/>
          <w:sz w:val="28"/>
          <w:szCs w:val="28"/>
        </w:rPr>
      </w:pPr>
      <w:r>
        <w:rPr>
          <w:b/>
          <w:lang w:val="en-US"/>
        </w:rPr>
        <w:t>III</w:t>
      </w:r>
      <w:r>
        <w:rPr>
          <w:b/>
        </w:rPr>
        <w:t xml:space="preserve">. ВОПРОСЫ ДЛЯ РАССМОТРЕНИЯ </w:t>
      </w:r>
      <w:proofErr w:type="gramStart"/>
      <w:r>
        <w:rPr>
          <w:b/>
          <w:sz w:val="28"/>
          <w:szCs w:val="28"/>
        </w:rPr>
        <w:t>У  СПЕЦИАЛИСТОВ</w:t>
      </w:r>
      <w:proofErr w:type="gramEnd"/>
    </w:p>
    <w:p w:rsidR="00EB339B" w:rsidRDefault="00EB339B" w:rsidP="00EB339B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EB339B" w:rsidRDefault="00EB339B" w:rsidP="00EB339B">
      <w:pPr>
        <w:rPr>
          <w:b/>
          <w:i/>
        </w:rPr>
      </w:pPr>
      <w:proofErr w:type="gramStart"/>
      <w:r>
        <w:rPr>
          <w:b/>
          <w:i/>
        </w:rPr>
        <w:t>У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Рогожиной</w:t>
      </w:r>
      <w:proofErr w:type="gramEnd"/>
      <w:r>
        <w:rPr>
          <w:b/>
          <w:i/>
        </w:rPr>
        <w:t xml:space="preserve"> Т.Н., специалиста</w:t>
      </w:r>
    </w:p>
    <w:p w:rsidR="00EB339B" w:rsidRDefault="00EB339B" w:rsidP="00EB339B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r>
        <w:t>2. О приеме граждан по личным вопросам</w:t>
      </w:r>
    </w:p>
    <w:p w:rsidR="00EB339B" w:rsidRDefault="00EB339B" w:rsidP="00EB339B">
      <w:r>
        <w:t>3. О подготовке и издании постановлений, распоряжений</w:t>
      </w:r>
    </w:p>
    <w:p w:rsidR="00EB339B" w:rsidRDefault="00EB339B" w:rsidP="00EB339B">
      <w:pPr>
        <w:rPr>
          <w:b/>
          <w:i/>
        </w:rPr>
      </w:pPr>
      <w:r>
        <w:t>4.О переписке с вышестоящими организациями</w:t>
      </w:r>
      <w:r>
        <w:rPr>
          <w:b/>
          <w:i/>
        </w:rPr>
        <w:t xml:space="preserve"> </w:t>
      </w:r>
    </w:p>
    <w:p w:rsidR="00EB339B" w:rsidRDefault="00EB339B" w:rsidP="00EB339B">
      <w:r>
        <w:t>5.Посещение неблагополучных семей</w:t>
      </w:r>
    </w:p>
    <w:p w:rsidR="00EB339B" w:rsidRDefault="00EB339B" w:rsidP="00EB339B">
      <w:r>
        <w:t>6.Подготовка материалов к заседаниям общественных комиссий</w:t>
      </w:r>
    </w:p>
    <w:p w:rsidR="00EB339B" w:rsidRDefault="00EB339B" w:rsidP="00EB339B">
      <w:r>
        <w:t>7. О выдаче справок и постановлений  населению поселков МО</w:t>
      </w:r>
    </w:p>
    <w:p w:rsidR="00EB339B" w:rsidRDefault="00EB339B" w:rsidP="00EB339B">
      <w:pPr>
        <w:rPr>
          <w:b/>
          <w:i/>
        </w:rPr>
      </w:pPr>
    </w:p>
    <w:p w:rsidR="00EB339B" w:rsidRDefault="00EB339B" w:rsidP="00EB339B">
      <w:pPr>
        <w:rPr>
          <w:b/>
          <w:i/>
        </w:rPr>
      </w:pPr>
      <w:r>
        <w:rPr>
          <w:b/>
          <w:i/>
        </w:rPr>
        <w:t>У Астафьевой И.А., специалиста</w:t>
      </w:r>
    </w:p>
    <w:p w:rsidR="00EB339B" w:rsidRDefault="00EB339B" w:rsidP="00EB339B">
      <w:r>
        <w:t>1.Подготовка материалов к коллегии, сессии</w:t>
      </w:r>
    </w:p>
    <w:p w:rsidR="00EB339B" w:rsidRDefault="00EB339B" w:rsidP="00EB339B">
      <w:r>
        <w:t xml:space="preserve">2. О выполнении постановлений  Главы </w:t>
      </w:r>
      <w:proofErr w:type="spellStart"/>
      <w:r>
        <w:t>Черепановского</w:t>
      </w:r>
      <w:proofErr w:type="spellEnd"/>
      <w:r>
        <w:t xml:space="preserve"> района</w:t>
      </w:r>
    </w:p>
    <w:p w:rsidR="00EB339B" w:rsidRDefault="00EB339B" w:rsidP="00EB339B">
      <w:r>
        <w:t xml:space="preserve">3.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r>
        <w:t>4.О приеме граждан по личным вопросам</w:t>
      </w:r>
    </w:p>
    <w:p w:rsidR="00EB339B" w:rsidRDefault="00EB339B" w:rsidP="00EB339B">
      <w:r>
        <w:t xml:space="preserve">5. О внесении изменений в Устав МО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EB339B" w:rsidRDefault="00EB339B" w:rsidP="00EB339B">
      <w:r>
        <w:t>6. Совершение нотариальных действий</w:t>
      </w:r>
    </w:p>
    <w:p w:rsidR="00EB339B" w:rsidRDefault="00EB339B" w:rsidP="00EB339B">
      <w:r>
        <w:t>7. О переписке с вышестоящими организациями</w:t>
      </w:r>
    </w:p>
    <w:p w:rsidR="00EB339B" w:rsidRDefault="00EB339B" w:rsidP="00EB339B">
      <w:r>
        <w:t>8.  О подготовке и издании постановлений, распоряжений</w:t>
      </w:r>
    </w:p>
    <w:p w:rsidR="00EB339B" w:rsidRDefault="00EB339B" w:rsidP="00EB339B">
      <w:r>
        <w:t>9. О выдаче справок и постановлений  населению поселков МО</w:t>
      </w:r>
    </w:p>
    <w:p w:rsidR="00EB339B" w:rsidRDefault="00EB339B" w:rsidP="00EB339B">
      <w:pPr>
        <w:rPr>
          <w:b/>
        </w:rPr>
      </w:pPr>
    </w:p>
    <w:p w:rsidR="00EB339B" w:rsidRDefault="00EB339B" w:rsidP="00EB339B">
      <w:pPr>
        <w:ind w:right="21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МЕРОПРИЯТИЯ, ПРОВОДИМЫЕ В ТЕЧЕНИЕ ГОДА </w:t>
      </w:r>
    </w:p>
    <w:p w:rsidR="00EB339B" w:rsidRDefault="00EB339B" w:rsidP="00EB339B">
      <w:pPr>
        <w:ind w:right="21"/>
        <w:jc w:val="center"/>
        <w:rPr>
          <w:b/>
          <w:u w:val="single"/>
        </w:rPr>
      </w:pPr>
      <w:r>
        <w:rPr>
          <w:b/>
          <w:u w:val="single"/>
        </w:rPr>
        <w:t>Январь</w:t>
      </w:r>
    </w:p>
    <w:p w:rsidR="00EB339B" w:rsidRDefault="00EB339B" w:rsidP="00EB339B">
      <w:pPr>
        <w:ind w:left="567" w:right="1134"/>
        <w:jc w:val="center"/>
        <w:rPr>
          <w:b/>
        </w:rPr>
      </w:pPr>
      <w:r>
        <w:rPr>
          <w:b/>
        </w:rPr>
        <w:t xml:space="preserve"> </w:t>
      </w:r>
    </w:p>
    <w:p w:rsidR="00EB339B" w:rsidRDefault="00EB339B" w:rsidP="00EB339B">
      <w:r>
        <w:t xml:space="preserve">  </w:t>
      </w:r>
      <w:r w:rsidR="00C52F47">
        <w:t>«</w:t>
      </w:r>
      <w:r w:rsidR="00C52F47">
        <w:t>Кикимора в гостях у елки». Новогодний утренник</w:t>
      </w:r>
      <w:r w:rsidR="00C52F47">
        <w:t xml:space="preserve">                                        </w:t>
      </w:r>
      <w:r>
        <w:t>ДК</w:t>
      </w:r>
    </w:p>
    <w:p w:rsidR="00EB339B" w:rsidRDefault="00C52F47" w:rsidP="00EB339B">
      <w:r>
        <w:t xml:space="preserve">  </w:t>
      </w:r>
      <w:r>
        <w:t>Развлекательная программа «А у нас Святки».</w:t>
      </w:r>
      <w:r>
        <w:t xml:space="preserve">                                                </w:t>
      </w:r>
      <w:r w:rsidR="00EB339B">
        <w:t>ДК</w:t>
      </w:r>
    </w:p>
    <w:p w:rsidR="00C52F47" w:rsidRDefault="00EB339B" w:rsidP="00EB339B">
      <w:r>
        <w:t xml:space="preserve"> </w:t>
      </w:r>
      <w:r w:rsidR="00C52F47">
        <w:t xml:space="preserve">Мастер-класс «Изготовление из соленого теста </w:t>
      </w:r>
      <w:proofErr w:type="spellStart"/>
      <w:r w:rsidR="00C52F47">
        <w:t>козуль</w:t>
      </w:r>
      <w:proofErr w:type="spellEnd"/>
      <w:r w:rsidR="00C52F47">
        <w:t xml:space="preserve"> </w:t>
      </w:r>
    </w:p>
    <w:p w:rsidR="00C52F47" w:rsidRDefault="00C52F47" w:rsidP="00C52F47">
      <w:r>
        <w:t>«Пряничные чудеса</w:t>
      </w:r>
      <w:r>
        <w:t xml:space="preserve">                                                                                                ДК </w:t>
      </w:r>
    </w:p>
    <w:p w:rsidR="00C52F47" w:rsidRPr="00273CBC" w:rsidRDefault="00C52F47" w:rsidP="00C52F47">
      <w:r w:rsidRPr="00273CBC">
        <w:rPr>
          <w:color w:val="1C1C1C"/>
          <w:shd w:val="clear" w:color="auto" w:fill="FFFFFF"/>
        </w:rPr>
        <w:t>«Знатоки истории страны» (Блокада Ленинграда). Викторина.</w:t>
      </w:r>
      <w:r>
        <w:rPr>
          <w:color w:val="1C1C1C"/>
          <w:shd w:val="clear" w:color="auto" w:fill="FFFFFF"/>
        </w:rPr>
        <w:t xml:space="preserve">                        ДК </w:t>
      </w:r>
    </w:p>
    <w:p w:rsidR="00C52F47" w:rsidRDefault="00C52F47" w:rsidP="00C52F47">
      <w:r>
        <w:t>Культурн</w:t>
      </w:r>
      <w:proofErr w:type="gramStart"/>
      <w:r>
        <w:t>о-</w:t>
      </w:r>
      <w:proofErr w:type="gramEnd"/>
      <w:r>
        <w:t xml:space="preserve"> спортивный праздник «День здоровья»</w:t>
      </w:r>
      <w:r>
        <w:t xml:space="preserve">                                          ДК</w:t>
      </w:r>
    </w:p>
    <w:p w:rsidR="00EB339B" w:rsidRDefault="00EB339B" w:rsidP="00EB339B">
      <w:r>
        <w:t xml:space="preserve">                                                               </w:t>
      </w:r>
    </w:p>
    <w:p w:rsidR="00EB339B" w:rsidRDefault="00EB339B" w:rsidP="00EB339B">
      <w:pPr>
        <w:jc w:val="center"/>
        <w:rPr>
          <w:b/>
          <w:u w:val="single"/>
        </w:rPr>
      </w:pPr>
      <w:r>
        <w:rPr>
          <w:b/>
          <w:u w:val="single"/>
        </w:rPr>
        <w:t>Февраль</w:t>
      </w:r>
    </w:p>
    <w:p w:rsidR="00C52F47" w:rsidRDefault="00C52F47" w:rsidP="00C52F47">
      <w:r w:rsidRPr="007972AC">
        <w:t xml:space="preserve">«Нам не помнить об этом нельзя…» (Сталинградская битва). </w:t>
      </w:r>
    </w:p>
    <w:p w:rsidR="00EB339B" w:rsidRDefault="00C52F47" w:rsidP="00EB339B">
      <w:r w:rsidRPr="007972AC">
        <w:t>Встреча тружеников тыла</w:t>
      </w:r>
      <w:proofErr w:type="gramStart"/>
      <w:r>
        <w:t xml:space="preserve">                                    </w:t>
      </w:r>
      <w:r w:rsidR="00EB339B">
        <w:t>.</w:t>
      </w:r>
      <w:proofErr w:type="gramEnd"/>
      <w:r w:rsidR="00EB339B">
        <w:t xml:space="preserve">                                                 ДК </w:t>
      </w:r>
    </w:p>
    <w:p w:rsidR="00EB339B" w:rsidRDefault="00C52F47" w:rsidP="00EB339B">
      <w:r>
        <w:t>Беседа-экскурсия «ТАЙНА ВОЛШЕБНОГО СУНДУЧКА»</w:t>
      </w:r>
      <w:proofErr w:type="gramStart"/>
      <w:r>
        <w:t xml:space="preserve">                            </w:t>
      </w:r>
      <w:r w:rsidR="00EB339B">
        <w:t>.</w:t>
      </w:r>
      <w:proofErr w:type="gramEnd"/>
      <w:r w:rsidR="00EB339B">
        <w:t>ДК</w:t>
      </w:r>
    </w:p>
    <w:p w:rsidR="00EB339B" w:rsidRPr="00C52F47" w:rsidRDefault="00EB339B" w:rsidP="00EB339B">
      <w:r>
        <w:rPr>
          <w:lang w:eastAsia="en-US"/>
        </w:rPr>
        <w:t>Собрание граждан</w:t>
      </w:r>
      <w:proofErr w:type="gramStart"/>
      <w:r>
        <w:rPr>
          <w:lang w:eastAsia="en-US"/>
        </w:rPr>
        <w:t xml:space="preserve"> .</w:t>
      </w:r>
      <w:proofErr w:type="gramEnd"/>
      <w:r>
        <w:rPr>
          <w:lang w:eastAsia="en-US"/>
        </w:rPr>
        <w:t>отчет Главы                                                                            АМО</w:t>
      </w:r>
      <w:r>
        <w:t xml:space="preserve"> Заседание клуба «Ветеран»</w:t>
      </w:r>
      <w:r w:rsidR="00C52F47">
        <w:t xml:space="preserve">                                                                                    ДК</w:t>
      </w:r>
    </w:p>
    <w:p w:rsidR="00EB339B" w:rsidRDefault="00C52F47" w:rsidP="00EB339B">
      <w:r>
        <w:t>«Снежная карусель». Спортивная программа</w:t>
      </w:r>
      <w:r>
        <w:t xml:space="preserve">                                                      </w:t>
      </w:r>
      <w:r w:rsidR="00EB339B">
        <w:t>ДК</w:t>
      </w:r>
    </w:p>
    <w:p w:rsidR="00EB339B" w:rsidRDefault="00C52F47" w:rsidP="00EB339B">
      <w:pPr>
        <w:rPr>
          <w:b/>
        </w:rPr>
      </w:pPr>
      <w:r w:rsidRPr="00C52F47">
        <w:t>«Поэты-фронтовики». Литературный марафон</w:t>
      </w:r>
      <w:r>
        <w:t xml:space="preserve">                                                   </w:t>
      </w:r>
      <w:r w:rsidR="00EB339B">
        <w:t xml:space="preserve">ДК </w:t>
      </w:r>
    </w:p>
    <w:p w:rsidR="00EB339B" w:rsidRDefault="00C52F47" w:rsidP="00EB339B">
      <w:pPr>
        <w:rPr>
          <w:b/>
          <w:u w:val="single"/>
        </w:rPr>
      </w:pPr>
      <w:r>
        <w:t xml:space="preserve">концерт «Защитник Отечества-звание </w:t>
      </w:r>
      <w:proofErr w:type="gramStart"/>
      <w:r>
        <w:t>гордое</w:t>
      </w:r>
      <w:proofErr w:type="gramEnd"/>
      <w:r>
        <w:t>»</w:t>
      </w:r>
      <w:r>
        <w:t xml:space="preserve">                                                    </w:t>
      </w:r>
      <w:r w:rsidR="00EB339B">
        <w:rPr>
          <w:lang w:eastAsia="en-US"/>
        </w:rPr>
        <w:t>ДК</w:t>
      </w:r>
    </w:p>
    <w:p w:rsidR="00EB339B" w:rsidRDefault="00EB339B" w:rsidP="00EB339B">
      <w:pPr>
        <w:jc w:val="center"/>
        <w:rPr>
          <w:b/>
          <w:u w:val="single"/>
        </w:rPr>
      </w:pPr>
      <w:r>
        <w:rPr>
          <w:b/>
          <w:u w:val="single"/>
        </w:rPr>
        <w:t>Март</w:t>
      </w:r>
    </w:p>
    <w:p w:rsidR="00EB339B" w:rsidRDefault="0053708F" w:rsidP="00EB339B">
      <w:pPr>
        <w:rPr>
          <w:b/>
          <w:u w:val="single"/>
        </w:rPr>
      </w:pPr>
      <w:r>
        <w:t>Выставка, посвященная дню 8 марта «Милой маме посвящается»</w:t>
      </w:r>
      <w:r>
        <w:t xml:space="preserve">                   </w:t>
      </w:r>
      <w:r w:rsidR="00EB339B">
        <w:rPr>
          <w:rFonts w:eastAsia="Calibri"/>
        </w:rPr>
        <w:t>ДК</w:t>
      </w:r>
    </w:p>
    <w:p w:rsidR="00EB339B" w:rsidRDefault="00EB339B" w:rsidP="00EB339B">
      <w:pPr>
        <w:rPr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«</w:t>
      </w:r>
      <w:r>
        <w:rPr>
          <w:lang w:eastAsia="en-US"/>
        </w:rPr>
        <w:t xml:space="preserve">С любовью к женщине» - концерт, посвященный </w:t>
      </w:r>
      <w:proofErr w:type="gramStart"/>
      <w:r>
        <w:rPr>
          <w:lang w:eastAsia="en-US"/>
        </w:rPr>
        <w:t>Международному</w:t>
      </w:r>
      <w:proofErr w:type="gramEnd"/>
      <w:r>
        <w:rPr>
          <w:lang w:eastAsia="en-US"/>
        </w:rPr>
        <w:t xml:space="preserve"> </w:t>
      </w:r>
    </w:p>
    <w:p w:rsidR="00EB339B" w:rsidRDefault="00EB339B" w:rsidP="00EB339B">
      <w:r>
        <w:rPr>
          <w:lang w:eastAsia="en-US"/>
        </w:rPr>
        <w:t>женскому дню 8 марта</w:t>
      </w:r>
      <w:r>
        <w:t xml:space="preserve">                                                                                               ДК </w:t>
      </w:r>
    </w:p>
    <w:p w:rsidR="00EB339B" w:rsidRDefault="0053708F" w:rsidP="00EB339B">
      <w:r w:rsidRPr="007972AC">
        <w:t>«Что мы знаем о войне?» Выставка-конкурс детских рисунков</w:t>
      </w:r>
      <w:r w:rsidR="00EB339B">
        <w:rPr>
          <w:szCs w:val="28"/>
        </w:rPr>
        <w:t xml:space="preserve">   </w:t>
      </w:r>
      <w:r>
        <w:rPr>
          <w:szCs w:val="28"/>
        </w:rPr>
        <w:t xml:space="preserve">                        </w:t>
      </w:r>
      <w:r w:rsidR="00EB339B">
        <w:t>ДК</w:t>
      </w:r>
    </w:p>
    <w:p w:rsidR="00EB339B" w:rsidRDefault="005A7EA7" w:rsidP="00EB339B">
      <w:r w:rsidRPr="005A7EA7">
        <w:t>развлекательная программа «Радуйся народ, Весна идет»</w:t>
      </w:r>
      <w:r>
        <w:t xml:space="preserve">                                    </w:t>
      </w:r>
      <w:r w:rsidR="00EB339B">
        <w:rPr>
          <w:bCs/>
          <w:lang w:eastAsia="en-US"/>
        </w:rPr>
        <w:t>ДК</w:t>
      </w:r>
      <w:r w:rsidR="00EB339B">
        <w:t xml:space="preserve">                                                                 </w:t>
      </w:r>
    </w:p>
    <w:p w:rsidR="00EB339B" w:rsidRDefault="00EB339B" w:rsidP="00EB339B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Апрель</w:t>
      </w:r>
    </w:p>
    <w:p w:rsidR="00EB339B" w:rsidRDefault="00EB339B" w:rsidP="00EB339B">
      <w:r>
        <w:t xml:space="preserve"> </w:t>
      </w:r>
      <w:r w:rsidR="005A7EA7">
        <w:t>«Ура, у нас каникулы!». Сп</w:t>
      </w:r>
      <w:r w:rsidR="005A7EA7">
        <w:t>о</w:t>
      </w:r>
      <w:r w:rsidR="005A7EA7">
        <w:t>ртивно-игровая программа</w:t>
      </w:r>
      <w:r w:rsidR="005A7EA7">
        <w:t xml:space="preserve">                                      </w:t>
      </w:r>
      <w:r>
        <w:t xml:space="preserve">ДК </w:t>
      </w:r>
    </w:p>
    <w:p w:rsidR="00EB339B" w:rsidRDefault="005A7EA7" w:rsidP="00EB339B">
      <w:pPr>
        <w:rPr>
          <w:b/>
          <w:u w:val="single"/>
        </w:rPr>
      </w:pPr>
      <w:r>
        <w:t>Познавательная программа «Космическое путешествие»</w:t>
      </w:r>
      <w:r>
        <w:t xml:space="preserve">                                     </w:t>
      </w:r>
      <w:r w:rsidR="00EB339B">
        <w:rPr>
          <w:szCs w:val="28"/>
        </w:rPr>
        <w:t>ДК</w:t>
      </w:r>
    </w:p>
    <w:p w:rsidR="005A7EA7" w:rsidRDefault="005A7EA7" w:rsidP="00EB339B">
      <w:r w:rsidRPr="001C2DC0">
        <w:t xml:space="preserve">Информационно-познавательное мероприятие «ЖИЗНЬ прекрасна! </w:t>
      </w:r>
    </w:p>
    <w:p w:rsidR="00EB339B" w:rsidRDefault="005A7EA7" w:rsidP="00EB339B">
      <w:pPr>
        <w:rPr>
          <w:lang w:eastAsia="en-US"/>
        </w:rPr>
      </w:pPr>
      <w:r w:rsidRPr="001C2DC0">
        <w:t>Не потрать её напрасно»</w:t>
      </w:r>
      <w:proofErr w:type="gramStart"/>
      <w:r w:rsidRPr="001C2DC0"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 вредных привычках)</w:t>
      </w:r>
      <w:r>
        <w:t xml:space="preserve">                                                 </w:t>
      </w:r>
      <w:r w:rsidR="00EB339B">
        <w:rPr>
          <w:lang w:eastAsia="en-US"/>
        </w:rPr>
        <w:t>ДК</w:t>
      </w:r>
    </w:p>
    <w:p w:rsidR="005A7EA7" w:rsidRPr="001C2DC0" w:rsidRDefault="00EB339B" w:rsidP="005A7EA7">
      <w:r>
        <w:t xml:space="preserve"> </w:t>
      </w:r>
      <w:r w:rsidR="005A7EA7" w:rsidRPr="001C2DC0">
        <w:t>«Вехи Победы»</w:t>
      </w:r>
      <w:proofErr w:type="gramStart"/>
      <w:r w:rsidR="005A7EA7" w:rsidRPr="001C2DC0">
        <w:t>.</w:t>
      </w:r>
      <w:proofErr w:type="gramEnd"/>
      <w:r w:rsidR="005A7EA7" w:rsidRPr="001C2DC0">
        <w:t xml:space="preserve"> </w:t>
      </w:r>
      <w:r w:rsidR="005A7EA7" w:rsidRPr="001C2DC0">
        <w:t>В</w:t>
      </w:r>
      <w:r w:rsidR="005A7EA7" w:rsidRPr="001C2DC0">
        <w:t>икторина</w:t>
      </w:r>
      <w:r w:rsidR="005A7EA7">
        <w:t xml:space="preserve">                                                                                    ДК   </w:t>
      </w:r>
    </w:p>
    <w:p w:rsidR="00EB339B" w:rsidRDefault="00EB339B" w:rsidP="005A7EA7"/>
    <w:p w:rsidR="00EB339B" w:rsidRDefault="00EB339B" w:rsidP="00EB339B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Май</w:t>
      </w:r>
    </w:p>
    <w:p w:rsidR="00EB339B" w:rsidRDefault="005A7EA7" w:rsidP="005A7EA7">
      <w:pPr>
        <w:pStyle w:val="a5"/>
        <w:shd w:val="clear" w:color="auto" w:fill="FFFFFF"/>
        <w:spacing w:before="0" w:beforeAutospacing="0" w:after="0" w:afterAutospacing="0"/>
      </w:pPr>
      <w:r w:rsidRPr="00066F55">
        <w:rPr>
          <w:color w:val="1C1C1C"/>
        </w:rPr>
        <w:t>«Георгиевская ленточка». Акция</w:t>
      </w:r>
      <w:r>
        <w:rPr>
          <w:color w:val="1C1C1C"/>
        </w:rPr>
        <w:t xml:space="preserve">                                                                   АМО,</w:t>
      </w:r>
      <w:r w:rsidR="00EB339B">
        <w:t xml:space="preserve">  ДК </w:t>
      </w:r>
    </w:p>
    <w:p w:rsidR="00EB339B" w:rsidRDefault="00EB339B" w:rsidP="00EB339B">
      <w:r>
        <w:t>Митинг, посвящённый Дню Победы.</w:t>
      </w:r>
    </w:p>
    <w:p w:rsidR="005A7EA7" w:rsidRDefault="00EB339B" w:rsidP="00EB339B">
      <w:r>
        <w:t>Бессмертный полк                                                                                            АМО</w:t>
      </w:r>
      <w:proofErr w:type="gramStart"/>
      <w:r>
        <w:t>,</w:t>
      </w:r>
      <w:r>
        <w:rPr>
          <w:lang w:eastAsia="en-US"/>
        </w:rPr>
        <w:t>Д</w:t>
      </w:r>
      <w:proofErr w:type="gramEnd"/>
      <w:r>
        <w:rPr>
          <w:lang w:eastAsia="en-US"/>
        </w:rPr>
        <w:t>К</w:t>
      </w:r>
      <w:r>
        <w:t xml:space="preserve"> </w:t>
      </w:r>
    </w:p>
    <w:p w:rsidR="005A7EA7" w:rsidRDefault="005A7EA7" w:rsidP="005A7EA7">
      <w:r w:rsidRPr="006125D6">
        <w:t xml:space="preserve">Праздничный концерт – «Под ярким салютом великой Победы!», </w:t>
      </w:r>
    </w:p>
    <w:p w:rsidR="00EB339B" w:rsidRDefault="005A7EA7" w:rsidP="00EB339B">
      <w:pPr>
        <w:rPr>
          <w:lang w:eastAsia="en-US"/>
        </w:rPr>
      </w:pPr>
      <w:proofErr w:type="gramStart"/>
      <w:r w:rsidRPr="006125D6">
        <w:t>посвященный</w:t>
      </w:r>
      <w:proofErr w:type="gramEnd"/>
      <w:r w:rsidRPr="006125D6">
        <w:t xml:space="preserve"> Дню Победы.</w:t>
      </w:r>
      <w:r>
        <w:t xml:space="preserve">                                                                                   </w:t>
      </w:r>
      <w:r w:rsidR="00EB339B">
        <w:t xml:space="preserve">ДК                                                             </w:t>
      </w:r>
    </w:p>
    <w:p w:rsidR="00EB339B" w:rsidRDefault="00EB339B" w:rsidP="00EB339B">
      <w:r>
        <w:t xml:space="preserve">«Самая дружная семья». Конкурсная программа, посвящённая </w:t>
      </w:r>
    </w:p>
    <w:p w:rsidR="005A7EA7" w:rsidRDefault="00EB339B" w:rsidP="00EB339B">
      <w:r>
        <w:t xml:space="preserve">Дню семьи                                                 </w:t>
      </w:r>
      <w:r>
        <w:rPr>
          <w:szCs w:val="28"/>
        </w:rPr>
        <w:t xml:space="preserve">                                                              </w:t>
      </w:r>
      <w:r w:rsidR="005A7EA7">
        <w:t xml:space="preserve">ДК </w:t>
      </w:r>
    </w:p>
    <w:p w:rsidR="00EB339B" w:rsidRDefault="005A7EA7" w:rsidP="00EB339B">
      <w:r w:rsidRPr="00C65C7E">
        <w:rPr>
          <w:shd w:val="clear" w:color="auto" w:fill="F5F5F5"/>
        </w:rPr>
        <w:t xml:space="preserve">Спортивно-развлекательная </w:t>
      </w:r>
      <w:proofErr w:type="spellStart"/>
      <w:r w:rsidRPr="00C65C7E">
        <w:rPr>
          <w:shd w:val="clear" w:color="auto" w:fill="F5F5F5"/>
        </w:rPr>
        <w:t>игра</w:t>
      </w:r>
      <w:proofErr w:type="gramStart"/>
      <w:r w:rsidRPr="00C65C7E">
        <w:t>«А</w:t>
      </w:r>
      <w:proofErr w:type="gramEnd"/>
      <w:r w:rsidRPr="00C65C7E">
        <w:t>й</w:t>
      </w:r>
      <w:proofErr w:type="spellEnd"/>
      <w:r w:rsidRPr="00C65C7E">
        <w:t>, да мы…».</w:t>
      </w:r>
      <w:r>
        <w:t xml:space="preserve">                                               </w:t>
      </w:r>
      <w:r w:rsidR="00EB339B">
        <w:t>ДК</w:t>
      </w:r>
    </w:p>
    <w:p w:rsidR="00EB339B" w:rsidRDefault="00EB339B" w:rsidP="00EB339B">
      <w:r>
        <w:t xml:space="preserve"> </w:t>
      </w:r>
      <w:r w:rsidR="007D5E7A" w:rsidRPr="007D5E7A">
        <w:rPr>
          <w:shd w:val="clear" w:color="auto" w:fill="F5F5F5"/>
        </w:rPr>
        <w:t>Викторина по русским народным сказкам «В гостях у сказки».</w:t>
      </w:r>
      <w:r w:rsidR="007D5E7A">
        <w:rPr>
          <w:shd w:val="clear" w:color="auto" w:fill="F5F5F5"/>
        </w:rPr>
        <w:t xml:space="preserve">                     </w:t>
      </w:r>
      <w:r>
        <w:t xml:space="preserve">ДК  </w:t>
      </w:r>
    </w:p>
    <w:p w:rsidR="00EB339B" w:rsidRDefault="00EB339B" w:rsidP="00EB339B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Июнь</w:t>
      </w:r>
    </w:p>
    <w:p w:rsidR="00EB339B" w:rsidRDefault="007D5E7A" w:rsidP="00EB339B">
      <w:pPr>
        <w:rPr>
          <w:b/>
          <w:u w:val="single"/>
        </w:rPr>
      </w:pPr>
      <w:r>
        <w:rPr>
          <w:shd w:val="clear" w:color="auto" w:fill="F5F5F5"/>
        </w:rPr>
        <w:t>Конкурс рисунков на асфальте «Что такое лето»</w:t>
      </w:r>
      <w:r w:rsidR="00EB339B">
        <w:rPr>
          <w:lang w:eastAsia="en-US"/>
        </w:rPr>
        <w:t xml:space="preserve">                                             </w:t>
      </w:r>
      <w:r w:rsidR="00EB339B">
        <w:rPr>
          <w:szCs w:val="28"/>
        </w:rPr>
        <w:t>ДК</w:t>
      </w:r>
    </w:p>
    <w:p w:rsidR="007D5E7A" w:rsidRDefault="00EB339B" w:rsidP="007D5E7A">
      <w:pPr>
        <w:rPr>
          <w:shd w:val="clear" w:color="auto" w:fill="F8F8F8"/>
        </w:rPr>
      </w:pPr>
      <w:r>
        <w:rPr>
          <w:b/>
          <w:lang w:eastAsia="en-US"/>
        </w:rPr>
        <w:t xml:space="preserve"> </w:t>
      </w:r>
      <w:r w:rsidR="007D5E7A" w:rsidRPr="00C65C7E">
        <w:rPr>
          <w:shd w:val="clear" w:color="auto" w:fill="F8F8F8"/>
        </w:rPr>
        <w:t xml:space="preserve">Игровая программа «Калейдоскоп веселья», посвященная </w:t>
      </w:r>
    </w:p>
    <w:p w:rsidR="00EB339B" w:rsidRDefault="007D5E7A" w:rsidP="00EB339B">
      <w:r w:rsidRPr="00C65C7E">
        <w:rPr>
          <w:shd w:val="clear" w:color="auto" w:fill="F8F8F8"/>
        </w:rPr>
        <w:t xml:space="preserve">Международному Дню </w:t>
      </w:r>
      <w:r>
        <w:rPr>
          <w:shd w:val="clear" w:color="auto" w:fill="F8F8F8"/>
        </w:rPr>
        <w:t xml:space="preserve">защиты детей                                                              </w:t>
      </w:r>
      <w:r w:rsidR="00EB339B">
        <w:t xml:space="preserve">  ДК </w:t>
      </w:r>
    </w:p>
    <w:p w:rsidR="00EB339B" w:rsidRDefault="007D5E7A" w:rsidP="00EB339B">
      <w:pPr>
        <w:rPr>
          <w:lang w:eastAsia="en-US"/>
        </w:rPr>
      </w:pPr>
      <w:r w:rsidRPr="00C65C7E">
        <w:rPr>
          <w:shd w:val="clear" w:color="auto" w:fill="F5F5F5"/>
        </w:rPr>
        <w:t>Игровая программа для дете</w:t>
      </w:r>
      <w:proofErr w:type="gramStart"/>
      <w:r w:rsidRPr="00C65C7E">
        <w:rPr>
          <w:shd w:val="clear" w:color="auto" w:fill="F5F5F5"/>
        </w:rPr>
        <w:t>й-</w:t>
      </w:r>
      <w:proofErr w:type="gramEnd"/>
      <w:r w:rsidRPr="00C65C7E">
        <w:rPr>
          <w:shd w:val="clear" w:color="auto" w:fill="F5F5F5"/>
        </w:rPr>
        <w:t xml:space="preserve"> «Весёлая карусель»</w:t>
      </w:r>
      <w:r>
        <w:rPr>
          <w:shd w:val="clear" w:color="auto" w:fill="F5F5F5"/>
        </w:rPr>
        <w:t xml:space="preserve">                                         </w:t>
      </w:r>
      <w:r w:rsidR="00EB339B">
        <w:t xml:space="preserve">ДК                                                             </w:t>
      </w:r>
    </w:p>
    <w:p w:rsidR="007D5E7A" w:rsidRDefault="007D5E7A" w:rsidP="007D5E7A">
      <w:pPr>
        <w:rPr>
          <w:shd w:val="clear" w:color="auto" w:fill="F8F8F8"/>
        </w:rPr>
      </w:pPr>
      <w:r w:rsidRPr="00257550">
        <w:rPr>
          <w:shd w:val="clear" w:color="auto" w:fill="F8F8F8"/>
        </w:rPr>
        <w:t xml:space="preserve">Праздничный концерт </w:t>
      </w:r>
      <w:proofErr w:type="gramStart"/>
      <w:r w:rsidRPr="00257550">
        <w:rPr>
          <w:shd w:val="clear" w:color="auto" w:fill="F8F8F8"/>
        </w:rPr>
        <w:t>-«</w:t>
      </w:r>
      <w:proofErr w:type="gramEnd"/>
      <w:r w:rsidRPr="00257550">
        <w:rPr>
          <w:shd w:val="clear" w:color="auto" w:fill="F8F8F8"/>
        </w:rPr>
        <w:t>У нас одно Отечество – Россия!»,</w:t>
      </w:r>
    </w:p>
    <w:p w:rsidR="00EB339B" w:rsidRDefault="007D5E7A" w:rsidP="00EB339B">
      <w:r w:rsidRPr="00257550">
        <w:rPr>
          <w:shd w:val="clear" w:color="auto" w:fill="F8F8F8"/>
        </w:rPr>
        <w:t xml:space="preserve"> посвященный Дню России</w:t>
      </w:r>
      <w:r w:rsidRPr="00257550">
        <w:rPr>
          <w:rStyle w:val="apple-converted-space"/>
          <w:shd w:val="clear" w:color="auto" w:fill="F8F8F8"/>
        </w:rPr>
        <w:t> </w:t>
      </w:r>
      <w:r>
        <w:rPr>
          <w:rStyle w:val="apple-converted-space"/>
          <w:shd w:val="clear" w:color="auto" w:fill="F8F8F8"/>
        </w:rPr>
        <w:t xml:space="preserve">                                                                                </w:t>
      </w:r>
      <w:r w:rsidR="00EB339B">
        <w:t xml:space="preserve">ДК </w:t>
      </w:r>
    </w:p>
    <w:p w:rsidR="00EB339B" w:rsidRDefault="007D5E7A" w:rsidP="00EB339B">
      <w:r w:rsidRPr="007D5E7A">
        <w:t>«Зажгите свечи». День памяти и скорби</w:t>
      </w:r>
      <w:r w:rsidR="00EB339B">
        <w:rPr>
          <w:lang w:eastAsia="en-US"/>
        </w:rPr>
        <w:t xml:space="preserve">»           </w:t>
      </w:r>
      <w:r>
        <w:rPr>
          <w:lang w:eastAsia="en-US"/>
        </w:rPr>
        <w:t xml:space="preserve">                                         АМО</w:t>
      </w:r>
      <w:proofErr w:type="gramStart"/>
      <w:r>
        <w:rPr>
          <w:lang w:eastAsia="en-US"/>
        </w:rPr>
        <w:t>,Д</w:t>
      </w:r>
      <w:proofErr w:type="gramEnd"/>
      <w:r w:rsidR="00EB339B">
        <w:t>К</w:t>
      </w:r>
    </w:p>
    <w:p w:rsidR="00EB339B" w:rsidRDefault="00EB339B" w:rsidP="00EB339B">
      <w:pPr>
        <w:jc w:val="center"/>
        <w:rPr>
          <w:b/>
          <w:u w:val="single"/>
        </w:rPr>
      </w:pPr>
      <w:r>
        <w:rPr>
          <w:b/>
          <w:u w:val="single"/>
        </w:rPr>
        <w:t>Июля</w:t>
      </w:r>
    </w:p>
    <w:p w:rsidR="00EB339B" w:rsidRDefault="007D5E7A" w:rsidP="00EB339B">
      <w:pPr>
        <w:rPr>
          <w:b/>
          <w:u w:val="single"/>
        </w:rPr>
      </w:pPr>
      <w:r>
        <w:t>Д</w:t>
      </w:r>
      <w:r w:rsidRPr="00FE295B">
        <w:t>ень памяти всех, кто воевал за Россию. Показ фильмов на тему ВОВ</w:t>
      </w:r>
      <w:r>
        <w:t xml:space="preserve">        </w:t>
      </w:r>
      <w:r w:rsidR="00EB339B">
        <w:t>ДК</w:t>
      </w:r>
    </w:p>
    <w:p w:rsidR="007D5E7A" w:rsidRDefault="007D5E7A" w:rsidP="007D5E7A">
      <w:pPr>
        <w:rPr>
          <w:shd w:val="clear" w:color="auto" w:fill="FFFFFF"/>
        </w:rPr>
      </w:pPr>
      <w:r w:rsidRPr="007D5E7A">
        <w:rPr>
          <w:shd w:val="clear" w:color="auto" w:fill="FFFFFF"/>
        </w:rPr>
        <w:t xml:space="preserve">Народный праздник, посвящённый летнему солнцестоянию и </w:t>
      </w:r>
    </w:p>
    <w:p w:rsidR="00EB339B" w:rsidRDefault="007D5E7A" w:rsidP="00EB339B">
      <w:r w:rsidRPr="007D5E7A">
        <w:rPr>
          <w:shd w:val="clear" w:color="auto" w:fill="FFFFFF"/>
        </w:rPr>
        <w:t xml:space="preserve">наивысшему расцвету природы </w:t>
      </w:r>
      <w:r w:rsidRPr="007D5E7A">
        <w:t>«Иван Купала»</w:t>
      </w:r>
      <w:r>
        <w:t xml:space="preserve">                                               </w:t>
      </w:r>
      <w:r w:rsidR="00EB339B">
        <w:rPr>
          <w:color w:val="193339"/>
          <w:shd w:val="clear" w:color="auto" w:fill="FFFFFF"/>
        </w:rPr>
        <w:t xml:space="preserve">ДК                             </w:t>
      </w:r>
      <w:r w:rsidR="00EB339B">
        <w:t xml:space="preserve">                       </w:t>
      </w:r>
    </w:p>
    <w:p w:rsidR="007D5E7A" w:rsidRDefault="007D5E7A" w:rsidP="00EB339B">
      <w:pPr>
        <w:rPr>
          <w:shd w:val="clear" w:color="auto" w:fill="F8F8F8"/>
        </w:rPr>
      </w:pPr>
      <w:r w:rsidRPr="00FE295B">
        <w:rPr>
          <w:shd w:val="clear" w:color="auto" w:fill="F8F8F8"/>
        </w:rPr>
        <w:t>Праздничный концерт –  «Важней всего погода в доме!!!</w:t>
      </w:r>
      <w:proofErr w:type="gramStart"/>
      <w:r w:rsidRPr="00FE295B">
        <w:rPr>
          <w:shd w:val="clear" w:color="auto" w:fill="F8F8F8"/>
        </w:rPr>
        <w:t>»п</w:t>
      </w:r>
      <w:proofErr w:type="gramEnd"/>
      <w:r w:rsidRPr="00FE295B">
        <w:rPr>
          <w:shd w:val="clear" w:color="auto" w:fill="F8F8F8"/>
        </w:rPr>
        <w:t xml:space="preserve">освященная </w:t>
      </w:r>
    </w:p>
    <w:p w:rsidR="00EB339B" w:rsidRDefault="007D5E7A" w:rsidP="00EB339B">
      <w:pPr>
        <w:rPr>
          <w:lang w:eastAsia="en-US"/>
        </w:rPr>
      </w:pPr>
      <w:r w:rsidRPr="00FE295B">
        <w:rPr>
          <w:shd w:val="clear" w:color="auto" w:fill="F8F8F8"/>
        </w:rPr>
        <w:t>Всероссийскому дню любви, семьи и верности.</w:t>
      </w:r>
      <w:r>
        <w:rPr>
          <w:shd w:val="clear" w:color="auto" w:fill="F8F8F8"/>
        </w:rPr>
        <w:t xml:space="preserve">                                              </w:t>
      </w:r>
      <w:r w:rsidR="00EB339B">
        <w:t xml:space="preserve">ДК                                                             </w:t>
      </w:r>
    </w:p>
    <w:p w:rsidR="007D5E7A" w:rsidRDefault="007D5E7A" w:rsidP="007D5E7A">
      <w:r w:rsidRPr="00FE295B">
        <w:rPr>
          <w:shd w:val="clear" w:color="auto" w:fill="F8F8F8"/>
        </w:rPr>
        <w:t>Игровая программ</w:t>
      </w:r>
      <w:proofErr w:type="gramStart"/>
      <w:r w:rsidRPr="00FE295B">
        <w:rPr>
          <w:shd w:val="clear" w:color="auto" w:fill="F8F8F8"/>
        </w:rPr>
        <w:t>а-</w:t>
      </w:r>
      <w:proofErr w:type="gramEnd"/>
      <w:r w:rsidRPr="00FE295B">
        <w:rPr>
          <w:shd w:val="clear" w:color="auto" w:fill="F8F8F8"/>
        </w:rPr>
        <w:t xml:space="preserve"> «Мы веселые туристы».</w:t>
      </w:r>
      <w:r>
        <w:rPr>
          <w:shd w:val="clear" w:color="auto" w:fill="F8F8F8"/>
        </w:rPr>
        <w:t xml:space="preserve">                                                   ДК</w:t>
      </w:r>
    </w:p>
    <w:p w:rsidR="00EB339B" w:rsidRDefault="007D5E7A" w:rsidP="00EB339B">
      <w:r>
        <w:t xml:space="preserve">День поселка                                                                                                   </w:t>
      </w:r>
      <w:r w:rsidR="00EB339B">
        <w:t>АМО</w:t>
      </w:r>
      <w:proofErr w:type="gramStart"/>
      <w:r w:rsidR="00EB339B">
        <w:t>,Д</w:t>
      </w:r>
      <w:proofErr w:type="gramEnd"/>
      <w:r w:rsidR="00EB339B">
        <w:t>К</w:t>
      </w:r>
    </w:p>
    <w:p w:rsidR="00EB339B" w:rsidRDefault="00EB339B" w:rsidP="00EB339B">
      <w:pPr>
        <w:jc w:val="center"/>
        <w:rPr>
          <w:b/>
          <w:u w:val="single"/>
        </w:rPr>
      </w:pPr>
      <w:r>
        <w:rPr>
          <w:b/>
          <w:u w:val="single"/>
        </w:rPr>
        <w:t>Август</w:t>
      </w:r>
    </w:p>
    <w:p w:rsidR="00EB339B" w:rsidRDefault="00EB339B" w:rsidP="00EB339B">
      <w:r>
        <w:t xml:space="preserve"> </w:t>
      </w:r>
      <w:r w:rsidR="007D5E7A">
        <w:rPr>
          <w:shd w:val="clear" w:color="auto" w:fill="F8F8F8"/>
        </w:rPr>
        <w:t>Спортивно-игровая программа</w:t>
      </w:r>
      <w:r w:rsidR="007D5E7A">
        <w:rPr>
          <w:shd w:val="clear" w:color="auto" w:fill="F8F8F8"/>
        </w:rPr>
        <w:t xml:space="preserve">                                            </w:t>
      </w:r>
      <w:r>
        <w:t xml:space="preserve">                              ДК</w:t>
      </w:r>
    </w:p>
    <w:p w:rsidR="00EB339B" w:rsidRDefault="00EB339B" w:rsidP="007D5E7A">
      <w:pPr>
        <w:rPr>
          <w:color w:val="111111"/>
          <w:spacing w:val="-2"/>
          <w:kern w:val="36"/>
        </w:rPr>
      </w:pPr>
      <w:r>
        <w:rPr>
          <w:sz w:val="28"/>
          <w:szCs w:val="28"/>
        </w:rPr>
        <w:t xml:space="preserve"> </w:t>
      </w:r>
      <w:r w:rsidR="007D5E7A" w:rsidRPr="007609A6">
        <w:t>«75 лет под мирным небом» – час памяти. О тружениках тыла</w:t>
      </w:r>
      <w:proofErr w:type="gramStart"/>
      <w:r w:rsidR="007D5E7A" w:rsidRPr="007609A6">
        <w:t>.</w:t>
      </w:r>
      <w:proofErr w:type="gramEnd"/>
      <w:r w:rsidR="007D5E7A" w:rsidRPr="007609A6">
        <w:t xml:space="preserve"> </w:t>
      </w:r>
      <w:r w:rsidR="007D5E7A" w:rsidRPr="007609A6">
        <w:t>Б</w:t>
      </w:r>
      <w:r w:rsidR="007D5E7A" w:rsidRPr="007609A6">
        <w:t>еседа</w:t>
      </w:r>
      <w:r w:rsidR="007D5E7A">
        <w:t xml:space="preserve">      ДК</w:t>
      </w:r>
    </w:p>
    <w:p w:rsidR="00EB339B" w:rsidRDefault="00EB339B" w:rsidP="00EB339B">
      <w:pPr>
        <w:rPr>
          <w:color w:val="111111"/>
          <w:spacing w:val="-2"/>
          <w:kern w:val="36"/>
        </w:rPr>
      </w:pPr>
      <w:r>
        <w:rPr>
          <w:color w:val="111111"/>
          <w:spacing w:val="-2"/>
          <w:kern w:val="36"/>
        </w:rPr>
        <w:t xml:space="preserve">  Собрание граждан                                                                                                 АМО</w:t>
      </w:r>
    </w:p>
    <w:p w:rsidR="00EB339B" w:rsidRDefault="00EB339B" w:rsidP="00EB339B">
      <w:pPr>
        <w:rPr>
          <w:b/>
          <w:color w:val="111111"/>
          <w:spacing w:val="-2"/>
          <w:kern w:val="36"/>
          <w:u w:val="single"/>
        </w:rPr>
      </w:pPr>
      <w:r>
        <w:rPr>
          <w:color w:val="111111"/>
          <w:spacing w:val="-2"/>
          <w:kern w:val="36"/>
        </w:rPr>
        <w:t xml:space="preserve">                                                                        </w:t>
      </w:r>
      <w:r>
        <w:rPr>
          <w:b/>
          <w:color w:val="111111"/>
          <w:spacing w:val="-2"/>
          <w:kern w:val="36"/>
          <w:u w:val="single"/>
        </w:rPr>
        <w:t xml:space="preserve">Сентябрь </w:t>
      </w:r>
    </w:p>
    <w:p w:rsidR="00196973" w:rsidRDefault="00196973" w:rsidP="00196973">
      <w:r w:rsidRPr="007609A6">
        <w:t>игровая программа по станциям  «Остров сокровищ»</w:t>
      </w:r>
    </w:p>
    <w:p w:rsidR="00EB339B" w:rsidRDefault="00196973" w:rsidP="00196973">
      <w:pPr>
        <w:rPr>
          <w:lang w:eastAsia="en-US"/>
        </w:rPr>
      </w:pPr>
      <w:r>
        <w:t>в День знаний</w:t>
      </w:r>
      <w:r>
        <w:t xml:space="preserve">                                                                                                       </w:t>
      </w:r>
      <w:r w:rsidR="00EB339B">
        <w:rPr>
          <w:lang w:eastAsia="en-US"/>
        </w:rPr>
        <w:t>ДК</w:t>
      </w:r>
    </w:p>
    <w:p w:rsidR="00EB339B" w:rsidRDefault="00196973" w:rsidP="00EB339B">
      <w:pPr>
        <w:rPr>
          <w:lang w:eastAsia="en-US"/>
        </w:rPr>
      </w:pPr>
      <w:r w:rsidRPr="00196973">
        <w:t>конкурс красоты «Краса Осень»</w:t>
      </w:r>
      <w:r>
        <w:t xml:space="preserve">                                                                        </w:t>
      </w:r>
      <w:r w:rsidR="00EB339B">
        <w:rPr>
          <w:lang w:eastAsia="en-US"/>
        </w:rPr>
        <w:t>ДК</w:t>
      </w:r>
    </w:p>
    <w:p w:rsidR="00EB339B" w:rsidRDefault="00196973" w:rsidP="00EB339B">
      <w:pPr>
        <w:rPr>
          <w:lang w:eastAsia="en-US"/>
        </w:rPr>
      </w:pPr>
      <w:r w:rsidRPr="007609A6">
        <w:rPr>
          <w:shd w:val="clear" w:color="auto" w:fill="F5F5F5"/>
        </w:rPr>
        <w:t>Игровая программа «Путешествие в страну забытых игр».</w:t>
      </w:r>
      <w:r>
        <w:rPr>
          <w:shd w:val="clear" w:color="auto" w:fill="F5F5F5"/>
        </w:rPr>
        <w:t xml:space="preserve">                           </w:t>
      </w:r>
      <w:r w:rsidR="00EB339B">
        <w:rPr>
          <w:lang w:eastAsia="en-US"/>
        </w:rPr>
        <w:t>ДК</w:t>
      </w:r>
    </w:p>
    <w:p w:rsidR="00EB339B" w:rsidRDefault="00EB339B" w:rsidP="00EB339B">
      <w:pPr>
        <w:rPr>
          <w:lang w:eastAsia="en-US"/>
        </w:rPr>
      </w:pPr>
      <w:r>
        <w:rPr>
          <w:lang w:eastAsia="en-US"/>
        </w:rPr>
        <w:t xml:space="preserve">Подготовка и проведение выборов </w:t>
      </w:r>
      <w:r w:rsidR="007D5E7A">
        <w:rPr>
          <w:lang w:eastAsia="en-US"/>
        </w:rPr>
        <w:t xml:space="preserve">депутатов всех уровней         </w:t>
      </w:r>
      <w:r>
        <w:rPr>
          <w:lang w:eastAsia="en-US"/>
        </w:rPr>
        <w:t xml:space="preserve">                  АМО</w:t>
      </w:r>
    </w:p>
    <w:p w:rsidR="00EB339B" w:rsidRDefault="00EB339B" w:rsidP="00EB339B">
      <w:pPr>
        <w:rPr>
          <w:b/>
          <w:u w:val="single"/>
          <w:lang w:eastAsia="en-US"/>
        </w:rPr>
      </w:pPr>
      <w:r>
        <w:rPr>
          <w:lang w:eastAsia="en-US"/>
        </w:rPr>
        <w:t xml:space="preserve">                                                                 </w:t>
      </w:r>
      <w:r>
        <w:rPr>
          <w:b/>
          <w:u w:val="single"/>
          <w:lang w:eastAsia="en-US"/>
        </w:rPr>
        <w:t xml:space="preserve">Октябрь  </w:t>
      </w:r>
    </w:p>
    <w:p w:rsidR="00196973" w:rsidRDefault="00EB339B" w:rsidP="00EB339B">
      <w:r>
        <w:t xml:space="preserve"> </w:t>
      </w:r>
      <w:r w:rsidR="00196973" w:rsidRPr="00196973">
        <w:t>Праздничный концерт – «</w:t>
      </w:r>
      <w:proofErr w:type="gramStart"/>
      <w:r w:rsidR="00196973" w:rsidRPr="00196973">
        <w:t>Мои</w:t>
      </w:r>
      <w:proofErr w:type="gramEnd"/>
      <w:r w:rsidR="00196973" w:rsidRPr="00196973">
        <w:t xml:space="preserve"> года, мое богатство…», </w:t>
      </w:r>
    </w:p>
    <w:p w:rsidR="00EB339B" w:rsidRDefault="00196973" w:rsidP="00EB339B">
      <w:proofErr w:type="gramStart"/>
      <w:r w:rsidRPr="00196973">
        <w:t>посвященный</w:t>
      </w:r>
      <w:proofErr w:type="gramEnd"/>
      <w:r w:rsidRPr="00196973">
        <w:t xml:space="preserve"> Дню пожилых людей.</w:t>
      </w:r>
      <w:r w:rsidR="00EB339B">
        <w:t xml:space="preserve">                             </w:t>
      </w:r>
      <w:r>
        <w:t xml:space="preserve">                               </w:t>
      </w:r>
      <w:r w:rsidR="00EB339B">
        <w:t xml:space="preserve">    АМО</w:t>
      </w:r>
      <w:proofErr w:type="gramStart"/>
      <w:r w:rsidR="00EB339B">
        <w:t>,Д</w:t>
      </w:r>
      <w:proofErr w:type="gramEnd"/>
      <w:r w:rsidR="00EB339B">
        <w:t>К</w:t>
      </w:r>
    </w:p>
    <w:p w:rsidR="00EB339B" w:rsidRDefault="00EB339B" w:rsidP="00EB339B">
      <w:r>
        <w:t xml:space="preserve"> «День особенных, самых мудрых» программа</w:t>
      </w:r>
      <w:proofErr w:type="gramStart"/>
      <w:r>
        <w:t xml:space="preserve"> ,</w:t>
      </w:r>
      <w:proofErr w:type="gramEnd"/>
      <w:r>
        <w:t xml:space="preserve"> посвященная </w:t>
      </w:r>
    </w:p>
    <w:p w:rsidR="00EB339B" w:rsidRDefault="00EB339B" w:rsidP="00EB339B">
      <w:r>
        <w:t>Дню Учителя                                                                                                         ДК</w:t>
      </w:r>
    </w:p>
    <w:p w:rsidR="00196973" w:rsidRDefault="00196973" w:rsidP="00EB339B">
      <w:pPr>
        <w:rPr>
          <w:lang w:eastAsia="en-US"/>
        </w:rPr>
      </w:pPr>
      <w:r w:rsidRPr="00673846">
        <w:lastRenderedPageBreak/>
        <w:t>«Что ты знаешь о войне?» – викторина</w:t>
      </w:r>
      <w:r>
        <w:rPr>
          <w:lang w:eastAsia="en-US"/>
        </w:rPr>
        <w:t xml:space="preserve">                                                             </w:t>
      </w:r>
      <w:r w:rsidR="00EB339B">
        <w:rPr>
          <w:lang w:eastAsia="en-US"/>
        </w:rPr>
        <w:t xml:space="preserve">ДК </w:t>
      </w:r>
    </w:p>
    <w:p w:rsidR="00196973" w:rsidRDefault="00EB339B" w:rsidP="00EB339B">
      <w:pPr>
        <w:rPr>
          <w:lang w:eastAsia="en-US"/>
        </w:rPr>
      </w:pPr>
      <w:r>
        <w:rPr>
          <w:lang w:eastAsia="en-US"/>
        </w:rPr>
        <w:t xml:space="preserve"> </w:t>
      </w:r>
      <w:r w:rsidR="00196973" w:rsidRPr="00196973">
        <w:rPr>
          <w:lang w:eastAsia="en-US"/>
        </w:rPr>
        <w:t xml:space="preserve">Спортивно-развлекательное мероприятие для детей и подростков – </w:t>
      </w:r>
    </w:p>
    <w:p w:rsidR="00196973" w:rsidRDefault="00196973" w:rsidP="00EB339B">
      <w:pPr>
        <w:rPr>
          <w:lang w:eastAsia="en-US"/>
        </w:rPr>
      </w:pPr>
      <w:r w:rsidRPr="00196973">
        <w:rPr>
          <w:lang w:eastAsia="en-US"/>
        </w:rPr>
        <w:t>«Ни минуты покоя».</w:t>
      </w:r>
      <w:r w:rsidR="00EB339B">
        <w:rPr>
          <w:lang w:eastAsia="en-US"/>
        </w:rPr>
        <w:t xml:space="preserve">  </w:t>
      </w:r>
      <w:r>
        <w:rPr>
          <w:lang w:eastAsia="en-US"/>
        </w:rPr>
        <w:t xml:space="preserve">                                                                                           ДК</w:t>
      </w:r>
      <w:r w:rsidR="00EB339B">
        <w:rPr>
          <w:lang w:eastAsia="en-US"/>
        </w:rPr>
        <w:t xml:space="preserve">                                                            </w:t>
      </w:r>
    </w:p>
    <w:p w:rsidR="00EB339B" w:rsidRDefault="00EB339B" w:rsidP="00196973">
      <w:pPr>
        <w:jc w:val="center"/>
        <w:rPr>
          <w:b/>
          <w:u w:val="single"/>
        </w:rPr>
      </w:pPr>
      <w:r>
        <w:rPr>
          <w:b/>
          <w:u w:val="single"/>
          <w:lang w:eastAsia="en-US"/>
        </w:rPr>
        <w:t>Ноябрь</w:t>
      </w:r>
    </w:p>
    <w:p w:rsidR="00196973" w:rsidRDefault="00196973" w:rsidP="00EB339B">
      <w:pPr>
        <w:ind w:right="34"/>
        <w:jc w:val="both"/>
      </w:pPr>
      <w:r w:rsidRPr="00196973">
        <w:t xml:space="preserve">Праздник ко Дню народного Единства –   «В единстве твоя сила, </w:t>
      </w:r>
    </w:p>
    <w:p w:rsidR="00EB339B" w:rsidRDefault="00196973" w:rsidP="00EB339B">
      <w:pPr>
        <w:ind w:right="34"/>
        <w:jc w:val="both"/>
      </w:pPr>
      <w:r w:rsidRPr="00196973">
        <w:t>Великая Россия!»</w:t>
      </w:r>
      <w:r>
        <w:t xml:space="preserve">                                                                                                 </w:t>
      </w:r>
      <w:r w:rsidR="00EB339B">
        <w:t>ДК</w:t>
      </w:r>
    </w:p>
    <w:p w:rsidR="00EB339B" w:rsidRDefault="00196973" w:rsidP="00EB339B">
      <w:r w:rsidRPr="00196973">
        <w:t>Игровая программа «В единстве народа — великая сила»</w:t>
      </w:r>
      <w:r>
        <w:t xml:space="preserve">                             </w:t>
      </w:r>
      <w:r w:rsidR="00EB339B">
        <w:t>ДК</w:t>
      </w:r>
    </w:p>
    <w:p w:rsidR="00EB339B" w:rsidRDefault="00196973" w:rsidP="00EB339B">
      <w:r w:rsidRPr="00196973">
        <w:t>«Песни в военной шинели» – музыкальный час</w:t>
      </w:r>
      <w:proofErr w:type="gramStart"/>
      <w:r>
        <w:t xml:space="preserve">                            </w:t>
      </w:r>
      <w:r w:rsidR="00EB339B">
        <w:t>,</w:t>
      </w:r>
      <w:proofErr w:type="gramEnd"/>
      <w:r w:rsidR="00EB339B">
        <w:t xml:space="preserve">                 ДК       </w:t>
      </w:r>
    </w:p>
    <w:p w:rsidR="00196973" w:rsidRDefault="00196973" w:rsidP="00EB339B">
      <w:pPr>
        <w:rPr>
          <w:lang w:eastAsia="en-US"/>
        </w:rPr>
      </w:pPr>
      <w:r w:rsidRPr="00196973">
        <w:rPr>
          <w:lang w:eastAsia="en-US"/>
        </w:rPr>
        <w:t xml:space="preserve">Праздничный концерт – «Мамины руки…», посвященный Дню матери </w:t>
      </w:r>
    </w:p>
    <w:p w:rsidR="00EB339B" w:rsidRDefault="00196973" w:rsidP="00EB339B">
      <w:pPr>
        <w:rPr>
          <w:lang w:eastAsia="en-US"/>
        </w:rPr>
      </w:pPr>
      <w:r w:rsidRPr="00196973">
        <w:rPr>
          <w:lang w:eastAsia="en-US"/>
        </w:rPr>
        <w:t xml:space="preserve">России </w:t>
      </w:r>
      <w:r>
        <w:rPr>
          <w:lang w:eastAsia="en-US"/>
        </w:rPr>
        <w:t xml:space="preserve">                                                                                                                 </w:t>
      </w:r>
      <w:r w:rsidR="00EB339B">
        <w:rPr>
          <w:lang w:eastAsia="en-US"/>
        </w:rPr>
        <w:t>ДК</w:t>
      </w:r>
    </w:p>
    <w:p w:rsidR="00EB339B" w:rsidRDefault="00EB339B" w:rsidP="00EB339B">
      <w:pPr>
        <w:jc w:val="center"/>
        <w:rPr>
          <w:b/>
          <w:u w:val="single"/>
        </w:rPr>
      </w:pPr>
      <w:r>
        <w:rPr>
          <w:b/>
          <w:u w:val="single"/>
        </w:rPr>
        <w:t xml:space="preserve">Декабрь  </w:t>
      </w:r>
    </w:p>
    <w:p w:rsidR="00EB339B" w:rsidRDefault="00EB339B" w:rsidP="00EB339B">
      <w:r>
        <w:rPr>
          <w:b/>
          <w:sz w:val="28"/>
          <w:szCs w:val="28"/>
        </w:rPr>
        <w:t>«</w:t>
      </w:r>
      <w:r>
        <w:t xml:space="preserve">Надеждой сердце озарите» - мероприятие посвященное Декаде добра </w:t>
      </w:r>
    </w:p>
    <w:p w:rsidR="00EB339B" w:rsidRDefault="00EB339B" w:rsidP="00EB339B">
      <w:pPr>
        <w:rPr>
          <w:lang w:eastAsia="en-US"/>
        </w:rPr>
      </w:pPr>
      <w:r>
        <w:t xml:space="preserve">и милосердия.                                                                                                         ДК </w:t>
      </w:r>
    </w:p>
    <w:p w:rsidR="00EB339B" w:rsidRDefault="00196973" w:rsidP="00196973">
      <w:pPr>
        <w:rPr>
          <w:lang w:eastAsia="en-US"/>
        </w:rPr>
      </w:pPr>
      <w:r>
        <w:rPr>
          <w:lang w:eastAsia="en-US"/>
        </w:rPr>
        <w:t xml:space="preserve">«Треугольники </w:t>
      </w:r>
      <w:proofErr w:type="gramStart"/>
      <w:r>
        <w:rPr>
          <w:lang w:eastAsia="en-US"/>
        </w:rPr>
        <w:t>-п</w:t>
      </w:r>
      <w:proofErr w:type="gramEnd"/>
      <w:r>
        <w:rPr>
          <w:lang w:eastAsia="en-US"/>
        </w:rPr>
        <w:t>тицы...»Час истории</w:t>
      </w:r>
      <w:r w:rsidR="00EB339B">
        <w:rPr>
          <w:lang w:eastAsia="en-US"/>
        </w:rPr>
        <w:t xml:space="preserve">.         </w:t>
      </w:r>
      <w:r>
        <w:rPr>
          <w:lang w:eastAsia="en-US"/>
        </w:rPr>
        <w:t xml:space="preserve">                                 </w:t>
      </w:r>
      <w:r w:rsidR="00EB339B">
        <w:rPr>
          <w:lang w:eastAsia="en-US"/>
        </w:rPr>
        <w:t xml:space="preserve">                    ДК</w:t>
      </w:r>
    </w:p>
    <w:p w:rsidR="00EB339B" w:rsidRDefault="00196973" w:rsidP="00EB339B">
      <w:pPr>
        <w:rPr>
          <w:color w:val="000000" w:themeColor="text1"/>
          <w:lang w:eastAsia="en-US"/>
        </w:rPr>
      </w:pPr>
      <w:r w:rsidRPr="00196973">
        <w:rPr>
          <w:lang w:eastAsia="en-US"/>
        </w:rPr>
        <w:t>игровая программа «По страницам русских сказок»</w:t>
      </w:r>
      <w:r>
        <w:rPr>
          <w:lang w:eastAsia="en-US"/>
        </w:rPr>
        <w:t xml:space="preserve">                                        </w:t>
      </w:r>
      <w:r w:rsidR="00EB339B">
        <w:rPr>
          <w:lang w:eastAsia="en-US"/>
        </w:rPr>
        <w:t>ДК</w:t>
      </w:r>
    </w:p>
    <w:p w:rsidR="00EB339B" w:rsidRDefault="00196973" w:rsidP="00EB339B">
      <w:pPr>
        <w:rPr>
          <w:lang w:eastAsia="en-US"/>
        </w:rPr>
      </w:pPr>
      <w:r w:rsidRPr="00196973">
        <w:rPr>
          <w:lang w:eastAsia="en-US"/>
        </w:rPr>
        <w:t>Театрализованное представление «Волшебство новогодних огней».</w:t>
      </w:r>
      <w:r>
        <w:rPr>
          <w:lang w:eastAsia="en-US"/>
        </w:rPr>
        <w:t xml:space="preserve">      </w:t>
      </w:r>
      <w:r w:rsidR="00EB339B">
        <w:rPr>
          <w:lang w:eastAsia="en-US"/>
        </w:rPr>
        <w:t xml:space="preserve">      ДК</w:t>
      </w:r>
    </w:p>
    <w:p w:rsidR="009C5B7B" w:rsidRDefault="009C5B7B"/>
    <w:sectPr w:rsidR="009C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A69"/>
    <w:multiLevelType w:val="hybridMultilevel"/>
    <w:tmpl w:val="5BAC66E6"/>
    <w:lvl w:ilvl="0" w:tplc="368AB2D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241EE5"/>
    <w:multiLevelType w:val="hybridMultilevel"/>
    <w:tmpl w:val="29BECE98"/>
    <w:lvl w:ilvl="0" w:tplc="1AF8FAA0">
      <w:start w:val="24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3904"/>
    <w:multiLevelType w:val="hybridMultilevel"/>
    <w:tmpl w:val="4C827AAC"/>
    <w:lvl w:ilvl="0" w:tplc="9D868C34">
      <w:start w:val="2"/>
      <w:numFmt w:val="decimal"/>
      <w:lvlText w:val="%1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B21D8D"/>
    <w:multiLevelType w:val="hybridMultilevel"/>
    <w:tmpl w:val="FEC42CCA"/>
    <w:lvl w:ilvl="0" w:tplc="A03CB8CC">
      <w:start w:val="2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17D98"/>
    <w:multiLevelType w:val="hybridMultilevel"/>
    <w:tmpl w:val="6818F91C"/>
    <w:lvl w:ilvl="0" w:tplc="447E258A">
      <w:start w:val="20"/>
      <w:numFmt w:val="decimal"/>
      <w:lvlText w:val="%1"/>
      <w:lvlJc w:val="left"/>
      <w:pPr>
        <w:ind w:left="36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D63E2A"/>
    <w:multiLevelType w:val="hybridMultilevel"/>
    <w:tmpl w:val="1C3A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EC1"/>
    <w:multiLevelType w:val="hybridMultilevel"/>
    <w:tmpl w:val="3F668D22"/>
    <w:lvl w:ilvl="0" w:tplc="7958B43E">
      <w:start w:val="1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C7C6D"/>
    <w:multiLevelType w:val="hybridMultilevel"/>
    <w:tmpl w:val="347AB9AE"/>
    <w:lvl w:ilvl="0" w:tplc="F7203510">
      <w:start w:val="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9B"/>
    <w:rsid w:val="00196973"/>
    <w:rsid w:val="0053708F"/>
    <w:rsid w:val="005A7EA7"/>
    <w:rsid w:val="00672CF3"/>
    <w:rsid w:val="007D5E7A"/>
    <w:rsid w:val="009C5B7B"/>
    <w:rsid w:val="00BC5CBD"/>
    <w:rsid w:val="00C52F47"/>
    <w:rsid w:val="00E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9B"/>
    <w:pPr>
      <w:ind w:left="720"/>
      <w:contextualSpacing/>
    </w:pPr>
  </w:style>
  <w:style w:type="table" w:styleId="a4">
    <w:name w:val="Table Grid"/>
    <w:basedOn w:val="a1"/>
    <w:rsid w:val="00C52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A7E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5E7A"/>
  </w:style>
  <w:style w:type="paragraph" w:styleId="a6">
    <w:name w:val="Balloon Text"/>
    <w:basedOn w:val="a"/>
    <w:link w:val="a7"/>
    <w:uiPriority w:val="99"/>
    <w:semiHidden/>
    <w:unhideWhenUsed/>
    <w:rsid w:val="00BC5C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C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9B"/>
    <w:pPr>
      <w:ind w:left="720"/>
      <w:contextualSpacing/>
    </w:pPr>
  </w:style>
  <w:style w:type="table" w:styleId="a4">
    <w:name w:val="Table Grid"/>
    <w:basedOn w:val="a1"/>
    <w:rsid w:val="00C52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A7E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5E7A"/>
  </w:style>
  <w:style w:type="paragraph" w:styleId="a6">
    <w:name w:val="Balloon Text"/>
    <w:basedOn w:val="a"/>
    <w:link w:val="a7"/>
    <w:uiPriority w:val="99"/>
    <w:semiHidden/>
    <w:unhideWhenUsed/>
    <w:rsid w:val="00BC5C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3A38-EFD4-44F7-9483-EACBF325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2020-01-14T08:20:00Z</cp:lastPrinted>
  <dcterms:created xsi:type="dcterms:W3CDTF">2020-01-14T03:05:00Z</dcterms:created>
  <dcterms:modified xsi:type="dcterms:W3CDTF">2020-01-14T08:20:00Z</dcterms:modified>
</cp:coreProperties>
</file>