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055B" w:rsidRDefault="00CE055B" w:rsidP="00CE055B">
      <w:pPr>
        <w:spacing w:after="0" w:line="240" w:lineRule="auto"/>
        <w:jc w:val="center"/>
        <w:rPr>
          <w:rFonts w:ascii="Times New Roman" w:eastAsia="Times New Roman" w:hAnsi="Times New Roman" w:cs="Times New Roman"/>
          <w:sz w:val="52"/>
          <w:szCs w:val="52"/>
          <w:lang w:eastAsia="ru-RU"/>
        </w:rPr>
      </w:pPr>
      <w:r>
        <w:rPr>
          <w:rFonts w:ascii="Times New Roman" w:eastAsia="Times New Roman" w:hAnsi="Times New Roman" w:cs="Times New Roman"/>
          <w:sz w:val="52"/>
          <w:szCs w:val="52"/>
          <w:lang w:eastAsia="ru-RU"/>
        </w:rPr>
        <w:t xml:space="preserve">                 </w:t>
      </w:r>
      <w:r>
        <w:rPr>
          <w:rFonts w:ascii="Times New Roman" w:eastAsia="Times New Roman" w:hAnsi="Times New Roman" w:cs="Times New Roman"/>
          <w:sz w:val="52"/>
          <w:szCs w:val="52"/>
          <w:lang w:eastAsia="ru-RU"/>
        </w:rPr>
        <w:t xml:space="preserve">                             № 9</w:t>
      </w:r>
      <w:r>
        <w:rPr>
          <w:rFonts w:ascii="Times New Roman" w:eastAsia="Times New Roman" w:hAnsi="Times New Roman" w:cs="Times New Roman"/>
          <w:sz w:val="52"/>
          <w:szCs w:val="52"/>
          <w:lang w:eastAsia="ru-RU"/>
        </w:rPr>
        <w:t xml:space="preserve">                                                                                                </w:t>
      </w:r>
    </w:p>
    <w:p w:rsidR="00CE055B" w:rsidRDefault="00CE055B" w:rsidP="00CE055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                            </w:t>
      </w:r>
      <w:r w:rsidR="00566C1A">
        <w:rPr>
          <w:rFonts w:ascii="Times New Roman" w:eastAsia="Times New Roman" w:hAnsi="Times New Roman" w:cs="Times New Roman"/>
          <w:sz w:val="28"/>
          <w:szCs w:val="28"/>
          <w:lang w:eastAsia="ru-RU"/>
        </w:rPr>
        <w:t>22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66C1A"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bookmarkStart w:id="0" w:name="_GoBack"/>
      <w:bookmarkEnd w:id="0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я  2020</w:t>
      </w:r>
    </w:p>
    <w:p w:rsidR="00CE055B" w:rsidRDefault="00CE055B" w:rsidP="00CE055B">
      <w:pPr>
        <w:spacing w:after="0" w:line="240" w:lineRule="auto"/>
        <w:rPr>
          <w:rFonts w:ascii="Times New Roman" w:eastAsia="Times New Roman" w:hAnsi="Times New Roman" w:cs="Times New Roman"/>
          <w:sz w:val="72"/>
          <w:szCs w:val="72"/>
          <w:lang w:eastAsia="ru-RU"/>
        </w:rPr>
      </w:pPr>
      <w:r>
        <w:rPr>
          <w:rFonts w:ascii="Times New Roman" w:eastAsia="Times New Roman" w:hAnsi="Times New Roman" w:cs="Times New Roman"/>
          <w:sz w:val="72"/>
          <w:szCs w:val="72"/>
          <w:lang w:eastAsia="ru-RU"/>
        </w:rPr>
        <w:t xml:space="preserve">  СЕЛЬСКИЕ ВЕДОМОСТИ</w:t>
      </w:r>
    </w:p>
    <w:p w:rsidR="00CE055B" w:rsidRDefault="00CE055B" w:rsidP="00CE055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Газета администрации и Совета депутатов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Бочкаревского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сельсовета</w:t>
      </w:r>
    </w:p>
    <w:p w:rsidR="00CE055B" w:rsidRDefault="00CE055B" w:rsidP="00CE055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Черепановского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района Новосибирской области</w:t>
      </w:r>
    </w:p>
    <w:p w:rsidR="00CE055B" w:rsidRDefault="00CE055B" w:rsidP="00CE055B"/>
    <w:p w:rsidR="001D06C4" w:rsidRPr="001D06C4" w:rsidRDefault="001D06C4" w:rsidP="001D06C4">
      <w:pPr>
        <w:keepNext/>
        <w:overflowPunct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D06C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АДМИНИСТРАЦИЯ БОЧКАРЕВСКОГО СЕЛЬСОВЕТА </w:t>
      </w:r>
    </w:p>
    <w:p w:rsidR="001D06C4" w:rsidRPr="001D06C4" w:rsidRDefault="001D06C4" w:rsidP="001D06C4">
      <w:pPr>
        <w:keepNext/>
        <w:overflowPunct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D06C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ЧЕРЕПАНОВСКОГО РАЙОНА НОВОСИБИРСКОЙ ОБЛАСТИ</w:t>
      </w:r>
    </w:p>
    <w:p w:rsidR="001D06C4" w:rsidRPr="001D06C4" w:rsidRDefault="001D06C4" w:rsidP="001D06C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1D06C4" w:rsidRPr="001D06C4" w:rsidRDefault="001D06C4" w:rsidP="001D06C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D06C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ПОСТАНОВЛЕНИЕ </w:t>
      </w:r>
    </w:p>
    <w:p w:rsidR="001D06C4" w:rsidRPr="001D06C4" w:rsidRDefault="001D06C4" w:rsidP="001D06C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D06C4" w:rsidRPr="001D06C4" w:rsidRDefault="001D06C4" w:rsidP="001D06C4">
      <w:pPr>
        <w:tabs>
          <w:tab w:val="left" w:pos="4145"/>
        </w:tabs>
        <w:spacing w:after="0" w:line="240" w:lineRule="auto"/>
        <w:ind w:right="4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D06C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</w:t>
      </w:r>
      <w:r w:rsidRPr="001D06C4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Pr="001D06C4">
        <w:rPr>
          <w:rFonts w:ascii="Times New Roman" w:eastAsia="Times New Roman" w:hAnsi="Times New Roman" w:cs="Times New Roman"/>
          <w:sz w:val="24"/>
          <w:szCs w:val="24"/>
          <w:lang w:eastAsia="ru-RU"/>
        </w:rPr>
        <w:t>.05.2020 г.     № 33</w:t>
      </w:r>
    </w:p>
    <w:p w:rsidR="001D06C4" w:rsidRPr="001D06C4" w:rsidRDefault="001D06C4" w:rsidP="001D06C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D06C4" w:rsidRPr="001D06C4" w:rsidRDefault="001D06C4" w:rsidP="001D06C4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1D06C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 признании </w:t>
      </w:r>
      <w:proofErr w:type="gramStart"/>
      <w:r w:rsidRPr="001D06C4">
        <w:rPr>
          <w:rFonts w:ascii="Times New Roman" w:eastAsia="Times New Roman" w:hAnsi="Times New Roman" w:cs="Times New Roman"/>
          <w:sz w:val="24"/>
          <w:szCs w:val="24"/>
          <w:lang w:eastAsia="ru-RU"/>
        </w:rPr>
        <w:t>утратившим</w:t>
      </w:r>
      <w:proofErr w:type="gramEnd"/>
      <w:r w:rsidRPr="001D06C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силу некоторых постановлений администрации </w:t>
      </w:r>
      <w:proofErr w:type="spellStart"/>
      <w:r w:rsidRPr="001D06C4">
        <w:rPr>
          <w:rFonts w:ascii="Times New Roman" w:eastAsia="Times New Roman" w:hAnsi="Times New Roman" w:cs="Times New Roman"/>
          <w:sz w:val="24"/>
          <w:szCs w:val="24"/>
          <w:lang w:eastAsia="ru-RU"/>
        </w:rPr>
        <w:t>Бочкаревского</w:t>
      </w:r>
      <w:proofErr w:type="spellEnd"/>
      <w:r w:rsidRPr="001D06C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сельсовета </w:t>
      </w:r>
      <w:proofErr w:type="spellStart"/>
      <w:r w:rsidRPr="001D06C4">
        <w:rPr>
          <w:rFonts w:ascii="Times New Roman" w:eastAsia="Times New Roman" w:hAnsi="Times New Roman" w:cs="Times New Roman"/>
          <w:sz w:val="24"/>
          <w:szCs w:val="24"/>
          <w:lang w:eastAsia="ru-RU"/>
        </w:rPr>
        <w:t>Черепановского</w:t>
      </w:r>
      <w:proofErr w:type="spellEnd"/>
      <w:r w:rsidRPr="001D06C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района Новосибирской области  </w:t>
      </w:r>
    </w:p>
    <w:p w:rsidR="001D06C4" w:rsidRPr="001D06C4" w:rsidRDefault="001D06C4" w:rsidP="001D06C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D06C4" w:rsidRPr="001D06C4" w:rsidRDefault="001D06C4" w:rsidP="001D06C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D06C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соответствии с Федеральным законом №131-ФЗ от 06.10.2003 "Об общих принципах организации местного самоуправления в Российской Федерации", администрация </w:t>
      </w:r>
      <w:proofErr w:type="spellStart"/>
      <w:r w:rsidRPr="001D06C4">
        <w:rPr>
          <w:rFonts w:ascii="Times New Roman" w:eastAsia="Times New Roman" w:hAnsi="Times New Roman" w:cs="Times New Roman"/>
          <w:sz w:val="24"/>
          <w:szCs w:val="24"/>
          <w:lang w:eastAsia="ru-RU"/>
        </w:rPr>
        <w:t>Бочкаревского</w:t>
      </w:r>
      <w:proofErr w:type="spellEnd"/>
      <w:r w:rsidRPr="001D06C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сельсовета </w:t>
      </w:r>
      <w:proofErr w:type="spellStart"/>
      <w:r w:rsidRPr="001D06C4">
        <w:rPr>
          <w:rFonts w:ascii="Times New Roman" w:eastAsia="Times New Roman" w:hAnsi="Times New Roman" w:cs="Times New Roman"/>
          <w:sz w:val="24"/>
          <w:szCs w:val="24"/>
          <w:lang w:eastAsia="ru-RU"/>
        </w:rPr>
        <w:t>Черепановского</w:t>
      </w:r>
      <w:proofErr w:type="spellEnd"/>
      <w:r w:rsidRPr="001D06C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района Новосибирской области</w:t>
      </w:r>
    </w:p>
    <w:p w:rsidR="001D06C4" w:rsidRPr="001D06C4" w:rsidRDefault="001D06C4" w:rsidP="001D06C4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1D06C4">
        <w:rPr>
          <w:rFonts w:ascii="Times New Roman" w:eastAsia="Calibri" w:hAnsi="Times New Roman" w:cs="Times New Roman"/>
          <w:b/>
          <w:sz w:val="24"/>
          <w:szCs w:val="24"/>
        </w:rPr>
        <w:t>ПОСТАНОВЛЯЕТ:</w:t>
      </w:r>
    </w:p>
    <w:p w:rsidR="001D06C4" w:rsidRPr="001D06C4" w:rsidRDefault="001D06C4" w:rsidP="001D06C4">
      <w:pPr>
        <w:numPr>
          <w:ilvl w:val="0"/>
          <w:numId w:val="1"/>
        </w:numPr>
        <w:tabs>
          <w:tab w:val="left" w:pos="1134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D06C4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Признать утратившими силу с 01.01.2020:</w:t>
      </w:r>
    </w:p>
    <w:p w:rsidR="001D06C4" w:rsidRPr="001D06C4" w:rsidRDefault="001D06C4" w:rsidP="001D06C4">
      <w:pPr>
        <w:shd w:val="clear" w:color="auto" w:fill="FFFFFF"/>
        <w:spacing w:after="0" w:line="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D06C4">
        <w:rPr>
          <w:rFonts w:ascii="Times New Roman" w:eastAsia="Calibri" w:hAnsi="Times New Roman" w:cs="Times New Roman"/>
          <w:sz w:val="24"/>
          <w:szCs w:val="24"/>
        </w:rPr>
        <w:t xml:space="preserve">1.1. Постановление администрации </w:t>
      </w:r>
      <w:proofErr w:type="spellStart"/>
      <w:r w:rsidRPr="001D06C4">
        <w:rPr>
          <w:rFonts w:ascii="Times New Roman" w:eastAsia="Times New Roman" w:hAnsi="Times New Roman" w:cs="Times New Roman"/>
          <w:sz w:val="24"/>
          <w:szCs w:val="24"/>
          <w:lang w:eastAsia="ru-RU"/>
        </w:rPr>
        <w:t>Бочкаревского</w:t>
      </w:r>
      <w:proofErr w:type="spellEnd"/>
      <w:r w:rsidRPr="001D06C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сельсовета </w:t>
      </w:r>
      <w:proofErr w:type="spellStart"/>
      <w:r w:rsidRPr="001D06C4">
        <w:rPr>
          <w:rFonts w:ascii="Times New Roman" w:eastAsia="Times New Roman" w:hAnsi="Times New Roman" w:cs="Times New Roman"/>
          <w:sz w:val="24"/>
          <w:szCs w:val="24"/>
          <w:lang w:eastAsia="ru-RU"/>
        </w:rPr>
        <w:t>Черепановского</w:t>
      </w:r>
      <w:proofErr w:type="spellEnd"/>
      <w:r w:rsidRPr="001D06C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района Новосибирской области от 20.05.2018</w:t>
      </w:r>
      <w:r w:rsidRPr="001D06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№ 35 </w:t>
      </w:r>
      <w:r w:rsidRPr="001D06C4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Pr="001D06C4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Об утверждении Порядка осуществления </w:t>
      </w:r>
      <w:proofErr w:type="gramStart"/>
      <w:r w:rsidRPr="001D06C4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контроля за</w:t>
      </w:r>
      <w:proofErr w:type="gramEnd"/>
      <w:r w:rsidRPr="001D06C4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соблюдением Федерального закона от 05.04.2013 г. №44-ФЗ «О контрактной системе в сфере закупок товаров, работ, услуг для обеспечения государственных и муниципальных нужд» органом   контроля администрации </w:t>
      </w:r>
      <w:proofErr w:type="spellStart"/>
      <w:r w:rsidRPr="001D06C4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Бочкаревского</w:t>
      </w:r>
      <w:proofErr w:type="spellEnd"/>
      <w:r w:rsidRPr="001D06C4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сельсовета </w:t>
      </w:r>
      <w:proofErr w:type="spellStart"/>
      <w:r w:rsidRPr="001D06C4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Черепановского</w:t>
      </w:r>
      <w:proofErr w:type="spellEnd"/>
      <w:r w:rsidRPr="001D06C4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района Новосибирской области</w:t>
      </w:r>
      <w:r w:rsidRPr="001D06C4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Pr="001D06C4">
        <w:rPr>
          <w:rFonts w:ascii="Times New Roman" w:eastAsia="Calibri" w:hAnsi="Times New Roman" w:cs="Times New Roman"/>
          <w:sz w:val="24"/>
          <w:szCs w:val="24"/>
        </w:rPr>
        <w:t>.</w:t>
      </w:r>
    </w:p>
    <w:p w:rsidR="001D06C4" w:rsidRPr="001D06C4" w:rsidRDefault="001D06C4" w:rsidP="001D06C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D06C4">
        <w:rPr>
          <w:rFonts w:ascii="Times New Roman" w:eastAsia="Times New Roman" w:hAnsi="Times New Roman" w:cs="Times New Roman"/>
          <w:sz w:val="24"/>
          <w:szCs w:val="24"/>
          <w:lang w:eastAsia="ru-RU"/>
        </w:rPr>
        <w:t>2. Опубликовать настоящее постановление в периодическом печатном издании «</w:t>
      </w:r>
      <w:r w:rsidRPr="001D06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Сельские ведомости» и разместить на официальном сайте администрации </w:t>
      </w:r>
      <w:proofErr w:type="spellStart"/>
      <w:r w:rsidRPr="001D06C4">
        <w:rPr>
          <w:rFonts w:ascii="Times New Roman" w:eastAsia="Times New Roman" w:hAnsi="Times New Roman" w:cs="Times New Roman"/>
          <w:sz w:val="24"/>
          <w:szCs w:val="24"/>
          <w:lang w:eastAsia="ru-RU"/>
        </w:rPr>
        <w:t>Бочкаревского</w:t>
      </w:r>
      <w:proofErr w:type="spellEnd"/>
      <w:r w:rsidRPr="001D06C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сельсовета </w:t>
      </w:r>
      <w:proofErr w:type="spellStart"/>
      <w:r w:rsidRPr="001D06C4">
        <w:rPr>
          <w:rFonts w:ascii="Times New Roman" w:eastAsia="Times New Roman" w:hAnsi="Times New Roman" w:cs="Times New Roman"/>
          <w:sz w:val="24"/>
          <w:szCs w:val="24"/>
          <w:lang w:eastAsia="ru-RU"/>
        </w:rPr>
        <w:t>Черепановского</w:t>
      </w:r>
      <w:proofErr w:type="spellEnd"/>
      <w:r w:rsidRPr="001D06C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района Новосибирской области.</w:t>
      </w:r>
    </w:p>
    <w:p w:rsidR="001D06C4" w:rsidRPr="001D06C4" w:rsidRDefault="001D06C4" w:rsidP="001D06C4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1D06C4" w:rsidRPr="001D06C4" w:rsidRDefault="001D06C4" w:rsidP="001D06C4">
      <w:pPr>
        <w:tabs>
          <w:tab w:val="left" w:pos="3918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1D06C4" w:rsidRPr="001D06C4" w:rsidRDefault="001D06C4" w:rsidP="001D06C4">
      <w:pPr>
        <w:spacing w:after="0" w:line="240" w:lineRule="auto"/>
        <w:ind w:right="-2"/>
        <w:rPr>
          <w:rFonts w:ascii="Times New Roman" w:eastAsia="Calibri" w:hAnsi="Times New Roman" w:cs="Times New Roman"/>
          <w:sz w:val="24"/>
          <w:szCs w:val="24"/>
        </w:rPr>
      </w:pPr>
      <w:r w:rsidRPr="001D06C4">
        <w:rPr>
          <w:rFonts w:ascii="Times New Roman" w:eastAsia="Calibri" w:hAnsi="Times New Roman" w:cs="Times New Roman"/>
          <w:sz w:val="24"/>
          <w:szCs w:val="24"/>
        </w:rPr>
        <w:t xml:space="preserve">Глава </w:t>
      </w:r>
      <w:proofErr w:type="spellStart"/>
      <w:r w:rsidRPr="001D06C4">
        <w:rPr>
          <w:rFonts w:ascii="Times New Roman" w:eastAsia="Times New Roman" w:hAnsi="Times New Roman" w:cs="Times New Roman"/>
          <w:sz w:val="24"/>
          <w:szCs w:val="24"/>
          <w:lang w:eastAsia="ru-RU"/>
        </w:rPr>
        <w:t>Бочкаревского</w:t>
      </w:r>
      <w:proofErr w:type="spellEnd"/>
      <w:r w:rsidRPr="001D06C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сельсовета</w:t>
      </w:r>
    </w:p>
    <w:p w:rsidR="001D06C4" w:rsidRPr="001D06C4" w:rsidRDefault="001D06C4" w:rsidP="001D06C4">
      <w:pPr>
        <w:spacing w:after="0" w:line="240" w:lineRule="auto"/>
        <w:ind w:right="-2"/>
        <w:rPr>
          <w:rFonts w:ascii="Times New Roman" w:eastAsia="Calibri" w:hAnsi="Times New Roman" w:cs="Times New Roman"/>
          <w:sz w:val="24"/>
          <w:szCs w:val="24"/>
        </w:rPr>
      </w:pPr>
      <w:proofErr w:type="spellStart"/>
      <w:r w:rsidRPr="001D06C4">
        <w:rPr>
          <w:rFonts w:ascii="Times New Roman" w:eastAsia="Calibri" w:hAnsi="Times New Roman" w:cs="Times New Roman"/>
          <w:sz w:val="24"/>
          <w:szCs w:val="24"/>
        </w:rPr>
        <w:t>Черепановского</w:t>
      </w:r>
      <w:proofErr w:type="spellEnd"/>
      <w:r w:rsidRPr="001D06C4">
        <w:rPr>
          <w:rFonts w:ascii="Times New Roman" w:eastAsia="Calibri" w:hAnsi="Times New Roman" w:cs="Times New Roman"/>
          <w:sz w:val="24"/>
          <w:szCs w:val="24"/>
        </w:rPr>
        <w:t xml:space="preserve"> района </w:t>
      </w:r>
    </w:p>
    <w:p w:rsidR="001D06C4" w:rsidRPr="001D06C4" w:rsidRDefault="001D06C4" w:rsidP="001D06C4">
      <w:pPr>
        <w:spacing w:after="0" w:line="240" w:lineRule="auto"/>
        <w:ind w:right="-2"/>
        <w:rPr>
          <w:rFonts w:ascii="Times New Roman" w:eastAsia="Calibri" w:hAnsi="Times New Roman" w:cs="Times New Roman"/>
          <w:sz w:val="24"/>
          <w:szCs w:val="24"/>
        </w:rPr>
      </w:pPr>
      <w:r w:rsidRPr="001D06C4">
        <w:rPr>
          <w:rFonts w:ascii="Times New Roman" w:eastAsia="Calibri" w:hAnsi="Times New Roman" w:cs="Times New Roman"/>
          <w:sz w:val="24"/>
          <w:szCs w:val="24"/>
        </w:rPr>
        <w:t>Новосибирской области                                                        В.И. Калиновский</w:t>
      </w:r>
    </w:p>
    <w:p w:rsidR="001D06C4" w:rsidRPr="001D06C4" w:rsidRDefault="001D06C4" w:rsidP="001D06C4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1D06C4" w:rsidRDefault="001D06C4" w:rsidP="001D06C4">
      <w:pPr>
        <w:keepNext/>
        <w:overflowPunct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1D06C4" w:rsidRPr="001D06C4" w:rsidRDefault="001D06C4" w:rsidP="001D06C4">
      <w:pPr>
        <w:keepNext/>
        <w:overflowPunct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D06C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АДМИНИСТРАЦИЯ БОЧКАРЕВСКОГО СЕЛЬСОВЕТА </w:t>
      </w:r>
    </w:p>
    <w:p w:rsidR="001D06C4" w:rsidRPr="001D06C4" w:rsidRDefault="001D06C4" w:rsidP="001D06C4">
      <w:pPr>
        <w:keepNext/>
        <w:overflowPunct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D06C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ЧЕРЕПАНОВСКОГО РАЙОНА НОВОСИБИРСКОЙ ОБЛАСТИ</w:t>
      </w:r>
    </w:p>
    <w:p w:rsidR="001D06C4" w:rsidRPr="001D06C4" w:rsidRDefault="001D06C4" w:rsidP="001D06C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1D06C4" w:rsidRPr="001D06C4" w:rsidRDefault="001D06C4" w:rsidP="001D06C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1D06C4" w:rsidRPr="001D06C4" w:rsidRDefault="001D06C4" w:rsidP="001D06C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D06C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ПОСТАНОВЛЕНИЕ </w:t>
      </w:r>
    </w:p>
    <w:p w:rsidR="001D06C4" w:rsidRPr="001D06C4" w:rsidRDefault="001D06C4" w:rsidP="001D06C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D06C4" w:rsidRPr="001D06C4" w:rsidRDefault="001D06C4" w:rsidP="001D06C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D06C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14.05.2020г.    № 34</w:t>
      </w:r>
    </w:p>
    <w:p w:rsidR="001D06C4" w:rsidRPr="001D06C4" w:rsidRDefault="001D06C4" w:rsidP="001D06C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D06C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1D06C4" w:rsidRPr="001D06C4" w:rsidRDefault="001D06C4" w:rsidP="001D06C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D06C4" w:rsidRPr="001D06C4" w:rsidRDefault="001D06C4" w:rsidP="001D06C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D06C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 внесении изменений в постановление администрации </w:t>
      </w:r>
      <w:proofErr w:type="spellStart"/>
      <w:r w:rsidRPr="001D06C4">
        <w:rPr>
          <w:rFonts w:ascii="Times New Roman" w:eastAsia="Times New Roman" w:hAnsi="Times New Roman" w:cs="Times New Roman"/>
          <w:sz w:val="24"/>
          <w:szCs w:val="24"/>
          <w:lang w:eastAsia="ru-RU"/>
        </w:rPr>
        <w:t>Бочкаревского</w:t>
      </w:r>
      <w:proofErr w:type="spellEnd"/>
      <w:r w:rsidRPr="001D06C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сельсовета </w:t>
      </w:r>
      <w:proofErr w:type="spellStart"/>
      <w:r w:rsidRPr="001D06C4">
        <w:rPr>
          <w:rFonts w:ascii="Times New Roman" w:eastAsia="Times New Roman" w:hAnsi="Times New Roman" w:cs="Times New Roman"/>
          <w:sz w:val="24"/>
          <w:szCs w:val="24"/>
          <w:lang w:eastAsia="ru-RU"/>
        </w:rPr>
        <w:t>Черепановского</w:t>
      </w:r>
      <w:proofErr w:type="spellEnd"/>
      <w:r w:rsidRPr="001D06C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района Новосибирской области от 24.07.2012 </w:t>
      </w:r>
    </w:p>
    <w:p w:rsidR="001D06C4" w:rsidRPr="001D06C4" w:rsidRDefault="001D06C4" w:rsidP="001D06C4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1D06C4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№ 112 «Об утверждении </w:t>
      </w:r>
      <w:r w:rsidRPr="001D06C4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Порядка размещения сведений о доходах, об имуществе и обязательствах имущественного характера муниципальных служащих администрации </w:t>
      </w:r>
      <w:proofErr w:type="spellStart"/>
      <w:r w:rsidRPr="001D06C4">
        <w:rPr>
          <w:rFonts w:ascii="Times New Roman" w:eastAsia="Calibri" w:hAnsi="Times New Roman" w:cs="Times New Roman"/>
          <w:color w:val="000000"/>
          <w:sz w:val="24"/>
          <w:szCs w:val="24"/>
        </w:rPr>
        <w:t>Бочкаревского</w:t>
      </w:r>
      <w:proofErr w:type="spellEnd"/>
      <w:r w:rsidRPr="001D06C4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сельсовета и членов их семей на официальном сайте администрации </w:t>
      </w:r>
      <w:proofErr w:type="spellStart"/>
      <w:r w:rsidRPr="001D06C4">
        <w:rPr>
          <w:rFonts w:ascii="Times New Roman" w:eastAsia="Calibri" w:hAnsi="Times New Roman" w:cs="Times New Roman"/>
          <w:color w:val="000000"/>
          <w:sz w:val="24"/>
          <w:szCs w:val="24"/>
        </w:rPr>
        <w:t>Бочкаревского</w:t>
      </w:r>
      <w:proofErr w:type="spellEnd"/>
      <w:r w:rsidRPr="001D06C4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сельсовета и представления этих сведений средствам массовой информации</w:t>
      </w:r>
      <w:r w:rsidRPr="001D06C4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</w:p>
    <w:p w:rsidR="001D06C4" w:rsidRPr="001D06C4" w:rsidRDefault="001D06C4" w:rsidP="001D06C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D06C4" w:rsidRPr="001D06C4" w:rsidRDefault="001D06C4" w:rsidP="001D06C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D06C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соответствии с Федеральным законом №131-ФЗ от 06.10.2003 "Об общих принципах организации местного самоуправления в Российской Федерации", администрация </w:t>
      </w:r>
      <w:proofErr w:type="spellStart"/>
      <w:r w:rsidRPr="001D06C4">
        <w:rPr>
          <w:rFonts w:ascii="Times New Roman" w:eastAsia="Times New Roman" w:hAnsi="Times New Roman" w:cs="Times New Roman"/>
          <w:sz w:val="24"/>
          <w:szCs w:val="24"/>
          <w:lang w:eastAsia="ru-RU"/>
        </w:rPr>
        <w:t>Бочкаревского</w:t>
      </w:r>
      <w:proofErr w:type="spellEnd"/>
      <w:r w:rsidRPr="001D06C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сельсовета </w:t>
      </w:r>
      <w:proofErr w:type="spellStart"/>
      <w:r w:rsidRPr="001D06C4">
        <w:rPr>
          <w:rFonts w:ascii="Times New Roman" w:eastAsia="Times New Roman" w:hAnsi="Times New Roman" w:cs="Times New Roman"/>
          <w:sz w:val="24"/>
          <w:szCs w:val="24"/>
          <w:lang w:eastAsia="ru-RU"/>
        </w:rPr>
        <w:t>Черепановского</w:t>
      </w:r>
      <w:proofErr w:type="spellEnd"/>
      <w:r w:rsidRPr="001D06C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района Новосибирской области</w:t>
      </w:r>
    </w:p>
    <w:p w:rsidR="001D06C4" w:rsidRPr="001D06C4" w:rsidRDefault="001D06C4" w:rsidP="001D06C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D06C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ПОСТАНОВЛЯЕТ:</w:t>
      </w:r>
    </w:p>
    <w:p w:rsidR="001D06C4" w:rsidRPr="001D06C4" w:rsidRDefault="001D06C4" w:rsidP="001D06C4">
      <w:pPr>
        <w:numPr>
          <w:ilvl w:val="0"/>
          <w:numId w:val="3"/>
        </w:num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D06C4">
        <w:rPr>
          <w:rFonts w:ascii="Times New Roman" w:eastAsia="Calibri" w:hAnsi="Times New Roman" w:cs="Times New Roman"/>
          <w:sz w:val="24"/>
          <w:szCs w:val="24"/>
        </w:rPr>
        <w:t xml:space="preserve">Внести в </w:t>
      </w:r>
      <w:r w:rsidRPr="001D06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</w:t>
      </w:r>
      <w:r w:rsidRPr="001D06C4">
        <w:rPr>
          <w:rFonts w:ascii="Times New Roman" w:eastAsia="Calibri" w:hAnsi="Times New Roman" w:cs="Times New Roman"/>
          <w:sz w:val="24"/>
          <w:szCs w:val="24"/>
        </w:rPr>
        <w:t xml:space="preserve">остановление </w:t>
      </w:r>
      <w:r w:rsidRPr="001D06C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администрации </w:t>
      </w:r>
      <w:proofErr w:type="spellStart"/>
      <w:r w:rsidRPr="001D06C4">
        <w:rPr>
          <w:rFonts w:ascii="Times New Roman" w:eastAsia="Times New Roman" w:hAnsi="Times New Roman" w:cs="Times New Roman"/>
          <w:sz w:val="24"/>
          <w:szCs w:val="24"/>
          <w:lang w:eastAsia="ru-RU"/>
        </w:rPr>
        <w:t>Бочкаревского</w:t>
      </w:r>
      <w:proofErr w:type="spellEnd"/>
      <w:r w:rsidRPr="001D06C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сельсовета </w:t>
      </w:r>
      <w:proofErr w:type="spellStart"/>
      <w:r w:rsidRPr="001D06C4">
        <w:rPr>
          <w:rFonts w:ascii="Times New Roman" w:eastAsia="Times New Roman" w:hAnsi="Times New Roman" w:cs="Times New Roman"/>
          <w:sz w:val="24"/>
          <w:szCs w:val="24"/>
          <w:lang w:eastAsia="ru-RU"/>
        </w:rPr>
        <w:t>Черепановского</w:t>
      </w:r>
      <w:proofErr w:type="spellEnd"/>
      <w:r w:rsidRPr="001D06C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района Новосибирской области от 24.07.2012 № 112 «Об утверждении </w:t>
      </w:r>
      <w:r w:rsidRPr="001D06C4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Порядка размещения сведений о доходах, об имуществе и обязательствах имущественного характера муниципальных служащих администрации </w:t>
      </w:r>
      <w:proofErr w:type="spellStart"/>
      <w:r w:rsidRPr="001D06C4">
        <w:rPr>
          <w:rFonts w:ascii="Times New Roman" w:eastAsia="Calibri" w:hAnsi="Times New Roman" w:cs="Times New Roman"/>
          <w:color w:val="000000"/>
          <w:sz w:val="24"/>
          <w:szCs w:val="24"/>
        </w:rPr>
        <w:t>Бочкаревского</w:t>
      </w:r>
      <w:proofErr w:type="spellEnd"/>
      <w:r w:rsidRPr="001D06C4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сельсовета и членов их семей на официальном сайте администрации </w:t>
      </w:r>
      <w:proofErr w:type="spellStart"/>
      <w:r w:rsidRPr="001D06C4">
        <w:rPr>
          <w:rFonts w:ascii="Times New Roman" w:eastAsia="Calibri" w:hAnsi="Times New Roman" w:cs="Times New Roman"/>
          <w:color w:val="000000"/>
          <w:sz w:val="24"/>
          <w:szCs w:val="24"/>
        </w:rPr>
        <w:t>Бочкаревского</w:t>
      </w:r>
      <w:proofErr w:type="spellEnd"/>
      <w:r w:rsidRPr="001D06C4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сельсовета и представления этих сведений средствам массовой информации</w:t>
      </w:r>
      <w:r w:rsidRPr="001D06C4">
        <w:rPr>
          <w:rFonts w:ascii="Times New Roman" w:eastAsia="Times New Roman" w:hAnsi="Times New Roman" w:cs="Times New Roman"/>
          <w:sz w:val="24"/>
          <w:szCs w:val="24"/>
          <w:lang w:eastAsia="ru-RU"/>
        </w:rPr>
        <w:t>» следующие изменения:</w:t>
      </w:r>
    </w:p>
    <w:p w:rsidR="001D06C4" w:rsidRPr="001D06C4" w:rsidRDefault="001D06C4" w:rsidP="001D06C4">
      <w:pPr>
        <w:numPr>
          <w:ilvl w:val="1"/>
          <w:numId w:val="2"/>
        </w:numPr>
        <w:tabs>
          <w:tab w:val="left" w:pos="1418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D06C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</w:t>
      </w:r>
      <w:r w:rsidRPr="001D06C4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Порядке размещения сведений о доходах, об имуществе и обязательствах имущественного характера муниципальных служащих администрации </w:t>
      </w:r>
      <w:proofErr w:type="spellStart"/>
      <w:r w:rsidRPr="001D06C4">
        <w:rPr>
          <w:rFonts w:ascii="Times New Roman" w:eastAsia="Calibri" w:hAnsi="Times New Roman" w:cs="Times New Roman"/>
          <w:color w:val="000000"/>
          <w:sz w:val="24"/>
          <w:szCs w:val="24"/>
        </w:rPr>
        <w:t>Бочкаревского</w:t>
      </w:r>
      <w:proofErr w:type="spellEnd"/>
      <w:r w:rsidRPr="001D06C4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сельсовета и членов их семей на официальном сайте администрации </w:t>
      </w:r>
      <w:proofErr w:type="spellStart"/>
      <w:r w:rsidRPr="001D06C4">
        <w:rPr>
          <w:rFonts w:ascii="Times New Roman" w:eastAsia="Calibri" w:hAnsi="Times New Roman" w:cs="Times New Roman"/>
          <w:color w:val="000000"/>
          <w:sz w:val="24"/>
          <w:szCs w:val="24"/>
        </w:rPr>
        <w:t>Бочкаревского</w:t>
      </w:r>
      <w:proofErr w:type="spellEnd"/>
      <w:r w:rsidRPr="001D06C4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сельсовета и представления этих сведений средствам массовой информации</w:t>
      </w:r>
      <w:r w:rsidRPr="001D06C4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1D06C4" w:rsidRPr="001D06C4" w:rsidRDefault="001D06C4" w:rsidP="001D06C4">
      <w:pPr>
        <w:numPr>
          <w:ilvl w:val="2"/>
          <w:numId w:val="2"/>
        </w:numPr>
        <w:tabs>
          <w:tab w:val="left" w:pos="1418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D06C4">
        <w:rPr>
          <w:rFonts w:ascii="Times New Roman" w:eastAsia="Times New Roman" w:hAnsi="Times New Roman" w:cs="Times New Roman"/>
          <w:sz w:val="24"/>
          <w:szCs w:val="24"/>
          <w:lang w:eastAsia="ru-RU"/>
        </w:rPr>
        <w:t>Пункт 2 дополнить подпунктом 4 следующего содержания:</w:t>
      </w:r>
    </w:p>
    <w:p w:rsidR="001D06C4" w:rsidRPr="001D06C4" w:rsidRDefault="001D06C4" w:rsidP="001D06C4">
      <w:pPr>
        <w:tabs>
          <w:tab w:val="left" w:pos="1418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1D06C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«4) </w:t>
      </w:r>
      <w:r w:rsidRPr="001D06C4">
        <w:rPr>
          <w:rFonts w:ascii="Times New Roman" w:eastAsia="Calibri" w:hAnsi="Times New Roman" w:cs="Times New Roman"/>
          <w:sz w:val="24"/>
          <w:szCs w:val="24"/>
        </w:rPr>
        <w:t>сведения об источниках получения средств, за счет которых совершены сделки по приобретению земельного участка, иного объекта недвижимого имущества, транспортного средства, ценных бумаг, долей участия, паев в уставных (складочных) капиталах организаций, если общая сумма таких сделок превышает общий доход служащего (работника) и его супруги (супруга) за три последних года, предшествующих отчетному периоду».</w:t>
      </w:r>
      <w:proofErr w:type="gramEnd"/>
    </w:p>
    <w:p w:rsidR="001D06C4" w:rsidRPr="001D06C4" w:rsidRDefault="001D06C4" w:rsidP="001D06C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D06C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2. </w:t>
      </w:r>
      <w:r w:rsidRPr="001D06C4">
        <w:rPr>
          <w:rFonts w:ascii="Times New Roman" w:eastAsia="Times New Roman" w:hAnsi="Times New Roman" w:cs="Times New Roman"/>
          <w:sz w:val="24"/>
          <w:szCs w:val="24"/>
          <w:lang w:eastAsia="ru-RU"/>
        </w:rPr>
        <w:t>Опубликовать настоящее постановление в периодическом печатном издании «</w:t>
      </w:r>
      <w:r w:rsidRPr="001D06C4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Сельские ведомости» и разместить на официальном сайте администрации </w:t>
      </w:r>
      <w:proofErr w:type="spellStart"/>
      <w:r w:rsidRPr="001D06C4">
        <w:rPr>
          <w:rFonts w:ascii="Times New Roman" w:eastAsia="Times New Roman" w:hAnsi="Times New Roman" w:cs="Times New Roman"/>
          <w:sz w:val="24"/>
          <w:szCs w:val="24"/>
          <w:lang w:eastAsia="ru-RU"/>
        </w:rPr>
        <w:t>Бочкаревского</w:t>
      </w:r>
      <w:proofErr w:type="spellEnd"/>
      <w:r w:rsidRPr="001D06C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сельсовета </w:t>
      </w:r>
      <w:proofErr w:type="spellStart"/>
      <w:r w:rsidRPr="001D06C4">
        <w:rPr>
          <w:rFonts w:ascii="Times New Roman" w:eastAsia="Times New Roman" w:hAnsi="Times New Roman" w:cs="Times New Roman"/>
          <w:sz w:val="24"/>
          <w:szCs w:val="24"/>
          <w:lang w:eastAsia="ru-RU"/>
        </w:rPr>
        <w:t>Черепановского</w:t>
      </w:r>
      <w:proofErr w:type="spellEnd"/>
      <w:r w:rsidRPr="001D06C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района Новосибирской области.</w:t>
      </w:r>
    </w:p>
    <w:p w:rsidR="001D06C4" w:rsidRPr="001D06C4" w:rsidRDefault="001D06C4" w:rsidP="001D06C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D06C4" w:rsidRPr="001D06C4" w:rsidRDefault="001D06C4" w:rsidP="001D06C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D06C4" w:rsidRPr="001D06C4" w:rsidRDefault="001D06C4" w:rsidP="001D06C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D06C4" w:rsidRPr="001D06C4" w:rsidRDefault="001D06C4" w:rsidP="001D06C4">
      <w:pPr>
        <w:spacing w:after="0" w:line="240" w:lineRule="auto"/>
        <w:ind w:right="-2"/>
        <w:rPr>
          <w:rFonts w:ascii="Times New Roman" w:eastAsia="Calibri" w:hAnsi="Times New Roman" w:cs="Times New Roman"/>
          <w:sz w:val="24"/>
          <w:szCs w:val="24"/>
        </w:rPr>
      </w:pPr>
      <w:r w:rsidRPr="001D06C4">
        <w:rPr>
          <w:rFonts w:ascii="Times New Roman" w:eastAsia="Calibri" w:hAnsi="Times New Roman" w:cs="Times New Roman"/>
          <w:sz w:val="24"/>
          <w:szCs w:val="24"/>
        </w:rPr>
        <w:t xml:space="preserve">Глава </w:t>
      </w:r>
      <w:proofErr w:type="spellStart"/>
      <w:r w:rsidRPr="001D06C4">
        <w:rPr>
          <w:rFonts w:ascii="Times New Roman" w:eastAsia="Times New Roman" w:hAnsi="Times New Roman" w:cs="Times New Roman"/>
          <w:sz w:val="24"/>
          <w:szCs w:val="24"/>
          <w:lang w:eastAsia="ru-RU"/>
        </w:rPr>
        <w:t>Бочкаревского</w:t>
      </w:r>
      <w:proofErr w:type="spellEnd"/>
      <w:r w:rsidRPr="001D06C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сельсовета</w:t>
      </w:r>
    </w:p>
    <w:p w:rsidR="001D06C4" w:rsidRPr="001D06C4" w:rsidRDefault="001D06C4" w:rsidP="001D06C4">
      <w:pPr>
        <w:spacing w:after="0" w:line="240" w:lineRule="auto"/>
        <w:ind w:right="-2"/>
        <w:rPr>
          <w:rFonts w:ascii="Times New Roman" w:eastAsia="Calibri" w:hAnsi="Times New Roman" w:cs="Times New Roman"/>
          <w:sz w:val="24"/>
          <w:szCs w:val="24"/>
        </w:rPr>
      </w:pPr>
      <w:proofErr w:type="spellStart"/>
      <w:r w:rsidRPr="001D06C4">
        <w:rPr>
          <w:rFonts w:ascii="Times New Roman" w:eastAsia="Calibri" w:hAnsi="Times New Roman" w:cs="Times New Roman"/>
          <w:sz w:val="24"/>
          <w:szCs w:val="24"/>
        </w:rPr>
        <w:t>Черепановского</w:t>
      </w:r>
      <w:proofErr w:type="spellEnd"/>
      <w:r w:rsidRPr="001D06C4">
        <w:rPr>
          <w:rFonts w:ascii="Times New Roman" w:eastAsia="Calibri" w:hAnsi="Times New Roman" w:cs="Times New Roman"/>
          <w:sz w:val="24"/>
          <w:szCs w:val="24"/>
        </w:rPr>
        <w:t xml:space="preserve"> района</w:t>
      </w:r>
    </w:p>
    <w:p w:rsidR="001D06C4" w:rsidRPr="001D06C4" w:rsidRDefault="001D06C4" w:rsidP="001D06C4">
      <w:pPr>
        <w:spacing w:after="0" w:line="240" w:lineRule="auto"/>
        <w:ind w:right="-2"/>
        <w:rPr>
          <w:rFonts w:ascii="Times New Roman" w:eastAsia="Calibri" w:hAnsi="Times New Roman" w:cs="Times New Roman"/>
          <w:sz w:val="24"/>
          <w:szCs w:val="24"/>
        </w:rPr>
      </w:pPr>
      <w:r w:rsidRPr="001D06C4">
        <w:rPr>
          <w:rFonts w:ascii="Times New Roman" w:eastAsia="Calibri" w:hAnsi="Times New Roman" w:cs="Times New Roman"/>
          <w:sz w:val="24"/>
          <w:szCs w:val="24"/>
        </w:rPr>
        <w:t>Новосибирской области                                                          В.И. Калиновский</w:t>
      </w:r>
    </w:p>
    <w:p w:rsidR="001D06C4" w:rsidRDefault="001D06C4" w:rsidP="001D06C4">
      <w:pPr>
        <w:spacing w:after="0" w:line="240" w:lineRule="auto"/>
        <w:jc w:val="center"/>
        <w:rPr>
          <w:rFonts w:ascii="Times New Roman" w:eastAsia="Times New Roman" w:hAnsi="Times New Roman" w:cs="Courier New"/>
          <w:b/>
          <w:sz w:val="24"/>
          <w:szCs w:val="24"/>
          <w:lang w:eastAsia="ru-RU"/>
        </w:rPr>
      </w:pPr>
    </w:p>
    <w:p w:rsidR="001D06C4" w:rsidRDefault="001D06C4" w:rsidP="001D06C4">
      <w:pPr>
        <w:spacing w:after="0" w:line="240" w:lineRule="auto"/>
        <w:jc w:val="center"/>
        <w:rPr>
          <w:rFonts w:ascii="Times New Roman" w:eastAsia="Times New Roman" w:hAnsi="Times New Roman" w:cs="Courier New"/>
          <w:b/>
          <w:sz w:val="24"/>
          <w:szCs w:val="24"/>
          <w:lang w:eastAsia="ru-RU"/>
        </w:rPr>
      </w:pPr>
    </w:p>
    <w:p w:rsidR="001D06C4" w:rsidRDefault="001D06C4" w:rsidP="001D06C4">
      <w:pPr>
        <w:spacing w:after="0" w:line="240" w:lineRule="auto"/>
        <w:jc w:val="center"/>
        <w:rPr>
          <w:rFonts w:ascii="Times New Roman" w:eastAsia="Times New Roman" w:hAnsi="Times New Roman" w:cs="Courier New"/>
          <w:b/>
          <w:sz w:val="24"/>
          <w:szCs w:val="24"/>
          <w:lang w:eastAsia="ru-RU"/>
        </w:rPr>
      </w:pPr>
    </w:p>
    <w:p w:rsidR="001D06C4" w:rsidRDefault="001D06C4" w:rsidP="001D06C4">
      <w:pPr>
        <w:spacing w:after="0" w:line="240" w:lineRule="auto"/>
        <w:jc w:val="center"/>
        <w:rPr>
          <w:rFonts w:ascii="Times New Roman" w:eastAsia="Times New Roman" w:hAnsi="Times New Roman" w:cs="Courier New"/>
          <w:b/>
          <w:sz w:val="24"/>
          <w:szCs w:val="24"/>
          <w:lang w:eastAsia="ru-RU"/>
        </w:rPr>
      </w:pPr>
    </w:p>
    <w:p w:rsidR="001D06C4" w:rsidRPr="001D06C4" w:rsidRDefault="001D06C4" w:rsidP="001D06C4">
      <w:pPr>
        <w:spacing w:after="0" w:line="240" w:lineRule="auto"/>
        <w:jc w:val="center"/>
        <w:rPr>
          <w:rFonts w:ascii="Times New Roman" w:eastAsia="Times New Roman" w:hAnsi="Times New Roman" w:cs="Courier New"/>
          <w:b/>
          <w:sz w:val="24"/>
          <w:szCs w:val="24"/>
          <w:lang w:eastAsia="ru-RU"/>
        </w:rPr>
      </w:pPr>
      <w:r w:rsidRPr="001D06C4">
        <w:rPr>
          <w:rFonts w:ascii="Times New Roman" w:eastAsia="Times New Roman" w:hAnsi="Times New Roman" w:cs="Courier New"/>
          <w:b/>
          <w:sz w:val="24"/>
          <w:szCs w:val="24"/>
          <w:lang w:eastAsia="ru-RU"/>
        </w:rPr>
        <w:t>АДМИНИСТРАЦИЯ БОЧКАРЕВСКОГО СЕЛЬСОВЕТА</w:t>
      </w:r>
    </w:p>
    <w:p w:rsidR="001D06C4" w:rsidRPr="001D06C4" w:rsidRDefault="001D06C4" w:rsidP="001D06C4">
      <w:pPr>
        <w:spacing w:after="0" w:line="240" w:lineRule="auto"/>
        <w:jc w:val="center"/>
        <w:rPr>
          <w:rFonts w:ascii="Times New Roman" w:eastAsia="Times New Roman" w:hAnsi="Times New Roman" w:cs="Courier New"/>
          <w:b/>
          <w:sz w:val="24"/>
          <w:szCs w:val="24"/>
          <w:lang w:eastAsia="ru-RU"/>
        </w:rPr>
      </w:pPr>
      <w:r w:rsidRPr="001D06C4">
        <w:rPr>
          <w:rFonts w:ascii="Times New Roman" w:eastAsia="Times New Roman" w:hAnsi="Times New Roman" w:cs="Courier New"/>
          <w:b/>
          <w:sz w:val="24"/>
          <w:szCs w:val="24"/>
          <w:lang w:eastAsia="ru-RU"/>
        </w:rPr>
        <w:t>ЧЕРЕПАНОВСКОГО РАЙОНА</w:t>
      </w:r>
    </w:p>
    <w:p w:rsidR="001D06C4" w:rsidRPr="001D06C4" w:rsidRDefault="001D06C4" w:rsidP="001D06C4">
      <w:pPr>
        <w:spacing w:after="0" w:line="240" w:lineRule="auto"/>
        <w:jc w:val="center"/>
        <w:rPr>
          <w:rFonts w:ascii="Times New Roman" w:eastAsia="Times New Roman" w:hAnsi="Times New Roman" w:cs="Courier New"/>
          <w:b/>
          <w:sz w:val="24"/>
          <w:szCs w:val="24"/>
          <w:lang w:eastAsia="ru-RU"/>
        </w:rPr>
      </w:pPr>
      <w:r w:rsidRPr="001D06C4">
        <w:rPr>
          <w:rFonts w:ascii="Times New Roman" w:eastAsia="Times New Roman" w:hAnsi="Times New Roman" w:cs="Courier New"/>
          <w:b/>
          <w:sz w:val="24"/>
          <w:szCs w:val="24"/>
          <w:lang w:eastAsia="ru-RU"/>
        </w:rPr>
        <w:t>НОВОСИБИРСКОЙ ОБЛАСТИ</w:t>
      </w:r>
    </w:p>
    <w:p w:rsidR="001D06C4" w:rsidRPr="001D06C4" w:rsidRDefault="001D06C4" w:rsidP="001D06C4">
      <w:pPr>
        <w:spacing w:after="0" w:line="240" w:lineRule="auto"/>
        <w:jc w:val="center"/>
        <w:rPr>
          <w:rFonts w:ascii="Times New Roman" w:eastAsia="Times New Roman" w:hAnsi="Times New Roman" w:cs="Courier New"/>
          <w:sz w:val="24"/>
          <w:szCs w:val="24"/>
          <w:lang w:eastAsia="ru-RU"/>
        </w:rPr>
      </w:pPr>
    </w:p>
    <w:p w:rsidR="001D06C4" w:rsidRPr="001D06C4" w:rsidRDefault="001D06C4" w:rsidP="001D06C4">
      <w:pPr>
        <w:spacing w:after="0" w:line="240" w:lineRule="auto"/>
        <w:jc w:val="center"/>
        <w:rPr>
          <w:rFonts w:ascii="Times New Roman" w:eastAsia="Times New Roman" w:hAnsi="Times New Roman" w:cs="Courier New"/>
          <w:sz w:val="24"/>
          <w:szCs w:val="24"/>
          <w:lang w:eastAsia="ru-RU"/>
        </w:rPr>
      </w:pPr>
      <w:r w:rsidRPr="001D06C4">
        <w:rPr>
          <w:rFonts w:ascii="Times New Roman" w:eastAsia="Times New Roman" w:hAnsi="Times New Roman" w:cs="Courier New"/>
          <w:sz w:val="24"/>
          <w:szCs w:val="24"/>
          <w:lang w:eastAsia="ru-RU"/>
        </w:rPr>
        <w:t>ПОСТАНОВЛЕНИЕ</w:t>
      </w:r>
    </w:p>
    <w:p w:rsidR="001D06C4" w:rsidRDefault="001D06C4" w:rsidP="001D06C4">
      <w:pPr>
        <w:spacing w:after="0" w:line="240" w:lineRule="auto"/>
        <w:jc w:val="center"/>
        <w:rPr>
          <w:rFonts w:ascii="Times New Roman" w:eastAsia="Times New Roman" w:hAnsi="Times New Roman" w:cs="Courier New"/>
          <w:sz w:val="24"/>
          <w:szCs w:val="24"/>
          <w:lang w:eastAsia="ru-RU"/>
        </w:rPr>
      </w:pPr>
      <w:r w:rsidRPr="001D06C4">
        <w:rPr>
          <w:rFonts w:ascii="Times New Roman" w:eastAsia="Times New Roman" w:hAnsi="Times New Roman" w:cs="Courier New"/>
          <w:sz w:val="24"/>
          <w:szCs w:val="24"/>
          <w:lang w:eastAsia="ru-RU"/>
        </w:rPr>
        <w:t>от  22.05 2020 г.  № 35</w:t>
      </w:r>
    </w:p>
    <w:p w:rsidR="001D06C4" w:rsidRPr="001D06C4" w:rsidRDefault="001D06C4" w:rsidP="001D06C4">
      <w:pPr>
        <w:spacing w:after="0" w:line="240" w:lineRule="auto"/>
        <w:jc w:val="center"/>
        <w:rPr>
          <w:rFonts w:ascii="Times New Roman" w:eastAsia="Times New Roman" w:hAnsi="Times New Roman" w:cs="Courier New"/>
          <w:sz w:val="24"/>
          <w:szCs w:val="24"/>
          <w:lang w:eastAsia="ru-RU"/>
        </w:rPr>
      </w:pPr>
    </w:p>
    <w:p w:rsidR="001D06C4" w:rsidRPr="001D06C4" w:rsidRDefault="001D06C4" w:rsidP="001D06C4">
      <w:pPr>
        <w:spacing w:after="0" w:line="240" w:lineRule="auto"/>
        <w:ind w:firstLine="709"/>
        <w:jc w:val="center"/>
        <w:rPr>
          <w:rFonts w:ascii="Times New Roman" w:eastAsia="Times New Roman" w:hAnsi="Times New Roman" w:cs="Courier New"/>
          <w:sz w:val="24"/>
          <w:szCs w:val="24"/>
          <w:lang w:eastAsia="ru-RU"/>
        </w:rPr>
      </w:pPr>
      <w:r w:rsidRPr="001D06C4">
        <w:rPr>
          <w:rFonts w:ascii="Times New Roman" w:eastAsia="Times New Roman" w:hAnsi="Times New Roman" w:cs="Courier New"/>
          <w:b/>
          <w:sz w:val="24"/>
          <w:szCs w:val="24"/>
          <w:lang w:eastAsia="ru-RU"/>
        </w:rPr>
        <w:t xml:space="preserve">О перерегистрации граждан, состоящих на учете   в качестве нуждающихся в жилых помещениях,  на территории </w:t>
      </w:r>
      <w:proofErr w:type="spellStart"/>
      <w:r w:rsidRPr="001D06C4">
        <w:rPr>
          <w:rFonts w:ascii="Times New Roman" w:eastAsia="Times New Roman" w:hAnsi="Times New Roman" w:cs="Courier New"/>
          <w:b/>
          <w:sz w:val="24"/>
          <w:szCs w:val="24"/>
          <w:lang w:eastAsia="ru-RU"/>
        </w:rPr>
        <w:t>Бочкаревского</w:t>
      </w:r>
      <w:proofErr w:type="spellEnd"/>
      <w:r w:rsidRPr="001D06C4">
        <w:rPr>
          <w:rFonts w:ascii="Times New Roman" w:eastAsia="Times New Roman" w:hAnsi="Times New Roman" w:cs="Courier New"/>
          <w:b/>
          <w:sz w:val="24"/>
          <w:szCs w:val="24"/>
          <w:lang w:eastAsia="ru-RU"/>
        </w:rPr>
        <w:t xml:space="preserve"> сельсовета</w:t>
      </w:r>
    </w:p>
    <w:p w:rsidR="001D06C4" w:rsidRPr="001D06C4" w:rsidRDefault="001D06C4" w:rsidP="001D06C4">
      <w:pPr>
        <w:spacing w:after="0" w:line="240" w:lineRule="auto"/>
        <w:ind w:firstLine="709"/>
        <w:jc w:val="center"/>
        <w:rPr>
          <w:rFonts w:ascii="Times New Roman" w:eastAsia="Times New Roman" w:hAnsi="Times New Roman" w:cs="Courier New"/>
          <w:sz w:val="24"/>
          <w:szCs w:val="24"/>
          <w:lang w:eastAsia="ru-RU"/>
        </w:rPr>
      </w:pPr>
    </w:p>
    <w:p w:rsidR="001D06C4" w:rsidRPr="001D06C4" w:rsidRDefault="001D06C4" w:rsidP="001D06C4">
      <w:pPr>
        <w:spacing w:after="0" w:line="240" w:lineRule="auto"/>
        <w:jc w:val="both"/>
        <w:rPr>
          <w:rFonts w:ascii="Times New Roman" w:eastAsia="Times New Roman" w:hAnsi="Times New Roman" w:cs="Courier New"/>
          <w:sz w:val="24"/>
          <w:szCs w:val="24"/>
          <w:lang w:eastAsia="ru-RU"/>
        </w:rPr>
      </w:pPr>
      <w:r w:rsidRPr="001D06C4">
        <w:rPr>
          <w:rFonts w:ascii="Times New Roman" w:eastAsia="Times New Roman" w:hAnsi="Times New Roman" w:cs="Courier New"/>
          <w:sz w:val="24"/>
          <w:szCs w:val="24"/>
          <w:lang w:eastAsia="ru-RU"/>
        </w:rPr>
        <w:lastRenderedPageBreak/>
        <w:t xml:space="preserve">       </w:t>
      </w:r>
      <w:r w:rsidRPr="001D06C4">
        <w:rPr>
          <w:rFonts w:ascii="Times New Roman" w:eastAsia="Times New Roman" w:hAnsi="Times New Roman" w:cs="Courier New"/>
          <w:sz w:val="24"/>
          <w:szCs w:val="24"/>
          <w:lang w:eastAsia="ru-RU"/>
        </w:rPr>
        <w:tab/>
        <w:t xml:space="preserve">В соответствии со ст. 14 Жилищного кодекса Российской Федерации, порядком  ведения учета граждан в качестве нуждающихся в жилых помещениях,  предоставляемых по договорам социального найма, на территории </w:t>
      </w:r>
      <w:proofErr w:type="spellStart"/>
      <w:r w:rsidRPr="001D06C4">
        <w:rPr>
          <w:rFonts w:ascii="Times New Roman" w:eastAsia="Times New Roman" w:hAnsi="Times New Roman" w:cs="Courier New"/>
          <w:sz w:val="24"/>
          <w:szCs w:val="24"/>
          <w:lang w:eastAsia="ru-RU"/>
        </w:rPr>
        <w:t>Бочкаревского</w:t>
      </w:r>
      <w:proofErr w:type="spellEnd"/>
      <w:r w:rsidRPr="001D06C4">
        <w:rPr>
          <w:rFonts w:ascii="Times New Roman" w:eastAsia="Times New Roman" w:hAnsi="Times New Roman" w:cs="Courier New"/>
          <w:sz w:val="24"/>
          <w:szCs w:val="24"/>
          <w:lang w:eastAsia="ru-RU"/>
        </w:rPr>
        <w:t xml:space="preserve"> сельсовета, Уставом  </w:t>
      </w:r>
      <w:proofErr w:type="spellStart"/>
      <w:r w:rsidRPr="001D06C4">
        <w:rPr>
          <w:rFonts w:ascii="Times New Roman" w:eastAsia="Times New Roman" w:hAnsi="Times New Roman" w:cs="Courier New"/>
          <w:sz w:val="24"/>
          <w:szCs w:val="24"/>
          <w:lang w:eastAsia="ru-RU"/>
        </w:rPr>
        <w:t>Бочкаревского</w:t>
      </w:r>
      <w:proofErr w:type="spellEnd"/>
      <w:r w:rsidRPr="001D06C4">
        <w:rPr>
          <w:rFonts w:ascii="Times New Roman" w:eastAsia="Times New Roman" w:hAnsi="Times New Roman" w:cs="Courier New"/>
          <w:sz w:val="24"/>
          <w:szCs w:val="24"/>
          <w:lang w:eastAsia="ru-RU"/>
        </w:rPr>
        <w:t xml:space="preserve"> сельсовета   </w:t>
      </w:r>
    </w:p>
    <w:p w:rsidR="001D06C4" w:rsidRPr="001D06C4" w:rsidRDefault="001D06C4" w:rsidP="001D06C4">
      <w:pPr>
        <w:spacing w:after="0" w:line="240" w:lineRule="auto"/>
        <w:jc w:val="both"/>
        <w:rPr>
          <w:rFonts w:ascii="Times New Roman" w:eastAsia="Times New Roman" w:hAnsi="Times New Roman" w:cs="Courier New"/>
          <w:sz w:val="24"/>
          <w:szCs w:val="24"/>
          <w:lang w:eastAsia="ru-RU"/>
        </w:rPr>
      </w:pPr>
      <w:proofErr w:type="gramStart"/>
      <w:r w:rsidRPr="001D06C4">
        <w:rPr>
          <w:rFonts w:ascii="Times New Roman" w:eastAsia="Times New Roman" w:hAnsi="Times New Roman" w:cs="Courier New"/>
          <w:sz w:val="24"/>
          <w:szCs w:val="24"/>
          <w:lang w:eastAsia="ru-RU"/>
        </w:rPr>
        <w:t>П</w:t>
      </w:r>
      <w:proofErr w:type="gramEnd"/>
      <w:r w:rsidRPr="001D06C4">
        <w:rPr>
          <w:rFonts w:ascii="Times New Roman" w:eastAsia="Times New Roman" w:hAnsi="Times New Roman" w:cs="Courier New"/>
          <w:sz w:val="24"/>
          <w:szCs w:val="24"/>
          <w:lang w:eastAsia="ru-RU"/>
        </w:rPr>
        <w:t xml:space="preserve"> О С Т А Н О В Л Я Ю: </w:t>
      </w:r>
    </w:p>
    <w:p w:rsidR="001D06C4" w:rsidRPr="001D06C4" w:rsidRDefault="001D06C4" w:rsidP="001D06C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Courier New"/>
          <w:sz w:val="24"/>
          <w:szCs w:val="24"/>
          <w:lang w:eastAsia="ru-RU"/>
        </w:rPr>
      </w:pPr>
      <w:r w:rsidRPr="001D06C4">
        <w:rPr>
          <w:rFonts w:ascii="Times New Roman" w:eastAsia="Times New Roman" w:hAnsi="Times New Roman" w:cs="Courier New"/>
          <w:sz w:val="24"/>
          <w:szCs w:val="24"/>
          <w:lang w:eastAsia="ru-RU"/>
        </w:rPr>
        <w:t> </w:t>
      </w:r>
      <w:r w:rsidRPr="001D06C4">
        <w:rPr>
          <w:rFonts w:ascii="Times New Roman" w:eastAsia="Times New Roman" w:hAnsi="Times New Roman" w:cs="Courier New"/>
          <w:sz w:val="24"/>
          <w:szCs w:val="24"/>
          <w:lang w:eastAsia="ru-RU"/>
        </w:rPr>
        <w:tab/>
        <w:t xml:space="preserve">1. Провести с 01 июня  по 30 июня 2020 г. ежегодную перерегистрацию граждан, состоящих на учете в качестве нуждающихся в жилых помещениях, на территории </w:t>
      </w:r>
      <w:proofErr w:type="spellStart"/>
      <w:r w:rsidRPr="001D06C4">
        <w:rPr>
          <w:rFonts w:ascii="Times New Roman" w:eastAsia="Times New Roman" w:hAnsi="Times New Roman" w:cs="Courier New"/>
          <w:sz w:val="24"/>
          <w:szCs w:val="24"/>
          <w:lang w:eastAsia="ru-RU"/>
        </w:rPr>
        <w:t>Бочкаревского</w:t>
      </w:r>
      <w:proofErr w:type="spellEnd"/>
      <w:r w:rsidRPr="001D06C4">
        <w:rPr>
          <w:rFonts w:ascii="Times New Roman" w:eastAsia="Times New Roman" w:hAnsi="Times New Roman" w:cs="Courier New"/>
          <w:sz w:val="24"/>
          <w:szCs w:val="24"/>
          <w:lang w:eastAsia="ru-RU"/>
        </w:rPr>
        <w:t xml:space="preserve"> сельсовета.</w:t>
      </w:r>
    </w:p>
    <w:p w:rsidR="001D06C4" w:rsidRPr="001D06C4" w:rsidRDefault="001D06C4" w:rsidP="001D06C4">
      <w:pPr>
        <w:autoSpaceDE w:val="0"/>
        <w:autoSpaceDN w:val="0"/>
        <w:adjustRightInd w:val="0"/>
        <w:spacing w:after="0" w:line="240" w:lineRule="auto"/>
        <w:ind w:firstLine="708"/>
        <w:jc w:val="both"/>
        <w:outlineLvl w:val="1"/>
        <w:rPr>
          <w:rFonts w:ascii="Times New Roman" w:eastAsia="Times New Roman" w:hAnsi="Times New Roman" w:cs="Courier New"/>
          <w:sz w:val="24"/>
          <w:szCs w:val="24"/>
          <w:lang w:eastAsia="ru-RU"/>
        </w:rPr>
      </w:pPr>
      <w:r w:rsidRPr="001D06C4">
        <w:rPr>
          <w:rFonts w:ascii="Times New Roman" w:eastAsia="Times New Roman" w:hAnsi="Times New Roman" w:cs="Courier New"/>
          <w:sz w:val="24"/>
          <w:szCs w:val="24"/>
          <w:lang w:eastAsia="ru-RU"/>
        </w:rPr>
        <w:t>2. С целью реализации настоящего постановления специалисту администрации Астафьевой И.А.:</w:t>
      </w:r>
    </w:p>
    <w:p w:rsidR="001D06C4" w:rsidRPr="001D06C4" w:rsidRDefault="001D06C4" w:rsidP="001D06C4">
      <w:pPr>
        <w:autoSpaceDE w:val="0"/>
        <w:autoSpaceDN w:val="0"/>
        <w:adjustRightInd w:val="0"/>
        <w:spacing w:after="0" w:line="240" w:lineRule="auto"/>
        <w:ind w:firstLine="708"/>
        <w:jc w:val="both"/>
        <w:outlineLvl w:val="1"/>
        <w:rPr>
          <w:rFonts w:ascii="Times New Roman" w:eastAsia="Times New Roman" w:hAnsi="Times New Roman" w:cs="Courier New"/>
          <w:sz w:val="24"/>
          <w:szCs w:val="24"/>
          <w:lang w:eastAsia="ru-RU"/>
        </w:rPr>
      </w:pPr>
      <w:r w:rsidRPr="001D06C4">
        <w:rPr>
          <w:rFonts w:ascii="Times New Roman" w:eastAsia="Times New Roman" w:hAnsi="Times New Roman" w:cs="Courier New"/>
          <w:sz w:val="24"/>
          <w:szCs w:val="24"/>
          <w:lang w:eastAsia="ru-RU"/>
        </w:rPr>
        <w:t>организовать и провести мероприятия по перерегистрации граждан, состоящих на учете в качестве нуждающихся в жилых помещениях, в том числе дополнительно проверить жилищные условия очередников и все изменения, выявленные в ходе перерегистрации, внести в учетные дела граждан и в список очередности;</w:t>
      </w:r>
    </w:p>
    <w:p w:rsidR="001D06C4" w:rsidRPr="001D06C4" w:rsidRDefault="001D06C4" w:rsidP="001D06C4">
      <w:pPr>
        <w:autoSpaceDE w:val="0"/>
        <w:autoSpaceDN w:val="0"/>
        <w:adjustRightInd w:val="0"/>
        <w:spacing w:after="0" w:line="240" w:lineRule="auto"/>
        <w:ind w:firstLine="708"/>
        <w:jc w:val="both"/>
        <w:outlineLvl w:val="1"/>
        <w:rPr>
          <w:rFonts w:ascii="Times New Roman" w:eastAsia="Times New Roman" w:hAnsi="Times New Roman" w:cs="Courier New"/>
          <w:sz w:val="24"/>
          <w:szCs w:val="24"/>
          <w:lang w:eastAsia="ru-RU"/>
        </w:rPr>
      </w:pPr>
      <w:proofErr w:type="gramStart"/>
      <w:r w:rsidRPr="001D06C4">
        <w:rPr>
          <w:rFonts w:ascii="Times New Roman" w:eastAsia="Times New Roman" w:hAnsi="Times New Roman" w:cs="Courier New"/>
          <w:sz w:val="24"/>
          <w:szCs w:val="24"/>
          <w:lang w:eastAsia="ru-RU"/>
        </w:rPr>
        <w:t>предоставить письменный отчет</w:t>
      </w:r>
      <w:proofErr w:type="gramEnd"/>
      <w:r w:rsidRPr="001D06C4">
        <w:rPr>
          <w:rFonts w:ascii="Times New Roman" w:eastAsia="Times New Roman" w:hAnsi="Times New Roman" w:cs="Courier New"/>
          <w:sz w:val="24"/>
          <w:szCs w:val="24"/>
          <w:lang w:eastAsia="ru-RU"/>
        </w:rPr>
        <w:t xml:space="preserve"> о проделанной работе до 03.06.2020 г.</w:t>
      </w:r>
    </w:p>
    <w:p w:rsidR="001D06C4" w:rsidRPr="001D06C4" w:rsidRDefault="001D06C4" w:rsidP="001D06C4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eastAsia="Times New Roman" w:hAnsi="Times New Roman" w:cs="Courier New"/>
          <w:sz w:val="24"/>
          <w:szCs w:val="24"/>
          <w:lang w:eastAsia="ru-RU"/>
        </w:rPr>
      </w:pPr>
      <w:r w:rsidRPr="001D06C4">
        <w:rPr>
          <w:rFonts w:ascii="Times New Roman" w:eastAsia="Times New Roman" w:hAnsi="Times New Roman" w:cs="Courier New"/>
          <w:sz w:val="24"/>
          <w:szCs w:val="24"/>
          <w:lang w:eastAsia="ru-RU"/>
        </w:rPr>
        <w:t xml:space="preserve">3. Гражданам, состоящим на учете нуждающихся в улучшении жилищных условий, необходимо до указанного срока представить в комиссию по жилищным вопросам при Администрации </w:t>
      </w:r>
      <w:proofErr w:type="spellStart"/>
      <w:r w:rsidRPr="001D06C4">
        <w:rPr>
          <w:rFonts w:ascii="Times New Roman" w:eastAsia="Times New Roman" w:hAnsi="Times New Roman" w:cs="Courier New"/>
          <w:sz w:val="24"/>
          <w:szCs w:val="24"/>
          <w:lang w:eastAsia="ru-RU"/>
        </w:rPr>
        <w:t>Бочкаревского</w:t>
      </w:r>
      <w:proofErr w:type="spellEnd"/>
      <w:r w:rsidRPr="001D06C4">
        <w:rPr>
          <w:rFonts w:ascii="Times New Roman" w:eastAsia="Times New Roman" w:hAnsi="Times New Roman" w:cs="Courier New"/>
          <w:sz w:val="24"/>
          <w:szCs w:val="24"/>
          <w:lang w:eastAsia="ru-RU"/>
        </w:rPr>
        <w:t xml:space="preserve"> сельсовета сведения, подтверждающие их статус нуждающихся в жилых помещениях.</w:t>
      </w:r>
    </w:p>
    <w:p w:rsidR="001D06C4" w:rsidRPr="001D06C4" w:rsidRDefault="001D06C4" w:rsidP="001D06C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Courier New"/>
          <w:color w:val="000000"/>
          <w:sz w:val="24"/>
          <w:szCs w:val="24"/>
          <w:lang w:eastAsia="ru-RU"/>
        </w:rPr>
      </w:pPr>
      <w:r w:rsidRPr="001D06C4">
        <w:rPr>
          <w:rFonts w:ascii="Times New Roman" w:eastAsia="Times New Roman" w:hAnsi="Times New Roman" w:cs="Courier New"/>
          <w:sz w:val="24"/>
          <w:szCs w:val="24"/>
          <w:lang w:eastAsia="ru-RU"/>
        </w:rPr>
        <w:tab/>
        <w:t xml:space="preserve">4. Настоящее постановление обнародовать посредством размещения для ознакомления граждан на информационном стенде в Администрации </w:t>
      </w:r>
      <w:proofErr w:type="spellStart"/>
      <w:r w:rsidRPr="001D06C4">
        <w:rPr>
          <w:rFonts w:ascii="Times New Roman" w:eastAsia="Times New Roman" w:hAnsi="Times New Roman" w:cs="Courier New"/>
          <w:sz w:val="24"/>
          <w:szCs w:val="24"/>
          <w:lang w:eastAsia="ru-RU"/>
        </w:rPr>
        <w:t>Бочкаревского</w:t>
      </w:r>
      <w:proofErr w:type="spellEnd"/>
      <w:r w:rsidRPr="001D06C4">
        <w:rPr>
          <w:rFonts w:ascii="Times New Roman" w:eastAsia="Times New Roman" w:hAnsi="Times New Roman" w:cs="Courier New"/>
          <w:sz w:val="24"/>
          <w:szCs w:val="24"/>
          <w:lang w:eastAsia="ru-RU"/>
        </w:rPr>
        <w:t xml:space="preserve"> сельсовета, </w:t>
      </w:r>
      <w:r w:rsidRPr="001D06C4">
        <w:rPr>
          <w:rFonts w:ascii="Times New Roman" w:eastAsia="Times New Roman" w:hAnsi="Times New Roman" w:cs="Courier New"/>
          <w:color w:val="000000"/>
          <w:sz w:val="24"/>
          <w:szCs w:val="24"/>
          <w:lang w:eastAsia="ru-RU"/>
        </w:rPr>
        <w:t xml:space="preserve">на официальном сайте администрации </w:t>
      </w:r>
      <w:proofErr w:type="spellStart"/>
      <w:r w:rsidRPr="001D06C4">
        <w:rPr>
          <w:rFonts w:ascii="Times New Roman" w:eastAsia="Times New Roman" w:hAnsi="Times New Roman" w:cs="Courier New"/>
          <w:color w:val="000000"/>
          <w:sz w:val="24"/>
          <w:szCs w:val="24"/>
          <w:lang w:eastAsia="ru-RU"/>
        </w:rPr>
        <w:t>Бочкаревского</w:t>
      </w:r>
      <w:proofErr w:type="spellEnd"/>
      <w:r w:rsidRPr="001D06C4">
        <w:rPr>
          <w:rFonts w:ascii="Times New Roman" w:eastAsia="Times New Roman" w:hAnsi="Times New Roman" w:cs="Courier New"/>
          <w:color w:val="000000"/>
          <w:sz w:val="24"/>
          <w:szCs w:val="24"/>
          <w:lang w:eastAsia="ru-RU"/>
        </w:rPr>
        <w:t xml:space="preserve"> сельсовета </w:t>
      </w:r>
      <w:r w:rsidRPr="001D06C4">
        <w:rPr>
          <w:rFonts w:ascii="Times New Roman" w:eastAsia="Times New Roman" w:hAnsi="Times New Roman" w:cs="Courier New"/>
          <w:sz w:val="24"/>
          <w:szCs w:val="24"/>
          <w:lang w:eastAsia="ru-RU"/>
        </w:rPr>
        <w:t>и</w:t>
      </w:r>
      <w:r w:rsidRPr="001D06C4">
        <w:rPr>
          <w:rFonts w:ascii="Times New Roman" w:eastAsia="Times New Roman" w:hAnsi="Times New Roman" w:cs="Courier New"/>
          <w:color w:val="000000"/>
          <w:sz w:val="24"/>
          <w:szCs w:val="24"/>
          <w:lang w:eastAsia="ru-RU"/>
        </w:rPr>
        <w:t xml:space="preserve"> опубликовать в  газете «Сельские ведомости».</w:t>
      </w:r>
    </w:p>
    <w:p w:rsidR="001D06C4" w:rsidRPr="001D06C4" w:rsidRDefault="001D06C4" w:rsidP="001D06C4">
      <w:pPr>
        <w:spacing w:after="0" w:line="240" w:lineRule="auto"/>
        <w:jc w:val="both"/>
        <w:rPr>
          <w:rFonts w:ascii="Times New Roman" w:eastAsia="Times New Roman" w:hAnsi="Times New Roman" w:cs="Courier New"/>
          <w:color w:val="000000"/>
          <w:sz w:val="24"/>
          <w:szCs w:val="24"/>
          <w:lang w:eastAsia="ru-RU"/>
        </w:rPr>
      </w:pPr>
      <w:r w:rsidRPr="001D06C4">
        <w:rPr>
          <w:rFonts w:ascii="Times New Roman" w:eastAsia="Times New Roman" w:hAnsi="Times New Roman" w:cs="Courier New"/>
          <w:color w:val="000000"/>
          <w:sz w:val="24"/>
          <w:szCs w:val="24"/>
          <w:lang w:eastAsia="ru-RU"/>
        </w:rPr>
        <w:tab/>
        <w:t xml:space="preserve">5. </w:t>
      </w:r>
      <w:proofErr w:type="gramStart"/>
      <w:r w:rsidRPr="001D06C4">
        <w:rPr>
          <w:rFonts w:ascii="Times New Roman" w:eastAsia="Times New Roman" w:hAnsi="Times New Roman" w:cs="Courier New"/>
          <w:color w:val="000000"/>
          <w:sz w:val="24"/>
          <w:szCs w:val="24"/>
          <w:lang w:eastAsia="ru-RU"/>
        </w:rPr>
        <w:t>Контроль за</w:t>
      </w:r>
      <w:proofErr w:type="gramEnd"/>
      <w:r w:rsidRPr="001D06C4">
        <w:rPr>
          <w:rFonts w:ascii="Times New Roman" w:eastAsia="Times New Roman" w:hAnsi="Times New Roman" w:cs="Courier New"/>
          <w:color w:val="000000"/>
          <w:sz w:val="24"/>
          <w:szCs w:val="24"/>
          <w:lang w:eastAsia="ru-RU"/>
        </w:rPr>
        <w:t xml:space="preserve"> исполнением данного постановления оставляю за собой.</w:t>
      </w:r>
    </w:p>
    <w:p w:rsidR="001D06C4" w:rsidRPr="001D06C4" w:rsidRDefault="001D06C4" w:rsidP="001D06C4">
      <w:pPr>
        <w:spacing w:after="0" w:line="240" w:lineRule="auto"/>
        <w:jc w:val="both"/>
        <w:rPr>
          <w:rFonts w:ascii="Times New Roman" w:eastAsia="Times New Roman" w:hAnsi="Times New Roman" w:cs="Courier New"/>
          <w:color w:val="000000"/>
          <w:sz w:val="24"/>
          <w:szCs w:val="24"/>
          <w:lang w:eastAsia="ru-RU"/>
        </w:rPr>
      </w:pPr>
    </w:p>
    <w:p w:rsidR="003C79AF" w:rsidRDefault="001D06C4" w:rsidP="001D06C4">
      <w:pPr>
        <w:rPr>
          <w:rFonts w:ascii="Times New Roman" w:eastAsia="Times New Roman" w:hAnsi="Times New Roman" w:cs="Courier New"/>
          <w:color w:val="000000"/>
          <w:sz w:val="24"/>
          <w:szCs w:val="24"/>
          <w:lang w:eastAsia="ru-RU"/>
        </w:rPr>
      </w:pPr>
      <w:r w:rsidRPr="001D06C4">
        <w:rPr>
          <w:rFonts w:ascii="Times New Roman" w:eastAsia="Times New Roman" w:hAnsi="Times New Roman" w:cs="Courier New"/>
          <w:color w:val="000000"/>
          <w:sz w:val="24"/>
          <w:szCs w:val="24"/>
          <w:lang w:eastAsia="ru-RU"/>
        </w:rPr>
        <w:t xml:space="preserve">Глава </w:t>
      </w:r>
      <w:proofErr w:type="spellStart"/>
      <w:r w:rsidRPr="001D06C4">
        <w:rPr>
          <w:rFonts w:ascii="Times New Roman" w:eastAsia="Times New Roman" w:hAnsi="Times New Roman" w:cs="Courier New"/>
          <w:color w:val="000000"/>
          <w:sz w:val="24"/>
          <w:szCs w:val="24"/>
          <w:lang w:eastAsia="ru-RU"/>
        </w:rPr>
        <w:t>Бочкаревского</w:t>
      </w:r>
      <w:proofErr w:type="spellEnd"/>
      <w:r w:rsidRPr="001D06C4">
        <w:rPr>
          <w:rFonts w:ascii="Times New Roman" w:eastAsia="Times New Roman" w:hAnsi="Times New Roman" w:cs="Courier New"/>
          <w:color w:val="000000"/>
          <w:sz w:val="24"/>
          <w:szCs w:val="24"/>
          <w:lang w:eastAsia="ru-RU"/>
        </w:rPr>
        <w:t xml:space="preserve"> сельсовета                                      </w:t>
      </w:r>
      <w:proofErr w:type="spellStart"/>
      <w:r w:rsidRPr="001D06C4">
        <w:rPr>
          <w:rFonts w:ascii="Times New Roman" w:eastAsia="Times New Roman" w:hAnsi="Times New Roman" w:cs="Courier New"/>
          <w:color w:val="000000"/>
          <w:sz w:val="24"/>
          <w:szCs w:val="24"/>
          <w:lang w:eastAsia="ru-RU"/>
        </w:rPr>
        <w:t>В.И.Калиновский</w:t>
      </w:r>
      <w:proofErr w:type="spellEnd"/>
    </w:p>
    <w:p w:rsidR="00566C1A" w:rsidRDefault="00566C1A" w:rsidP="001D06C4">
      <w:pPr>
        <w:rPr>
          <w:rFonts w:ascii="Times New Roman" w:eastAsia="Times New Roman" w:hAnsi="Times New Roman" w:cs="Courier New"/>
          <w:color w:val="000000"/>
          <w:sz w:val="24"/>
          <w:szCs w:val="24"/>
          <w:lang w:eastAsia="ru-RU"/>
        </w:rPr>
      </w:pPr>
    </w:p>
    <w:p w:rsidR="00566C1A" w:rsidRDefault="00566C1A" w:rsidP="001D06C4">
      <w:pPr>
        <w:rPr>
          <w:rFonts w:ascii="Times New Roman" w:eastAsia="Times New Roman" w:hAnsi="Times New Roman" w:cs="Courier New"/>
          <w:color w:val="000000"/>
          <w:sz w:val="24"/>
          <w:szCs w:val="24"/>
          <w:lang w:eastAsia="ru-RU"/>
        </w:rPr>
      </w:pPr>
    </w:p>
    <w:p w:rsidR="00566C1A" w:rsidRDefault="00566C1A" w:rsidP="001D06C4">
      <w:pPr>
        <w:rPr>
          <w:rFonts w:ascii="Times New Roman" w:eastAsia="Times New Roman" w:hAnsi="Times New Roman" w:cs="Courier New"/>
          <w:color w:val="000000"/>
          <w:sz w:val="24"/>
          <w:szCs w:val="24"/>
          <w:lang w:eastAsia="ru-RU"/>
        </w:rPr>
      </w:pPr>
    </w:p>
    <w:p w:rsidR="00566C1A" w:rsidRDefault="00566C1A" w:rsidP="001D06C4">
      <w:pPr>
        <w:rPr>
          <w:rFonts w:ascii="Times New Roman" w:eastAsia="Times New Roman" w:hAnsi="Times New Roman" w:cs="Courier New"/>
          <w:color w:val="000000"/>
          <w:sz w:val="24"/>
          <w:szCs w:val="24"/>
          <w:lang w:eastAsia="ru-RU"/>
        </w:rPr>
      </w:pPr>
    </w:p>
    <w:p w:rsidR="00566C1A" w:rsidRDefault="00566C1A" w:rsidP="001D06C4">
      <w:pPr>
        <w:rPr>
          <w:rFonts w:ascii="Times New Roman" w:eastAsia="Times New Roman" w:hAnsi="Times New Roman" w:cs="Courier New"/>
          <w:color w:val="000000"/>
          <w:sz w:val="24"/>
          <w:szCs w:val="24"/>
          <w:lang w:eastAsia="ru-RU"/>
        </w:rPr>
      </w:pPr>
    </w:p>
    <w:p w:rsidR="00566C1A" w:rsidRDefault="00566C1A" w:rsidP="001D06C4">
      <w:pPr>
        <w:rPr>
          <w:rFonts w:ascii="Times New Roman" w:eastAsia="Times New Roman" w:hAnsi="Times New Roman" w:cs="Courier New"/>
          <w:color w:val="000000"/>
          <w:sz w:val="24"/>
          <w:szCs w:val="24"/>
          <w:lang w:eastAsia="ru-RU"/>
        </w:rPr>
      </w:pPr>
    </w:p>
    <w:p w:rsidR="00566C1A" w:rsidRDefault="00566C1A" w:rsidP="001D06C4">
      <w:pPr>
        <w:rPr>
          <w:rFonts w:ascii="Times New Roman" w:eastAsia="Times New Roman" w:hAnsi="Times New Roman" w:cs="Courier New"/>
          <w:color w:val="000000"/>
          <w:sz w:val="24"/>
          <w:szCs w:val="24"/>
          <w:lang w:eastAsia="ru-RU"/>
        </w:rPr>
      </w:pPr>
    </w:p>
    <w:p w:rsidR="00566C1A" w:rsidRDefault="00566C1A" w:rsidP="001D06C4">
      <w:pPr>
        <w:rPr>
          <w:rFonts w:ascii="Times New Roman" w:eastAsia="Times New Roman" w:hAnsi="Times New Roman" w:cs="Courier New"/>
          <w:color w:val="000000"/>
          <w:sz w:val="24"/>
          <w:szCs w:val="24"/>
          <w:lang w:eastAsia="ru-RU"/>
        </w:rPr>
      </w:pPr>
    </w:p>
    <w:p w:rsidR="00566C1A" w:rsidRDefault="00566C1A" w:rsidP="00566C1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 xml:space="preserve">Адрес издателя:633531 Новосибирская область </w:t>
      </w:r>
      <w:proofErr w:type="spellStart"/>
      <w:r>
        <w:rPr>
          <w:rFonts w:ascii="Times New Roman" w:eastAsia="Times New Roman" w:hAnsi="Times New Roman" w:cs="Times New Roman"/>
          <w:lang w:eastAsia="ru-RU"/>
        </w:rPr>
        <w:t>Черепановский</w:t>
      </w:r>
      <w:proofErr w:type="spellEnd"/>
      <w:r>
        <w:rPr>
          <w:rFonts w:ascii="Times New Roman" w:eastAsia="Times New Roman" w:hAnsi="Times New Roman" w:cs="Times New Roman"/>
          <w:lang w:eastAsia="ru-RU"/>
        </w:rPr>
        <w:t xml:space="preserve"> район </w:t>
      </w:r>
      <w:proofErr w:type="spellStart"/>
      <w:r>
        <w:rPr>
          <w:rFonts w:ascii="Times New Roman" w:eastAsia="Times New Roman" w:hAnsi="Times New Roman" w:cs="Times New Roman"/>
          <w:lang w:eastAsia="ru-RU"/>
        </w:rPr>
        <w:t>с</w:t>
      </w:r>
      <w:proofErr w:type="gramStart"/>
      <w:r>
        <w:rPr>
          <w:rFonts w:ascii="Times New Roman" w:eastAsia="Times New Roman" w:hAnsi="Times New Roman" w:cs="Times New Roman"/>
          <w:lang w:eastAsia="ru-RU"/>
        </w:rPr>
        <w:t>.Б</w:t>
      </w:r>
      <w:proofErr w:type="gramEnd"/>
      <w:r>
        <w:rPr>
          <w:rFonts w:ascii="Times New Roman" w:eastAsia="Times New Roman" w:hAnsi="Times New Roman" w:cs="Times New Roman"/>
          <w:lang w:eastAsia="ru-RU"/>
        </w:rPr>
        <w:t>очкарево</w:t>
      </w:r>
      <w:proofErr w:type="spellEnd"/>
      <w:r>
        <w:rPr>
          <w:rFonts w:ascii="Times New Roman" w:eastAsia="Times New Roman" w:hAnsi="Times New Roman" w:cs="Times New Roman"/>
          <w:lang w:eastAsia="ru-RU"/>
        </w:rPr>
        <w:t xml:space="preserve"> ул.Больничная,1а   Тираж 10 </w:t>
      </w:r>
      <w:proofErr w:type="spellStart"/>
      <w:r>
        <w:rPr>
          <w:rFonts w:ascii="Times New Roman" w:eastAsia="Times New Roman" w:hAnsi="Times New Roman" w:cs="Times New Roman"/>
          <w:lang w:eastAsia="ru-RU"/>
        </w:rPr>
        <w:t>экз</w:t>
      </w:r>
      <w:proofErr w:type="spellEnd"/>
    </w:p>
    <w:p w:rsidR="00566C1A" w:rsidRDefault="00566C1A" w:rsidP="001D06C4"/>
    <w:sectPr w:rsidR="00566C1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460CA3"/>
    <w:multiLevelType w:val="hybridMultilevel"/>
    <w:tmpl w:val="04A6AE4E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">
    <w:nsid w:val="360809F6"/>
    <w:multiLevelType w:val="hybridMultilevel"/>
    <w:tmpl w:val="8A9AB9C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21C5501"/>
    <w:multiLevelType w:val="multilevel"/>
    <w:tmpl w:val="665A0B20"/>
    <w:lvl w:ilvl="0">
      <w:start w:val="1"/>
      <w:numFmt w:val="decimal"/>
      <w:lvlText w:val="%1."/>
      <w:lvlJc w:val="left"/>
      <w:pPr>
        <w:ind w:left="1429" w:hanging="360"/>
      </w:pPr>
    </w:lvl>
    <w:lvl w:ilvl="1">
      <w:start w:val="1"/>
      <w:numFmt w:val="decimal"/>
      <w:isLgl/>
      <w:lvlText w:val="%1.%2."/>
      <w:lvlJc w:val="left"/>
      <w:pPr>
        <w:ind w:left="2434" w:hanging="136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434" w:hanging="136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34" w:hanging="136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434" w:hanging="136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0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6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6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29" w:hanging="2160"/>
      </w:pPr>
      <w:rPr>
        <w:rFonts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E055B"/>
    <w:rsid w:val="001D06C4"/>
    <w:rsid w:val="003C79AF"/>
    <w:rsid w:val="00566C1A"/>
    <w:rsid w:val="00CE05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055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055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936</Words>
  <Characters>5341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6265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Админ</cp:lastModifiedBy>
  <cp:revision>2</cp:revision>
  <dcterms:created xsi:type="dcterms:W3CDTF">2020-07-15T05:20:00Z</dcterms:created>
  <dcterms:modified xsi:type="dcterms:W3CDTF">2020-07-15T05:52:00Z</dcterms:modified>
</cp:coreProperties>
</file>