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3B" w:rsidRPr="005C1A3B" w:rsidRDefault="005C1A3B" w:rsidP="005C1A3B">
      <w:pPr>
        <w:keepNext/>
        <w:ind w:firstLine="709"/>
        <w:jc w:val="center"/>
        <w:outlineLvl w:val="0"/>
        <w:rPr>
          <w:b/>
          <w:bCs/>
          <w:kern w:val="32"/>
        </w:rPr>
      </w:pPr>
      <w:bookmarkStart w:id="0" w:name="_Toc342483418"/>
      <w:r w:rsidRPr="005C1A3B">
        <w:rPr>
          <w:b/>
          <w:bCs/>
          <w:kern w:val="32"/>
        </w:rPr>
        <w:t>ПРОТОКОЛ</w:t>
      </w:r>
      <w:bookmarkEnd w:id="0"/>
    </w:p>
    <w:p w:rsidR="005C1A3B" w:rsidRPr="005C1A3B" w:rsidRDefault="005C1A3B" w:rsidP="005C1A3B">
      <w:pPr>
        <w:ind w:firstLine="709"/>
        <w:jc w:val="center"/>
        <w:rPr>
          <w:b/>
        </w:rPr>
      </w:pPr>
      <w:r w:rsidRPr="005C1A3B">
        <w:rPr>
          <w:b/>
        </w:rPr>
        <w:t xml:space="preserve">публичных слушаний по обсуждению проекта муниципального правового акта  о внесении изменений в Устав </w:t>
      </w:r>
      <w:proofErr w:type="spellStart"/>
      <w:r w:rsidRPr="005C1A3B">
        <w:rPr>
          <w:b/>
        </w:rPr>
        <w:t>Бочкаревского</w:t>
      </w:r>
      <w:proofErr w:type="spellEnd"/>
      <w:r w:rsidRPr="005C1A3B">
        <w:rPr>
          <w:b/>
        </w:rPr>
        <w:t xml:space="preserve"> сельсовета</w:t>
      </w:r>
    </w:p>
    <w:p w:rsidR="005C1A3B" w:rsidRPr="005C1A3B" w:rsidRDefault="005C1A3B" w:rsidP="005C1A3B">
      <w:pPr>
        <w:ind w:firstLine="709"/>
        <w:jc w:val="center"/>
        <w:rPr>
          <w:b/>
          <w:sz w:val="23"/>
          <w:szCs w:val="23"/>
        </w:rPr>
      </w:pPr>
    </w:p>
    <w:p w:rsidR="005C1A3B" w:rsidRPr="005C1A3B" w:rsidRDefault="005C1A3B" w:rsidP="005C1A3B">
      <w:pPr>
        <w:autoSpaceDE w:val="0"/>
        <w:autoSpaceDN w:val="0"/>
        <w:adjustRightInd w:val="0"/>
        <w:ind w:firstLine="709"/>
        <w:rPr>
          <w:sz w:val="23"/>
          <w:szCs w:val="23"/>
        </w:rPr>
      </w:pPr>
      <w:r w:rsidRPr="005C1A3B">
        <w:rPr>
          <w:sz w:val="23"/>
          <w:szCs w:val="23"/>
        </w:rPr>
        <w:tab/>
      </w:r>
      <w:r w:rsidRPr="005C1A3B">
        <w:rPr>
          <w:sz w:val="23"/>
          <w:szCs w:val="23"/>
        </w:rPr>
        <w:tab/>
      </w:r>
      <w:r w:rsidRPr="005C1A3B">
        <w:rPr>
          <w:sz w:val="23"/>
          <w:szCs w:val="23"/>
        </w:rPr>
        <w:tab/>
      </w:r>
      <w:r w:rsidRPr="005C1A3B">
        <w:rPr>
          <w:sz w:val="23"/>
          <w:szCs w:val="23"/>
        </w:rPr>
        <w:tab/>
        <w:t xml:space="preserve">      </w:t>
      </w:r>
    </w:p>
    <w:p w:rsidR="005C1A3B" w:rsidRPr="005C1A3B" w:rsidRDefault="005C1A3B" w:rsidP="005C1A3B">
      <w:pPr>
        <w:ind w:firstLine="709"/>
        <w:rPr>
          <w:sz w:val="23"/>
          <w:szCs w:val="23"/>
        </w:rPr>
      </w:pPr>
    </w:p>
    <w:p w:rsidR="005C1A3B" w:rsidRPr="005C1A3B" w:rsidRDefault="005C1A3B" w:rsidP="005C1A3B">
      <w:pPr>
        <w:ind w:firstLine="709"/>
        <w:rPr>
          <w:sz w:val="23"/>
          <w:szCs w:val="23"/>
        </w:rPr>
      </w:pPr>
    </w:p>
    <w:p w:rsidR="005C1A3B" w:rsidRPr="005C1A3B" w:rsidRDefault="005C1A3B" w:rsidP="005C1A3B">
      <w:pPr>
        <w:jc w:val="center"/>
      </w:pPr>
      <w:r w:rsidRPr="005C1A3B">
        <w:t xml:space="preserve">Публичные слушания назначены решением </w:t>
      </w:r>
      <w:r>
        <w:t>35</w:t>
      </w:r>
      <w:r w:rsidRPr="005C1A3B">
        <w:t xml:space="preserve"> сессии Совета депутатов </w:t>
      </w:r>
      <w:proofErr w:type="spellStart"/>
      <w:r w:rsidRPr="005C1A3B">
        <w:t>Бочкаревского</w:t>
      </w:r>
      <w:proofErr w:type="spellEnd"/>
      <w:r w:rsidRPr="005C1A3B">
        <w:t xml:space="preserve"> сельсовета </w:t>
      </w:r>
      <w:proofErr w:type="spellStart"/>
      <w:r w:rsidRPr="005C1A3B">
        <w:t>Черепановского</w:t>
      </w:r>
      <w:proofErr w:type="spellEnd"/>
      <w:r w:rsidRPr="005C1A3B">
        <w:t xml:space="preserve"> района Новосибирской области от 2</w:t>
      </w:r>
      <w:r>
        <w:t>7.12</w:t>
      </w:r>
      <w:r w:rsidRPr="005C1A3B">
        <w:t xml:space="preserve">.2019 года      № </w:t>
      </w:r>
      <w:r>
        <w:t>4</w:t>
      </w:r>
    </w:p>
    <w:p w:rsidR="005C1A3B" w:rsidRPr="005C1A3B" w:rsidRDefault="005C1A3B" w:rsidP="005C1A3B">
      <w:pPr>
        <w:autoSpaceDE w:val="0"/>
        <w:autoSpaceDN w:val="0"/>
        <w:adjustRightInd w:val="0"/>
        <w:ind w:firstLine="709"/>
      </w:pPr>
      <w:r w:rsidRPr="005C1A3B">
        <w:t xml:space="preserve">Дата проведения публичных слушаний: «14» </w:t>
      </w:r>
      <w:r>
        <w:t>января</w:t>
      </w:r>
      <w:r w:rsidRPr="005C1A3B">
        <w:t xml:space="preserve"> 20</w:t>
      </w:r>
      <w:r>
        <w:t>20</w:t>
      </w:r>
      <w:r w:rsidRPr="005C1A3B">
        <w:t xml:space="preserve"> года.</w:t>
      </w:r>
    </w:p>
    <w:p w:rsidR="005C1A3B" w:rsidRPr="005C1A3B" w:rsidRDefault="005C1A3B" w:rsidP="005C1A3B">
      <w:pPr>
        <w:autoSpaceDE w:val="0"/>
        <w:autoSpaceDN w:val="0"/>
        <w:adjustRightInd w:val="0"/>
        <w:ind w:firstLine="709"/>
      </w:pPr>
      <w:r w:rsidRPr="005C1A3B">
        <w:t>Время проведения: с 14.00  часов до 14.</w:t>
      </w:r>
      <w:r>
        <w:t>15</w:t>
      </w:r>
      <w:r w:rsidRPr="005C1A3B">
        <w:t xml:space="preserve"> часов.</w:t>
      </w:r>
    </w:p>
    <w:p w:rsidR="005C1A3B" w:rsidRPr="005C1A3B" w:rsidRDefault="005C1A3B" w:rsidP="005C1A3B">
      <w:pPr>
        <w:autoSpaceDE w:val="0"/>
        <w:autoSpaceDN w:val="0"/>
        <w:adjustRightInd w:val="0"/>
        <w:ind w:firstLine="709"/>
      </w:pPr>
      <w:r w:rsidRPr="005C1A3B">
        <w:t>Место проведения:  МУ «</w:t>
      </w:r>
      <w:proofErr w:type="spellStart"/>
      <w:r w:rsidRPr="005C1A3B">
        <w:t>Бочкаревский</w:t>
      </w:r>
      <w:proofErr w:type="spellEnd"/>
      <w:r w:rsidRPr="005C1A3B">
        <w:t xml:space="preserve"> СДК»</w:t>
      </w:r>
    </w:p>
    <w:p w:rsidR="005C1A3B" w:rsidRPr="005C1A3B" w:rsidRDefault="005C1A3B" w:rsidP="005C1A3B">
      <w:pPr>
        <w:autoSpaceDE w:val="0"/>
        <w:autoSpaceDN w:val="0"/>
        <w:adjustRightInd w:val="0"/>
        <w:ind w:firstLine="709"/>
      </w:pPr>
      <w:r w:rsidRPr="005C1A3B">
        <w:t xml:space="preserve">Председатель публичных слушаний  </w:t>
      </w:r>
      <w:proofErr w:type="spellStart"/>
      <w:r w:rsidRPr="005C1A3B">
        <w:t>Шифман</w:t>
      </w:r>
      <w:proofErr w:type="spellEnd"/>
      <w:r w:rsidRPr="005C1A3B">
        <w:t xml:space="preserve"> В.Я., председатель Совета депутатов </w:t>
      </w:r>
      <w:proofErr w:type="spellStart"/>
      <w:r w:rsidRPr="005C1A3B">
        <w:t>Бочкаревского</w:t>
      </w:r>
      <w:proofErr w:type="spellEnd"/>
      <w:r w:rsidRPr="005C1A3B">
        <w:t xml:space="preserve"> сельсовета</w:t>
      </w:r>
    </w:p>
    <w:p w:rsidR="005C1A3B" w:rsidRPr="005C1A3B" w:rsidRDefault="005C1A3B" w:rsidP="005C1A3B">
      <w:pPr>
        <w:autoSpaceDE w:val="0"/>
        <w:autoSpaceDN w:val="0"/>
        <w:adjustRightInd w:val="0"/>
        <w:ind w:firstLine="709"/>
      </w:pPr>
      <w:r w:rsidRPr="005C1A3B">
        <w:t xml:space="preserve">Секретарь публичных слушаний  </w:t>
      </w:r>
      <w:proofErr w:type="spellStart"/>
      <w:r w:rsidRPr="005C1A3B">
        <w:t>Шимолина</w:t>
      </w:r>
      <w:proofErr w:type="spellEnd"/>
      <w:r w:rsidRPr="005C1A3B">
        <w:t xml:space="preserve"> Л.И., депутат Совета депутатов </w:t>
      </w:r>
      <w:proofErr w:type="spellStart"/>
      <w:r w:rsidRPr="005C1A3B">
        <w:t>Бочкаревского</w:t>
      </w:r>
      <w:proofErr w:type="spellEnd"/>
      <w:r w:rsidRPr="005C1A3B">
        <w:t xml:space="preserve"> сельсовета</w:t>
      </w:r>
    </w:p>
    <w:p w:rsidR="005C1A3B" w:rsidRPr="005C1A3B" w:rsidRDefault="005C1A3B" w:rsidP="005C1A3B">
      <w:pPr>
        <w:autoSpaceDE w:val="0"/>
        <w:autoSpaceDN w:val="0"/>
        <w:adjustRightInd w:val="0"/>
        <w:ind w:firstLine="709"/>
      </w:pPr>
      <w:r w:rsidRPr="005C1A3B">
        <w:t xml:space="preserve">Присутствовали: жители </w:t>
      </w:r>
      <w:proofErr w:type="spellStart"/>
      <w:r w:rsidRPr="005C1A3B">
        <w:t>Бочкаревс</w:t>
      </w:r>
      <w:r>
        <w:t>кого</w:t>
      </w:r>
      <w:proofErr w:type="spellEnd"/>
      <w:r>
        <w:t xml:space="preserve"> сельсовета  в количестве  9</w:t>
      </w:r>
      <w:r w:rsidRPr="005C1A3B">
        <w:t xml:space="preserve">  человек.</w:t>
      </w:r>
      <w:r w:rsidRPr="005C1A3B">
        <w:tab/>
      </w:r>
      <w:r w:rsidRPr="005C1A3B">
        <w:tab/>
      </w:r>
      <w:r w:rsidRPr="005C1A3B">
        <w:tab/>
        <w:t xml:space="preserve">      </w:t>
      </w:r>
    </w:p>
    <w:p w:rsidR="005C1A3B" w:rsidRPr="005C1A3B" w:rsidRDefault="005C1A3B" w:rsidP="005C1A3B">
      <w:pPr>
        <w:ind w:firstLine="709"/>
        <w:rPr>
          <w:b/>
        </w:rPr>
      </w:pPr>
      <w:r w:rsidRPr="005C1A3B">
        <w:rPr>
          <w:b/>
        </w:rPr>
        <w:t>ПОВЕСТКА  ДНЯ:</w:t>
      </w:r>
    </w:p>
    <w:p w:rsidR="005C1A3B" w:rsidRPr="005C1A3B" w:rsidRDefault="005C1A3B" w:rsidP="005C1A3B">
      <w:pPr>
        <w:ind w:firstLine="709"/>
      </w:pPr>
    </w:p>
    <w:p w:rsidR="005C1A3B" w:rsidRPr="005C1A3B" w:rsidRDefault="005C1A3B" w:rsidP="005C1A3B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5C1A3B">
        <w:t xml:space="preserve">Рассмотрение проекта муниципального правового акта о внесении изменений в Устав </w:t>
      </w:r>
      <w:proofErr w:type="spellStart"/>
      <w:r w:rsidRPr="005C1A3B">
        <w:t>Бочкаревского</w:t>
      </w:r>
      <w:proofErr w:type="spellEnd"/>
      <w:r w:rsidRPr="005C1A3B">
        <w:t xml:space="preserve"> сельсовета </w:t>
      </w:r>
      <w:proofErr w:type="spellStart"/>
      <w:r w:rsidRPr="005C1A3B">
        <w:t>Черепановского</w:t>
      </w:r>
      <w:proofErr w:type="spellEnd"/>
      <w:r w:rsidRPr="005C1A3B">
        <w:t xml:space="preserve"> района Новосибирской области</w:t>
      </w:r>
    </w:p>
    <w:p w:rsidR="005C1A3B" w:rsidRPr="005C1A3B" w:rsidRDefault="005C1A3B" w:rsidP="005C1A3B">
      <w:pPr>
        <w:ind w:firstLine="709"/>
        <w:jc w:val="both"/>
      </w:pPr>
    </w:p>
    <w:p w:rsidR="005C1A3B" w:rsidRPr="005C1A3B" w:rsidRDefault="005C1A3B" w:rsidP="005C1A3B">
      <w:pPr>
        <w:shd w:val="clear" w:color="auto" w:fill="FFFFFF"/>
        <w:ind w:firstLine="709"/>
        <w:jc w:val="both"/>
        <w:rPr>
          <w:b/>
        </w:rPr>
      </w:pPr>
      <w:r w:rsidRPr="005C1A3B">
        <w:rPr>
          <w:b/>
        </w:rPr>
        <w:t>СЛУШАЛИ:</w:t>
      </w:r>
    </w:p>
    <w:p w:rsidR="005C1A3B" w:rsidRPr="005C1A3B" w:rsidRDefault="005C1A3B" w:rsidP="005C1A3B">
      <w:pPr>
        <w:shd w:val="clear" w:color="auto" w:fill="FFFFFF"/>
        <w:ind w:firstLine="709"/>
        <w:jc w:val="both"/>
        <w:rPr>
          <w:spacing w:val="2"/>
        </w:rPr>
      </w:pPr>
      <w:r w:rsidRPr="005C1A3B">
        <w:rPr>
          <w:spacing w:val="2"/>
        </w:rPr>
        <w:t xml:space="preserve">Астафьева И.А. ,специалист администрации </w:t>
      </w:r>
      <w:proofErr w:type="spellStart"/>
      <w:r w:rsidRPr="005C1A3B">
        <w:rPr>
          <w:spacing w:val="2"/>
        </w:rPr>
        <w:t>Бочкаревского</w:t>
      </w:r>
      <w:proofErr w:type="spellEnd"/>
      <w:r w:rsidRPr="005C1A3B">
        <w:rPr>
          <w:spacing w:val="2"/>
        </w:rPr>
        <w:t xml:space="preserve"> сельсовета, с предложением о внесении изменений в Устав </w:t>
      </w:r>
      <w:proofErr w:type="spellStart"/>
      <w:r w:rsidRPr="005C1A3B">
        <w:rPr>
          <w:spacing w:val="2"/>
        </w:rPr>
        <w:t>Бочкаревского</w:t>
      </w:r>
      <w:proofErr w:type="spellEnd"/>
      <w:r w:rsidRPr="005C1A3B">
        <w:rPr>
          <w:spacing w:val="2"/>
        </w:rPr>
        <w:t xml:space="preserve"> сельсовета </w:t>
      </w:r>
      <w:proofErr w:type="spellStart"/>
      <w:r w:rsidRPr="005C1A3B">
        <w:rPr>
          <w:spacing w:val="2"/>
        </w:rPr>
        <w:t>Черепановского</w:t>
      </w:r>
      <w:proofErr w:type="spellEnd"/>
      <w:r w:rsidRPr="005C1A3B">
        <w:rPr>
          <w:spacing w:val="2"/>
        </w:rPr>
        <w:t xml:space="preserve"> района Новосибирской области следующих изменений: </w:t>
      </w:r>
    </w:p>
    <w:p w:rsidR="005C1A3B" w:rsidRPr="005C1A3B" w:rsidRDefault="005C1A3B" w:rsidP="005C1A3B">
      <w:pPr>
        <w:ind w:firstLine="708"/>
        <w:rPr>
          <w:b/>
        </w:rPr>
      </w:pPr>
      <w:r w:rsidRPr="005C1A3B">
        <w:rPr>
          <w:b/>
        </w:rPr>
        <w:t xml:space="preserve">Статья 5. Вопросы местного значения  </w:t>
      </w:r>
      <w:proofErr w:type="spellStart"/>
      <w:r>
        <w:rPr>
          <w:b/>
        </w:rPr>
        <w:t>Бочкарев</w:t>
      </w:r>
      <w:r w:rsidRPr="005C1A3B">
        <w:rPr>
          <w:b/>
        </w:rPr>
        <w:t>ского</w:t>
      </w:r>
      <w:proofErr w:type="spellEnd"/>
      <w:r w:rsidRPr="005C1A3B">
        <w:rPr>
          <w:b/>
        </w:rPr>
        <w:t xml:space="preserve">  сельсовета.</w:t>
      </w:r>
    </w:p>
    <w:p w:rsidR="005C1A3B" w:rsidRPr="005C1A3B" w:rsidRDefault="005C1A3B" w:rsidP="005C1A3B">
      <w:pPr>
        <w:ind w:firstLine="708"/>
      </w:pPr>
      <w:proofErr w:type="gramStart"/>
      <w:r w:rsidRPr="005C1A3B">
        <w:t xml:space="preserve">Часть 1 дополнить пунктом  36) </w:t>
      </w:r>
      <w:proofErr w:type="gramEnd"/>
    </w:p>
    <w:p w:rsidR="005C1A3B" w:rsidRPr="005C1A3B" w:rsidRDefault="005C1A3B" w:rsidP="005C1A3B">
      <w:pPr>
        <w:ind w:firstLine="720"/>
        <w:jc w:val="both"/>
      </w:pPr>
      <w:r w:rsidRPr="005C1A3B">
        <w:t>36)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5C1A3B" w:rsidRPr="005C1A3B" w:rsidRDefault="005C1A3B" w:rsidP="005C1A3B">
      <w:pPr>
        <w:autoSpaceDE w:val="0"/>
        <w:autoSpaceDN w:val="0"/>
        <w:adjustRightInd w:val="0"/>
        <w:jc w:val="both"/>
        <w:rPr>
          <w:highlight w:val="yellow"/>
        </w:rPr>
      </w:pPr>
      <w:r w:rsidRPr="005C1A3B">
        <w:rPr>
          <w:b/>
          <w:spacing w:val="-4"/>
        </w:rPr>
        <w:t xml:space="preserve">          В статье 8 «</w:t>
      </w:r>
      <w:r w:rsidRPr="005C1A3B">
        <w:rPr>
          <w:b/>
        </w:rPr>
        <w:t>Муниципальные выборы»</w:t>
      </w:r>
    </w:p>
    <w:p w:rsidR="005C1A3B" w:rsidRPr="005C1A3B" w:rsidRDefault="005C1A3B" w:rsidP="005C1A3B">
      <w:pPr>
        <w:autoSpaceDE w:val="0"/>
        <w:autoSpaceDN w:val="0"/>
        <w:adjustRightInd w:val="0"/>
        <w:jc w:val="both"/>
      </w:pPr>
      <w:r w:rsidRPr="005C1A3B">
        <w:t>- часть 5  изложить в следующей редакции:</w:t>
      </w:r>
    </w:p>
    <w:p w:rsidR="005C1A3B" w:rsidRPr="005C1A3B" w:rsidRDefault="005C1A3B" w:rsidP="005C1A3B">
      <w:pPr>
        <w:ind w:firstLine="150"/>
        <w:jc w:val="both"/>
      </w:pPr>
      <w:r w:rsidRPr="005C1A3B">
        <w:t xml:space="preserve">5. Выборы депутатов Совета депутатов проводятся с применением мажоритарной избирательной системы относительного большинства по трем избирательным округам: двум </w:t>
      </w:r>
      <w:proofErr w:type="spellStart"/>
      <w:r w:rsidRPr="005C1A3B">
        <w:t>трехмандатным</w:t>
      </w:r>
      <w:proofErr w:type="spellEnd"/>
      <w:r w:rsidRPr="005C1A3B">
        <w:t xml:space="preserve"> избирательным округам и одному </w:t>
      </w:r>
      <w:proofErr w:type="spellStart"/>
      <w:r w:rsidRPr="005C1A3B">
        <w:t>четырехмандатному</w:t>
      </w:r>
      <w:proofErr w:type="spellEnd"/>
      <w:r w:rsidRPr="005C1A3B">
        <w:t xml:space="preserve">  избирательному округу. Каждый избиратель имеет один голос</w:t>
      </w:r>
    </w:p>
    <w:p w:rsidR="005C1A3B" w:rsidRPr="005C1A3B" w:rsidRDefault="005C1A3B" w:rsidP="005C1A3B">
      <w:pPr>
        <w:rPr>
          <w:b/>
        </w:rPr>
      </w:pPr>
      <w:r w:rsidRPr="005C1A3B">
        <w:rPr>
          <w:b/>
          <w:spacing w:val="-4"/>
        </w:rPr>
        <w:t xml:space="preserve">           В статье   18</w:t>
      </w:r>
      <w:r w:rsidRPr="005C1A3B">
        <w:rPr>
          <w:spacing w:val="-4"/>
        </w:rPr>
        <w:t xml:space="preserve"> </w:t>
      </w:r>
      <w:r w:rsidRPr="005C1A3B">
        <w:rPr>
          <w:b/>
          <w:spacing w:val="-4"/>
        </w:rPr>
        <w:t>«Совет депутатов</w:t>
      </w:r>
      <w:r w:rsidRPr="005C1A3B">
        <w:rPr>
          <w:b/>
        </w:rPr>
        <w:t>»:</w:t>
      </w:r>
    </w:p>
    <w:p w:rsidR="005C1A3B" w:rsidRPr="005C1A3B" w:rsidRDefault="005C1A3B" w:rsidP="005C1A3B">
      <w:pPr>
        <w:rPr>
          <w:rFonts w:eastAsiaTheme="minorHAnsi"/>
          <w:lang w:eastAsia="en-US"/>
        </w:rPr>
      </w:pPr>
      <w:r w:rsidRPr="005C1A3B">
        <w:rPr>
          <w:rFonts w:eastAsiaTheme="minorHAnsi"/>
          <w:lang w:eastAsia="en-US"/>
        </w:rPr>
        <w:t>- часть 1  изложить в следующей редакции</w:t>
      </w:r>
    </w:p>
    <w:p w:rsidR="005C1A3B" w:rsidRPr="005C1A3B" w:rsidRDefault="005C1A3B" w:rsidP="005C1A3B">
      <w:pPr>
        <w:jc w:val="both"/>
        <w:rPr>
          <w:rFonts w:eastAsiaTheme="minorHAnsi"/>
          <w:lang w:eastAsia="en-US"/>
        </w:rPr>
      </w:pPr>
      <w:r w:rsidRPr="005C1A3B">
        <w:rPr>
          <w:rFonts w:eastAsiaTheme="minorHAnsi"/>
          <w:lang w:eastAsia="en-US"/>
        </w:rPr>
        <w:t>1.</w:t>
      </w:r>
      <w:r w:rsidRPr="005C1A3B">
        <w:rPr>
          <w:b/>
        </w:rPr>
        <w:t xml:space="preserve">  </w:t>
      </w:r>
      <w:r w:rsidRPr="005C1A3B">
        <w:t>Совет депутатов состоит из 10 депутатов,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большинства.</w:t>
      </w:r>
    </w:p>
    <w:p w:rsidR="005C1A3B" w:rsidRPr="005C1A3B" w:rsidRDefault="005C1A3B" w:rsidP="005C1A3B">
      <w:pPr>
        <w:jc w:val="both"/>
        <w:rPr>
          <w:b/>
        </w:rPr>
      </w:pPr>
      <w:r w:rsidRPr="005C1A3B">
        <w:rPr>
          <w:b/>
        </w:rPr>
        <w:t xml:space="preserve">         Статья 32. Полномочия администрации</w:t>
      </w:r>
    </w:p>
    <w:p w:rsidR="005C1A3B" w:rsidRPr="005C1A3B" w:rsidRDefault="005C1A3B" w:rsidP="005C1A3B">
      <w:r w:rsidRPr="005C1A3B">
        <w:t xml:space="preserve">дополнить пунктом  62.3) </w:t>
      </w:r>
    </w:p>
    <w:p w:rsidR="005C1A3B" w:rsidRPr="005C1A3B" w:rsidRDefault="005C1A3B" w:rsidP="005C1A3B">
      <w:pPr>
        <w:jc w:val="both"/>
      </w:pPr>
      <w:r w:rsidRPr="005C1A3B">
        <w:t>62.3)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</w:t>
      </w:r>
    </w:p>
    <w:p w:rsidR="005C1A3B" w:rsidRPr="005C1A3B" w:rsidRDefault="005C1A3B" w:rsidP="005C1A3B">
      <w:pPr>
        <w:ind w:firstLine="709"/>
        <w:rPr>
          <w:spacing w:val="5"/>
        </w:rPr>
      </w:pPr>
      <w:r w:rsidRPr="005C1A3B">
        <w:rPr>
          <w:b/>
        </w:rPr>
        <w:t>ВЫСТУПИЛИ:</w:t>
      </w:r>
      <w:r w:rsidRPr="005C1A3B">
        <w:t xml:space="preserve"> </w:t>
      </w:r>
      <w:proofErr w:type="spellStart"/>
      <w:r w:rsidRPr="005C1A3B">
        <w:t>Шифман</w:t>
      </w:r>
      <w:proofErr w:type="spellEnd"/>
      <w:r w:rsidRPr="005C1A3B">
        <w:t xml:space="preserve"> В.Я. ,председатель Совета депутатов </w:t>
      </w:r>
      <w:proofErr w:type="spellStart"/>
      <w:r w:rsidRPr="005C1A3B">
        <w:t>Бочкаревского</w:t>
      </w:r>
      <w:proofErr w:type="spellEnd"/>
      <w:r w:rsidRPr="005C1A3B">
        <w:t xml:space="preserve"> сельсовета</w:t>
      </w:r>
      <w:proofErr w:type="gramStart"/>
      <w:r w:rsidRPr="005C1A3B">
        <w:t xml:space="preserve"> ,</w:t>
      </w:r>
      <w:proofErr w:type="gramEnd"/>
      <w:r w:rsidRPr="005C1A3B">
        <w:t xml:space="preserve"> с п</w:t>
      </w:r>
      <w:r w:rsidRPr="005C1A3B">
        <w:rPr>
          <w:spacing w:val="5"/>
        </w:rPr>
        <w:t xml:space="preserve">редложением одобрить проект муниципального правового акта о внесении изменений в Устав </w:t>
      </w:r>
    </w:p>
    <w:p w:rsidR="005C1A3B" w:rsidRPr="005C1A3B" w:rsidRDefault="005C1A3B" w:rsidP="005C1A3B">
      <w:pPr>
        <w:ind w:firstLine="709"/>
        <w:rPr>
          <w:b/>
        </w:rPr>
      </w:pPr>
      <w:r w:rsidRPr="005C1A3B">
        <w:rPr>
          <w:b/>
        </w:rPr>
        <w:lastRenderedPageBreak/>
        <w:t>ГОЛОСОВАЛИ:</w:t>
      </w:r>
    </w:p>
    <w:p w:rsidR="005C1A3B" w:rsidRPr="005C1A3B" w:rsidRDefault="005C1A3B" w:rsidP="005C1A3B">
      <w:pPr>
        <w:ind w:firstLine="709"/>
        <w:rPr>
          <w:i/>
        </w:rPr>
      </w:pPr>
      <w:r w:rsidRPr="005C1A3B">
        <w:t xml:space="preserve">         </w:t>
      </w:r>
      <w:r w:rsidRPr="005C1A3B">
        <w:rPr>
          <w:i/>
        </w:rPr>
        <w:t xml:space="preserve">«За»-              </w:t>
      </w:r>
      <w:r>
        <w:rPr>
          <w:i/>
        </w:rPr>
        <w:t>9</w:t>
      </w:r>
      <w:bookmarkStart w:id="1" w:name="_GoBack"/>
      <w:bookmarkEnd w:id="1"/>
    </w:p>
    <w:p w:rsidR="005C1A3B" w:rsidRPr="005C1A3B" w:rsidRDefault="005C1A3B" w:rsidP="005C1A3B">
      <w:pPr>
        <w:ind w:firstLine="709"/>
        <w:rPr>
          <w:i/>
        </w:rPr>
      </w:pPr>
      <w:r w:rsidRPr="005C1A3B">
        <w:rPr>
          <w:i/>
        </w:rPr>
        <w:t xml:space="preserve">         «Против»-       0</w:t>
      </w:r>
    </w:p>
    <w:p w:rsidR="005C1A3B" w:rsidRPr="005C1A3B" w:rsidRDefault="005C1A3B" w:rsidP="005C1A3B">
      <w:pPr>
        <w:ind w:firstLine="709"/>
        <w:rPr>
          <w:i/>
        </w:rPr>
      </w:pPr>
      <w:r w:rsidRPr="005C1A3B">
        <w:rPr>
          <w:i/>
        </w:rPr>
        <w:t xml:space="preserve">         «Воздержались»- 0</w:t>
      </w:r>
    </w:p>
    <w:p w:rsidR="005C1A3B" w:rsidRPr="005C1A3B" w:rsidRDefault="005C1A3B" w:rsidP="005C1A3B">
      <w:pPr>
        <w:ind w:firstLine="709"/>
        <w:jc w:val="both"/>
      </w:pPr>
    </w:p>
    <w:p w:rsidR="005C1A3B" w:rsidRPr="005C1A3B" w:rsidRDefault="005C1A3B" w:rsidP="005C1A3B">
      <w:pPr>
        <w:shd w:val="clear" w:color="auto" w:fill="FFFFFF"/>
        <w:ind w:firstLine="709"/>
        <w:jc w:val="both"/>
      </w:pPr>
      <w:r w:rsidRPr="005C1A3B">
        <w:rPr>
          <w:b/>
          <w:spacing w:val="2"/>
        </w:rPr>
        <w:t>РЕШИЛИ:</w:t>
      </w:r>
      <w:r w:rsidRPr="005C1A3B">
        <w:rPr>
          <w:spacing w:val="2"/>
        </w:rPr>
        <w:t xml:space="preserve"> Рекомендовать Совету депутатов </w:t>
      </w:r>
      <w:proofErr w:type="spellStart"/>
      <w:r w:rsidRPr="005C1A3B">
        <w:rPr>
          <w:spacing w:val="2"/>
        </w:rPr>
        <w:t>Бочкаревского</w:t>
      </w:r>
      <w:proofErr w:type="spellEnd"/>
      <w:r w:rsidRPr="005C1A3B">
        <w:rPr>
          <w:spacing w:val="2"/>
        </w:rPr>
        <w:t xml:space="preserve"> сельсовета </w:t>
      </w:r>
      <w:proofErr w:type="spellStart"/>
      <w:r w:rsidRPr="005C1A3B">
        <w:rPr>
          <w:spacing w:val="2"/>
        </w:rPr>
        <w:t>Черепановского</w:t>
      </w:r>
      <w:proofErr w:type="spellEnd"/>
      <w:r w:rsidRPr="005C1A3B">
        <w:rPr>
          <w:spacing w:val="2"/>
        </w:rPr>
        <w:t xml:space="preserve"> района Новосибирской области  принять</w:t>
      </w:r>
      <w:r w:rsidRPr="005C1A3B">
        <w:rPr>
          <w:spacing w:val="2"/>
          <w:vertAlign w:val="subscript"/>
        </w:rPr>
        <w:t xml:space="preserve">                                                                   </w:t>
      </w:r>
      <w:r w:rsidRPr="005C1A3B">
        <w:rPr>
          <w:spacing w:val="5"/>
        </w:rPr>
        <w:t>муниципальный правовой акт</w:t>
      </w:r>
      <w:r w:rsidRPr="005C1A3B">
        <w:t xml:space="preserve"> о внесении изменений в Устав </w:t>
      </w:r>
      <w:proofErr w:type="spellStart"/>
      <w:r w:rsidRPr="005C1A3B">
        <w:t>Бочкаревского</w:t>
      </w:r>
      <w:proofErr w:type="spellEnd"/>
      <w:r w:rsidRPr="005C1A3B">
        <w:t xml:space="preserve"> сельсовета </w:t>
      </w:r>
      <w:proofErr w:type="spellStart"/>
      <w:r w:rsidRPr="005C1A3B">
        <w:t>Черепановского</w:t>
      </w:r>
      <w:proofErr w:type="spellEnd"/>
      <w:r w:rsidRPr="005C1A3B">
        <w:t xml:space="preserve"> района Новосибирской области.</w:t>
      </w:r>
    </w:p>
    <w:p w:rsidR="005C1A3B" w:rsidRPr="005C1A3B" w:rsidRDefault="005C1A3B" w:rsidP="005C1A3B">
      <w:pPr>
        <w:ind w:firstLine="709"/>
        <w:jc w:val="both"/>
      </w:pPr>
    </w:p>
    <w:p w:rsidR="005C1A3B" w:rsidRPr="005C1A3B" w:rsidRDefault="005C1A3B" w:rsidP="005C1A3B">
      <w:pPr>
        <w:ind w:firstLine="709"/>
        <w:jc w:val="both"/>
      </w:pPr>
    </w:p>
    <w:p w:rsidR="005C1A3B" w:rsidRPr="005C1A3B" w:rsidRDefault="005C1A3B" w:rsidP="005C1A3B">
      <w:pPr>
        <w:ind w:firstLine="709"/>
        <w:jc w:val="both"/>
      </w:pPr>
      <w:r w:rsidRPr="005C1A3B">
        <w:t xml:space="preserve">Председатель                ___________________  </w:t>
      </w:r>
      <w:proofErr w:type="spellStart"/>
      <w:r w:rsidRPr="005C1A3B">
        <w:t>Шифман</w:t>
      </w:r>
      <w:proofErr w:type="spellEnd"/>
      <w:r w:rsidRPr="005C1A3B">
        <w:t xml:space="preserve"> В.Я.</w:t>
      </w:r>
    </w:p>
    <w:p w:rsidR="005C1A3B" w:rsidRPr="005C1A3B" w:rsidRDefault="005C1A3B" w:rsidP="005C1A3B">
      <w:pPr>
        <w:ind w:firstLine="709"/>
        <w:jc w:val="both"/>
      </w:pPr>
    </w:p>
    <w:p w:rsidR="005C1A3B" w:rsidRPr="005C1A3B" w:rsidRDefault="005C1A3B" w:rsidP="005C1A3B">
      <w:pPr>
        <w:ind w:firstLine="709"/>
      </w:pPr>
      <w:r w:rsidRPr="005C1A3B">
        <w:t xml:space="preserve">Секретарь                      ___________________   </w:t>
      </w:r>
      <w:proofErr w:type="spellStart"/>
      <w:r w:rsidRPr="005C1A3B">
        <w:t>Шимолина</w:t>
      </w:r>
      <w:proofErr w:type="spellEnd"/>
      <w:r w:rsidRPr="005C1A3B">
        <w:t xml:space="preserve"> Л.И.</w:t>
      </w:r>
    </w:p>
    <w:p w:rsidR="005C1A3B" w:rsidRPr="005C1A3B" w:rsidRDefault="005C1A3B" w:rsidP="005C1A3B"/>
    <w:p w:rsidR="005C1A3B" w:rsidRPr="005C1A3B" w:rsidRDefault="005C1A3B" w:rsidP="005C1A3B"/>
    <w:p w:rsidR="005C1A3B" w:rsidRPr="005C1A3B" w:rsidRDefault="005C1A3B" w:rsidP="005C1A3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81A2D" w:rsidRPr="005C1A3B" w:rsidRDefault="00581A2D" w:rsidP="005C1A3B"/>
    <w:sectPr w:rsidR="00581A2D" w:rsidRPr="005C1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14025"/>
    <w:multiLevelType w:val="hybridMultilevel"/>
    <w:tmpl w:val="04360F38"/>
    <w:lvl w:ilvl="0" w:tplc="1F50A4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41"/>
    <w:rsid w:val="00381241"/>
    <w:rsid w:val="00581A2D"/>
    <w:rsid w:val="005C1A3B"/>
    <w:rsid w:val="00B62B71"/>
    <w:rsid w:val="00EF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12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2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381241"/>
    <w:pPr>
      <w:spacing w:after="120"/>
    </w:pPr>
  </w:style>
  <w:style w:type="character" w:customStyle="1" w:styleId="a4">
    <w:name w:val="Основной текст Знак"/>
    <w:basedOn w:val="a0"/>
    <w:link w:val="a3"/>
    <w:rsid w:val="00381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812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12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2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381241"/>
    <w:pPr>
      <w:spacing w:after="120"/>
    </w:pPr>
  </w:style>
  <w:style w:type="character" w:customStyle="1" w:styleId="a4">
    <w:name w:val="Основной текст Знак"/>
    <w:basedOn w:val="a0"/>
    <w:link w:val="a3"/>
    <w:rsid w:val="00381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812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2020-02-11T09:58:00Z</dcterms:created>
  <dcterms:modified xsi:type="dcterms:W3CDTF">2020-02-12T02:38:00Z</dcterms:modified>
</cp:coreProperties>
</file>