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71" w:rsidRDefault="002A0E71" w:rsidP="002A0E71">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22                                                                                               </w:t>
      </w:r>
    </w:p>
    <w:p w:rsidR="002A0E71" w:rsidRDefault="002A0E71" w:rsidP="002A0E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 июня 2021</w:t>
      </w:r>
    </w:p>
    <w:p w:rsidR="002A0E71" w:rsidRPr="002A0E71" w:rsidRDefault="002A0E71" w:rsidP="002A0E71">
      <w:pPr>
        <w:spacing w:after="0" w:line="240" w:lineRule="auto"/>
        <w:rPr>
          <w:rFonts w:ascii="Times New Roman" w:eastAsia="Times New Roman" w:hAnsi="Times New Roman" w:cs="Times New Roman"/>
          <w:sz w:val="72"/>
          <w:szCs w:val="72"/>
          <w:lang w:eastAsia="ru-RU"/>
        </w:rPr>
      </w:pPr>
      <w:r w:rsidRPr="002A0E71">
        <w:rPr>
          <w:rFonts w:ascii="Times New Roman" w:eastAsia="Times New Roman" w:hAnsi="Times New Roman" w:cs="Times New Roman"/>
          <w:sz w:val="72"/>
          <w:szCs w:val="72"/>
          <w:lang w:eastAsia="ru-RU"/>
        </w:rPr>
        <w:t>СЕЛЬСКИЕ ВЕДОМОСТИ</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b/>
          <w:bCs/>
          <w:spacing w:val="-1"/>
          <w:sz w:val="24"/>
          <w:szCs w:val="24"/>
          <w:lang w:eastAsia="ru-RU"/>
        </w:rPr>
        <w:t>СОВЕТ ДЕПУТАТОВ</w:t>
      </w:r>
    </w:p>
    <w:p w:rsidR="002A0E71" w:rsidRPr="002A0E71" w:rsidRDefault="002A0E71" w:rsidP="002A0E71">
      <w:pPr>
        <w:shd w:val="clear" w:color="auto" w:fill="FFFFFF"/>
        <w:spacing w:after="0" w:line="317" w:lineRule="exact"/>
        <w:ind w:right="518"/>
        <w:jc w:val="center"/>
        <w:rPr>
          <w:rFonts w:ascii="Times New Roman" w:eastAsia="Times New Roman" w:hAnsi="Times New Roman" w:cs="Times New Roman"/>
          <w:b/>
          <w:bCs/>
          <w:spacing w:val="-1"/>
          <w:sz w:val="24"/>
          <w:szCs w:val="24"/>
          <w:lang w:eastAsia="ru-RU"/>
        </w:rPr>
      </w:pPr>
      <w:r w:rsidRPr="002A0E71">
        <w:rPr>
          <w:rFonts w:ascii="Times New Roman" w:eastAsia="Times New Roman" w:hAnsi="Times New Roman" w:cs="Times New Roman"/>
          <w:b/>
          <w:bCs/>
          <w:spacing w:val="-1"/>
          <w:sz w:val="24"/>
          <w:szCs w:val="24"/>
          <w:lang w:eastAsia="ru-RU"/>
        </w:rPr>
        <w:t>БОЧКАРЕВСКОГО  СЕЛЬСОВЕТА</w:t>
      </w:r>
    </w:p>
    <w:p w:rsidR="002A0E71" w:rsidRPr="002A0E71" w:rsidRDefault="002A0E71" w:rsidP="002A0E71">
      <w:pPr>
        <w:shd w:val="clear" w:color="auto" w:fill="FFFFFF"/>
        <w:spacing w:after="0" w:line="317" w:lineRule="exact"/>
        <w:ind w:right="518"/>
        <w:jc w:val="center"/>
        <w:rPr>
          <w:rFonts w:ascii="Times New Roman" w:eastAsia="Times New Roman" w:hAnsi="Times New Roman" w:cs="Times New Roman"/>
          <w:b/>
          <w:bCs/>
          <w:spacing w:val="-2"/>
          <w:sz w:val="24"/>
          <w:szCs w:val="24"/>
          <w:lang w:eastAsia="ru-RU"/>
        </w:rPr>
      </w:pPr>
      <w:r w:rsidRPr="002A0E71">
        <w:rPr>
          <w:rFonts w:ascii="Times New Roman" w:eastAsia="Times New Roman" w:hAnsi="Times New Roman" w:cs="Times New Roman"/>
          <w:b/>
          <w:bCs/>
          <w:spacing w:val="-2"/>
          <w:sz w:val="24"/>
          <w:szCs w:val="24"/>
          <w:lang w:eastAsia="ru-RU"/>
        </w:rPr>
        <w:t>ЧЕРЕПАНОВСКОГО  РАЙОНА</w:t>
      </w:r>
    </w:p>
    <w:p w:rsidR="002A0E71" w:rsidRPr="002A0E71" w:rsidRDefault="002A0E71" w:rsidP="002A0E71">
      <w:pPr>
        <w:shd w:val="clear" w:color="auto" w:fill="FFFFFF"/>
        <w:spacing w:after="0" w:line="317" w:lineRule="exact"/>
        <w:ind w:right="518"/>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b/>
          <w:bCs/>
          <w:spacing w:val="-2"/>
          <w:sz w:val="24"/>
          <w:szCs w:val="24"/>
          <w:lang w:eastAsia="ru-RU"/>
        </w:rPr>
        <w:t>НОВОСИБИРСКОЙ ОБЛАСТИ</w:t>
      </w:r>
    </w:p>
    <w:p w:rsidR="002A0E71" w:rsidRPr="002A0E71" w:rsidRDefault="002A0E71" w:rsidP="002A0E71">
      <w:pPr>
        <w:shd w:val="clear" w:color="auto" w:fill="FFFFFF"/>
        <w:spacing w:after="0" w:line="317" w:lineRule="exact"/>
        <w:ind w:right="518"/>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шестого созыва</w:t>
      </w:r>
    </w:p>
    <w:p w:rsidR="002A0E71" w:rsidRPr="002A0E71" w:rsidRDefault="002A0E71" w:rsidP="002A0E71">
      <w:pPr>
        <w:shd w:val="clear" w:color="auto" w:fill="FFFFFF"/>
        <w:spacing w:before="653"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b/>
          <w:bCs/>
          <w:spacing w:val="-4"/>
          <w:w w:val="128"/>
          <w:sz w:val="24"/>
          <w:szCs w:val="24"/>
          <w:lang w:eastAsia="ru-RU"/>
        </w:rPr>
        <w:t>РЕШЕНИЕ</w:t>
      </w:r>
    </w:p>
    <w:p w:rsidR="002A0E71" w:rsidRPr="002A0E71" w:rsidRDefault="002A0E71" w:rsidP="002A0E71">
      <w:pPr>
        <w:shd w:val="clear" w:color="auto" w:fill="FFFFFF"/>
        <w:spacing w:after="0" w:line="240" w:lineRule="auto"/>
        <w:ind w:left="5"/>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сессия</w:t>
      </w:r>
    </w:p>
    <w:p w:rsidR="002A0E71" w:rsidRPr="002A0E71" w:rsidRDefault="002A0E71" w:rsidP="002A0E71">
      <w:pPr>
        <w:shd w:val="clear" w:color="auto" w:fill="FFFFFF"/>
        <w:tabs>
          <w:tab w:val="left" w:pos="3677"/>
          <w:tab w:val="left" w:pos="8496"/>
        </w:tabs>
        <w:spacing w:before="312"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26.04.2021 г.   </w:t>
      </w:r>
      <w:proofErr w:type="spellStart"/>
      <w:r w:rsidRPr="002A0E71">
        <w:rPr>
          <w:rFonts w:ascii="Times New Roman" w:eastAsia="Times New Roman" w:hAnsi="Times New Roman" w:cs="Times New Roman"/>
          <w:sz w:val="24"/>
          <w:szCs w:val="24"/>
          <w:lang w:eastAsia="ru-RU"/>
        </w:rPr>
        <w:t>п</w:t>
      </w:r>
      <w:proofErr w:type="gramStart"/>
      <w:r w:rsidRPr="002A0E71">
        <w:rPr>
          <w:rFonts w:ascii="Times New Roman" w:eastAsia="Times New Roman" w:hAnsi="Times New Roman" w:cs="Times New Roman"/>
          <w:sz w:val="24"/>
          <w:szCs w:val="24"/>
          <w:lang w:eastAsia="ru-RU"/>
        </w:rPr>
        <w:t>.Б</w:t>
      </w:r>
      <w:proofErr w:type="gramEnd"/>
      <w:r w:rsidRPr="002A0E71">
        <w:rPr>
          <w:rFonts w:ascii="Times New Roman" w:eastAsia="Times New Roman" w:hAnsi="Times New Roman" w:cs="Times New Roman"/>
          <w:sz w:val="24"/>
          <w:szCs w:val="24"/>
          <w:lang w:eastAsia="ru-RU"/>
        </w:rPr>
        <w:t>очкарево</w:t>
      </w:r>
      <w:proofErr w:type="spellEnd"/>
      <w:r w:rsidRPr="002A0E71">
        <w:rPr>
          <w:rFonts w:ascii="Times New Roman" w:eastAsia="Times New Roman" w:hAnsi="Times New Roman" w:cs="Times New Roman"/>
          <w:sz w:val="24"/>
          <w:szCs w:val="24"/>
          <w:lang w:eastAsia="ru-RU"/>
        </w:rPr>
        <w:tab/>
        <w:t>№  1</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О ПРИНЯТИИ УСТАВА  СЕЛЬСКОГО ПОСЕЛЕНИЯ </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БОЧКАРЕВСКОГО СЕЛЬСОВЕТА</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ЧЕРЕПАНОВСКОГО МУНИЦИПАЛЬНОГО РАЙОНА</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НОВОСИБИРСКОЙ ОБЛАСТИ</w:t>
      </w:r>
    </w:p>
    <w:p w:rsidR="002A0E71" w:rsidRPr="002A0E71" w:rsidRDefault="002A0E71" w:rsidP="002A0E71">
      <w:pPr>
        <w:spacing w:after="0" w:line="240" w:lineRule="auto"/>
        <w:jc w:val="center"/>
        <w:rPr>
          <w:rFonts w:ascii="Times New Roman" w:eastAsia="Times New Roman" w:hAnsi="Times New Roman" w:cs="Times New Roman"/>
          <w:b/>
          <w:color w:val="000000"/>
          <w:spacing w:val="-1"/>
          <w:sz w:val="24"/>
          <w:szCs w:val="24"/>
          <w:lang w:eastAsia="ru-RU"/>
        </w:rPr>
      </w:pPr>
    </w:p>
    <w:p w:rsidR="002A0E71" w:rsidRPr="002A0E71" w:rsidRDefault="002A0E71" w:rsidP="002A0E71">
      <w:pPr>
        <w:shd w:val="clear" w:color="auto" w:fill="FFFFFF"/>
        <w:tabs>
          <w:tab w:val="left" w:leader="underscore" w:pos="2179"/>
        </w:tabs>
        <w:spacing w:after="0" w:line="240" w:lineRule="auto"/>
        <w:ind w:left="10" w:firstLine="710"/>
        <w:jc w:val="both"/>
        <w:rPr>
          <w:rFonts w:ascii="Times New Roman" w:eastAsia="Times New Roman" w:hAnsi="Times New Roman" w:cs="Times New Roman"/>
          <w:color w:val="000000"/>
          <w:spacing w:val="-1"/>
          <w:sz w:val="24"/>
          <w:szCs w:val="24"/>
          <w:lang w:eastAsia="ru-RU"/>
        </w:rPr>
      </w:pPr>
      <w:r w:rsidRPr="002A0E71">
        <w:rPr>
          <w:rFonts w:ascii="Times New Roman" w:eastAsia="Times New Roman" w:hAnsi="Times New Roman" w:cs="Times New Roman"/>
          <w:color w:val="000000"/>
          <w:spacing w:val="-1"/>
          <w:sz w:val="24"/>
          <w:szCs w:val="24"/>
          <w:lang w:eastAsia="ru-RU"/>
        </w:rPr>
        <w:t xml:space="preserve">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w:t>
      </w:r>
      <w:proofErr w:type="spellStart"/>
      <w:r w:rsidRPr="002A0E71">
        <w:rPr>
          <w:rFonts w:ascii="Times New Roman" w:eastAsia="Times New Roman" w:hAnsi="Times New Roman" w:cs="Times New Roman"/>
          <w:color w:val="000000"/>
          <w:spacing w:val="-1"/>
          <w:sz w:val="24"/>
          <w:szCs w:val="24"/>
          <w:lang w:eastAsia="ru-RU"/>
        </w:rPr>
        <w:t>Бочкаревского</w:t>
      </w:r>
      <w:proofErr w:type="spellEnd"/>
      <w:r w:rsidRPr="002A0E71">
        <w:rPr>
          <w:rFonts w:ascii="Times New Roman" w:eastAsia="Times New Roman" w:hAnsi="Times New Roman" w:cs="Times New Roman"/>
          <w:color w:val="000000"/>
          <w:spacing w:val="-1"/>
          <w:sz w:val="24"/>
          <w:szCs w:val="24"/>
          <w:lang w:eastAsia="ru-RU"/>
        </w:rPr>
        <w:t xml:space="preserve">  сельсовета </w:t>
      </w:r>
      <w:proofErr w:type="spellStart"/>
      <w:r w:rsidRPr="002A0E71">
        <w:rPr>
          <w:rFonts w:ascii="Times New Roman" w:eastAsia="Times New Roman" w:hAnsi="Times New Roman" w:cs="Times New Roman"/>
          <w:color w:val="000000"/>
          <w:spacing w:val="-1"/>
          <w:sz w:val="24"/>
          <w:szCs w:val="24"/>
          <w:lang w:eastAsia="ru-RU"/>
        </w:rPr>
        <w:t>Черепановского</w:t>
      </w:r>
      <w:proofErr w:type="spellEnd"/>
      <w:r w:rsidRPr="002A0E71">
        <w:rPr>
          <w:rFonts w:ascii="Times New Roman" w:eastAsia="Times New Roman" w:hAnsi="Times New Roman" w:cs="Times New Roman"/>
          <w:color w:val="000000"/>
          <w:spacing w:val="-1"/>
          <w:sz w:val="24"/>
          <w:szCs w:val="24"/>
          <w:lang w:eastAsia="ru-RU"/>
        </w:rPr>
        <w:t xml:space="preserve"> района Новосибирской области</w:t>
      </w:r>
    </w:p>
    <w:p w:rsidR="002A0E71" w:rsidRPr="002A0E71" w:rsidRDefault="002A0E71" w:rsidP="002A0E71">
      <w:pPr>
        <w:shd w:val="clear" w:color="auto" w:fill="FFFFFF"/>
        <w:tabs>
          <w:tab w:val="left" w:leader="underscore" w:pos="2179"/>
        </w:tabs>
        <w:spacing w:after="0" w:line="240" w:lineRule="auto"/>
        <w:ind w:left="10" w:firstLine="710"/>
        <w:jc w:val="both"/>
        <w:rPr>
          <w:rFonts w:ascii="Times New Roman" w:eastAsia="Times New Roman" w:hAnsi="Times New Roman" w:cs="Times New Roman"/>
          <w:color w:val="000000"/>
          <w:spacing w:val="-1"/>
          <w:sz w:val="24"/>
          <w:szCs w:val="24"/>
          <w:lang w:eastAsia="ru-RU"/>
        </w:rPr>
      </w:pPr>
    </w:p>
    <w:p w:rsidR="002A0E71" w:rsidRPr="002A0E71" w:rsidRDefault="002A0E71" w:rsidP="002A0E71">
      <w:pPr>
        <w:shd w:val="clear" w:color="auto" w:fill="FFFFFF"/>
        <w:tabs>
          <w:tab w:val="left" w:leader="underscore" w:pos="2179"/>
        </w:tabs>
        <w:spacing w:after="0" w:line="240" w:lineRule="auto"/>
        <w:ind w:left="10" w:firstLine="710"/>
        <w:jc w:val="both"/>
        <w:rPr>
          <w:rFonts w:ascii="Times New Roman" w:eastAsia="Times New Roman" w:hAnsi="Times New Roman" w:cs="Times New Roman"/>
          <w:b/>
          <w:color w:val="000000"/>
          <w:spacing w:val="-1"/>
          <w:sz w:val="24"/>
          <w:szCs w:val="24"/>
          <w:lang w:eastAsia="ru-RU"/>
        </w:rPr>
      </w:pPr>
      <w:r w:rsidRPr="002A0E71">
        <w:rPr>
          <w:rFonts w:ascii="Times New Roman" w:eastAsia="Times New Roman" w:hAnsi="Times New Roman" w:cs="Times New Roman"/>
          <w:b/>
          <w:color w:val="000000"/>
          <w:spacing w:val="-1"/>
          <w:sz w:val="24"/>
          <w:szCs w:val="24"/>
          <w:lang w:eastAsia="ru-RU"/>
        </w:rPr>
        <w:t>РЕШИЛ:</w:t>
      </w:r>
    </w:p>
    <w:p w:rsidR="002A0E71" w:rsidRPr="002A0E71" w:rsidRDefault="002A0E71" w:rsidP="002A0E71">
      <w:pPr>
        <w:spacing w:after="0" w:line="240" w:lineRule="auto"/>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color w:val="000000"/>
          <w:spacing w:val="-1"/>
          <w:sz w:val="24"/>
          <w:szCs w:val="24"/>
          <w:lang w:eastAsia="ru-RU"/>
        </w:rPr>
      </w:pPr>
      <w:r w:rsidRPr="002A0E71">
        <w:rPr>
          <w:rFonts w:ascii="Times New Roman" w:eastAsia="Times New Roman" w:hAnsi="Times New Roman" w:cs="Times New Roman"/>
          <w:color w:val="000000"/>
          <w:spacing w:val="-21"/>
          <w:sz w:val="24"/>
          <w:szCs w:val="24"/>
          <w:lang w:eastAsia="ru-RU"/>
        </w:rPr>
        <w:t>1.</w:t>
      </w:r>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color w:val="000000"/>
          <w:spacing w:val="1"/>
          <w:sz w:val="24"/>
          <w:szCs w:val="24"/>
          <w:lang w:eastAsia="ru-RU"/>
        </w:rPr>
        <w:t xml:space="preserve">Принять Устав </w:t>
      </w:r>
      <w:proofErr w:type="spellStart"/>
      <w:r w:rsidRPr="002A0E71">
        <w:rPr>
          <w:rFonts w:ascii="Times New Roman" w:eastAsia="Times New Roman" w:hAnsi="Times New Roman" w:cs="Times New Roman"/>
          <w:color w:val="000000"/>
          <w:spacing w:val="1"/>
          <w:sz w:val="24"/>
          <w:szCs w:val="24"/>
          <w:lang w:eastAsia="ru-RU"/>
        </w:rPr>
        <w:t>Бочкаревского</w:t>
      </w:r>
      <w:proofErr w:type="spellEnd"/>
      <w:r w:rsidRPr="002A0E71">
        <w:rPr>
          <w:rFonts w:ascii="Times New Roman" w:eastAsia="Times New Roman" w:hAnsi="Times New Roman" w:cs="Times New Roman"/>
          <w:color w:val="000000"/>
          <w:spacing w:val="1"/>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Times New Roman" w:hAnsi="Times New Roman" w:cs="Times New Roman"/>
          <w:color w:val="000000"/>
          <w:spacing w:val="-1"/>
          <w:sz w:val="24"/>
          <w:szCs w:val="24"/>
          <w:lang w:eastAsia="ru-RU"/>
        </w:rPr>
        <w:t xml:space="preserve"> (прилагается).</w:t>
      </w:r>
    </w:p>
    <w:p w:rsidR="002A0E71" w:rsidRPr="002A0E71" w:rsidRDefault="002A0E71" w:rsidP="002A0E71">
      <w:pPr>
        <w:shd w:val="clear" w:color="auto" w:fill="FFFFFF"/>
        <w:tabs>
          <w:tab w:val="left" w:pos="744"/>
        </w:tabs>
        <w:spacing w:after="0" w:line="240" w:lineRule="auto"/>
        <w:ind w:firstLine="709"/>
        <w:jc w:val="both"/>
        <w:rPr>
          <w:rFonts w:ascii="Times New Roman" w:eastAsia="Times New Roman" w:hAnsi="Times New Roman" w:cs="Times New Roman"/>
          <w:color w:val="000000"/>
          <w:spacing w:val="3"/>
          <w:sz w:val="24"/>
          <w:szCs w:val="24"/>
          <w:lang w:eastAsia="ru-RU"/>
        </w:rPr>
      </w:pPr>
      <w:r w:rsidRPr="002A0E71">
        <w:rPr>
          <w:rFonts w:ascii="Times New Roman" w:eastAsia="Times New Roman" w:hAnsi="Times New Roman" w:cs="Times New Roman"/>
          <w:color w:val="000000"/>
          <w:spacing w:val="-9"/>
          <w:sz w:val="24"/>
          <w:szCs w:val="24"/>
          <w:lang w:eastAsia="ru-RU"/>
        </w:rPr>
        <w:t>2.</w:t>
      </w:r>
      <w:r w:rsidRPr="002A0E71">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 О государственной регистрации Уставов муниципальных образований», п</w:t>
      </w:r>
      <w:r w:rsidRPr="002A0E71">
        <w:rPr>
          <w:rFonts w:ascii="Times New Roman" w:eastAsia="Times New Roman" w:hAnsi="Times New Roman" w:cs="Times New Roman"/>
          <w:color w:val="000000"/>
          <w:spacing w:val="3"/>
          <w:sz w:val="24"/>
          <w:szCs w:val="24"/>
          <w:lang w:eastAsia="ru-RU"/>
        </w:rPr>
        <w:t xml:space="preserve">редоставить Устав </w:t>
      </w:r>
      <w:proofErr w:type="spellStart"/>
      <w:r w:rsidRPr="002A0E71">
        <w:rPr>
          <w:rFonts w:ascii="Times New Roman" w:eastAsia="Times New Roman" w:hAnsi="Times New Roman" w:cs="Times New Roman"/>
          <w:color w:val="000000"/>
          <w:spacing w:val="3"/>
          <w:sz w:val="24"/>
          <w:szCs w:val="24"/>
          <w:lang w:eastAsia="ru-RU"/>
        </w:rPr>
        <w:t>Бочкаревского</w:t>
      </w:r>
      <w:proofErr w:type="spellEnd"/>
      <w:r w:rsidRPr="002A0E71">
        <w:rPr>
          <w:rFonts w:ascii="Times New Roman" w:eastAsia="Times New Roman" w:hAnsi="Times New Roman" w:cs="Times New Roman"/>
          <w:color w:val="000000"/>
          <w:spacing w:val="3"/>
          <w:sz w:val="24"/>
          <w:szCs w:val="24"/>
          <w:lang w:eastAsia="ru-RU"/>
        </w:rPr>
        <w:t xml:space="preserve"> </w:t>
      </w:r>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2A0E71" w:rsidRPr="002A0E71" w:rsidRDefault="002A0E71" w:rsidP="002A0E71">
      <w:pPr>
        <w:shd w:val="clear" w:color="auto" w:fill="FFFFFF"/>
        <w:tabs>
          <w:tab w:val="left" w:pos="869"/>
          <w:tab w:val="left" w:leader="underscore" w:pos="6566"/>
        </w:tabs>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color w:val="000000"/>
          <w:spacing w:val="3"/>
          <w:sz w:val="24"/>
          <w:szCs w:val="24"/>
          <w:lang w:eastAsia="ru-RU"/>
        </w:rPr>
        <w:t xml:space="preserve">3. </w:t>
      </w:r>
      <w:proofErr w:type="gramStart"/>
      <w:r w:rsidRPr="002A0E71">
        <w:rPr>
          <w:rFonts w:ascii="Times New Roman" w:eastAsia="Times New Roman" w:hAnsi="Times New Roman" w:cs="Times New Roman"/>
          <w:color w:val="000000"/>
          <w:spacing w:val="3"/>
          <w:sz w:val="24"/>
          <w:szCs w:val="24"/>
          <w:lang w:eastAsia="ru-RU"/>
        </w:rPr>
        <w:t xml:space="preserve">Главе </w:t>
      </w:r>
      <w:proofErr w:type="spellStart"/>
      <w:r w:rsidRPr="002A0E71">
        <w:rPr>
          <w:rFonts w:ascii="Times New Roman" w:eastAsia="Times New Roman" w:hAnsi="Times New Roman" w:cs="Times New Roman"/>
          <w:color w:val="000000"/>
          <w:spacing w:val="3"/>
          <w:sz w:val="24"/>
          <w:szCs w:val="24"/>
          <w:lang w:eastAsia="ru-RU"/>
        </w:rPr>
        <w:t>Бочкаревского</w:t>
      </w:r>
      <w:proofErr w:type="spellEnd"/>
      <w:r w:rsidRPr="002A0E71">
        <w:rPr>
          <w:rFonts w:ascii="Times New Roman" w:eastAsia="Times New Roman" w:hAnsi="Times New Roman" w:cs="Times New Roman"/>
          <w:color w:val="000000"/>
          <w:spacing w:val="3"/>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сельсовета </w:t>
      </w:r>
      <w:proofErr w:type="spellStart"/>
      <w:r w:rsidRPr="002A0E71">
        <w:rPr>
          <w:rFonts w:ascii="Times New Roman" w:eastAsia="Times New Roman" w:hAnsi="Times New Roman" w:cs="Times New Roman"/>
          <w:color w:val="000000"/>
          <w:sz w:val="24"/>
          <w:szCs w:val="24"/>
          <w:lang w:eastAsia="ru-RU"/>
        </w:rPr>
        <w:t>Черепановского</w:t>
      </w:r>
      <w:proofErr w:type="spellEnd"/>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sz w:val="24"/>
          <w:szCs w:val="24"/>
          <w:lang w:eastAsia="ru-RU"/>
        </w:rPr>
        <w:t>района Новосибирской области</w:t>
      </w:r>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color w:val="000000"/>
          <w:spacing w:val="1"/>
          <w:sz w:val="24"/>
          <w:szCs w:val="24"/>
          <w:lang w:eastAsia="ru-RU"/>
        </w:rPr>
        <w:t xml:space="preserve">опубликовать Устав </w:t>
      </w:r>
      <w:proofErr w:type="spellStart"/>
      <w:r w:rsidRPr="002A0E71">
        <w:rPr>
          <w:rFonts w:ascii="Times New Roman" w:eastAsia="Times New Roman" w:hAnsi="Times New Roman" w:cs="Times New Roman"/>
          <w:color w:val="000000"/>
          <w:spacing w:val="1"/>
          <w:sz w:val="24"/>
          <w:szCs w:val="24"/>
          <w:lang w:eastAsia="ru-RU"/>
        </w:rPr>
        <w:t>Бочкаревского</w:t>
      </w:r>
      <w:proofErr w:type="spellEnd"/>
      <w:r w:rsidRPr="002A0E71">
        <w:rPr>
          <w:rFonts w:ascii="Times New Roman" w:eastAsia="Times New Roman" w:hAnsi="Times New Roman" w:cs="Times New Roman"/>
          <w:color w:val="000000"/>
          <w:spacing w:val="1"/>
          <w:sz w:val="24"/>
          <w:szCs w:val="24"/>
          <w:lang w:eastAsia="ru-RU"/>
        </w:rPr>
        <w:t xml:space="preserve"> сельсовета </w:t>
      </w:r>
      <w:r w:rsidRPr="002A0E71">
        <w:rPr>
          <w:rFonts w:ascii="Times New Roman" w:eastAsia="Times New Roman" w:hAnsi="Times New Roman" w:cs="Times New Roman"/>
          <w:color w:val="000000"/>
          <w:spacing w:val="-6"/>
          <w:sz w:val="24"/>
          <w:szCs w:val="24"/>
          <w:lang w:eastAsia="ru-RU"/>
        </w:rPr>
        <w:t>после</w:t>
      </w:r>
      <w:r w:rsidRPr="002A0E71">
        <w:rPr>
          <w:rFonts w:ascii="Times New Roman" w:eastAsia="Times New Roman" w:hAnsi="Times New Roman" w:cs="Times New Roman"/>
          <w:sz w:val="24"/>
          <w:szCs w:val="24"/>
          <w:lang w:eastAsia="ru-RU"/>
        </w:rPr>
        <w:t xml:space="preserve"> </w:t>
      </w:r>
      <w:r w:rsidRPr="002A0E71">
        <w:rPr>
          <w:rFonts w:ascii="Times New Roman" w:eastAsia="Times New Roman" w:hAnsi="Times New Roman" w:cs="Times New Roman"/>
          <w:color w:val="000000"/>
          <w:spacing w:val="-1"/>
          <w:sz w:val="24"/>
          <w:szCs w:val="24"/>
          <w:lang w:eastAsia="ru-RU"/>
        </w:rPr>
        <w:t xml:space="preserve">государственной регистрации в течение 7 дней </w:t>
      </w:r>
      <w:r w:rsidRPr="002A0E71">
        <w:rPr>
          <w:rFonts w:ascii="Times New Roman" w:eastAsia="Times New Roman" w:hAnsi="Times New Roman" w:cs="Times New Roman"/>
          <w:sz w:val="24"/>
          <w:szCs w:val="24"/>
          <w:lang w:eastAsia="ru-RU"/>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w:t>
      </w:r>
      <w:proofErr w:type="gramEnd"/>
      <w:r w:rsidRPr="002A0E71">
        <w:rPr>
          <w:rFonts w:ascii="Times New Roman" w:eastAsia="Times New Roman" w:hAnsi="Times New Roman" w:cs="Times New Roman"/>
          <w:sz w:val="24"/>
          <w:szCs w:val="24"/>
          <w:lang w:eastAsia="ru-RU"/>
        </w:rPr>
        <w:t xml:space="preserve"> срок.</w:t>
      </w:r>
    </w:p>
    <w:p w:rsidR="002A0E71" w:rsidRPr="002A0E71" w:rsidRDefault="002A0E71" w:rsidP="002A0E71">
      <w:pPr>
        <w:shd w:val="clear" w:color="auto" w:fill="FFFFFF"/>
        <w:tabs>
          <w:tab w:val="left" w:pos="869"/>
          <w:tab w:val="left" w:leader="underscore" w:pos="6566"/>
        </w:tabs>
        <w:spacing w:before="5" w:after="0" w:line="240" w:lineRule="auto"/>
        <w:ind w:firstLine="54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color w:val="000000"/>
          <w:spacing w:val="-9"/>
          <w:sz w:val="24"/>
          <w:szCs w:val="24"/>
          <w:lang w:eastAsia="ru-RU"/>
        </w:rPr>
        <w:t>4.</w:t>
      </w:r>
      <w:r w:rsidRPr="002A0E71">
        <w:rPr>
          <w:rFonts w:ascii="Times New Roman" w:eastAsia="Times New Roman" w:hAnsi="Times New Roman" w:cs="Times New Roman"/>
          <w:color w:val="000000"/>
          <w:spacing w:val="1"/>
          <w:sz w:val="24"/>
          <w:szCs w:val="24"/>
          <w:lang w:eastAsia="ru-RU"/>
        </w:rPr>
        <w:t xml:space="preserve"> </w:t>
      </w:r>
      <w:r w:rsidRPr="002A0E71">
        <w:rPr>
          <w:rFonts w:ascii="Times New Roman" w:eastAsia="Times New Roman" w:hAnsi="Times New Roman" w:cs="Times New Roman"/>
          <w:color w:val="000000"/>
          <w:spacing w:val="-1"/>
          <w:sz w:val="24"/>
          <w:szCs w:val="24"/>
          <w:lang w:eastAsia="ru-RU"/>
        </w:rPr>
        <w:t xml:space="preserve">Настоящее решение вступает в силу после государственной регистрации и </w:t>
      </w:r>
      <w:r w:rsidRPr="002A0E71">
        <w:rPr>
          <w:rFonts w:ascii="Times New Roman" w:eastAsia="Times New Roman" w:hAnsi="Times New Roman" w:cs="Times New Roman"/>
          <w:color w:val="000000"/>
          <w:spacing w:val="1"/>
          <w:sz w:val="24"/>
          <w:szCs w:val="24"/>
          <w:lang w:eastAsia="ru-RU"/>
        </w:rPr>
        <w:t>опубликования в газете «Сельские ведомости» .</w:t>
      </w:r>
    </w:p>
    <w:p w:rsidR="002A0E71" w:rsidRPr="002A0E71" w:rsidRDefault="002A0E71" w:rsidP="002A0E71">
      <w:pPr>
        <w:tabs>
          <w:tab w:val="left" w:pos="5040"/>
        </w:tabs>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5. Устав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принятый 23.05.2018   № 1  (с изменениями и дополнениями от 29. 11. 2018 № 3 , от 27. 02.                                                                                       </w:t>
      </w:r>
      <w:r w:rsidRPr="002A0E71">
        <w:rPr>
          <w:rFonts w:ascii="Times New Roman" w:eastAsia="Times New Roman" w:hAnsi="Times New Roman" w:cs="Times New Roman"/>
          <w:sz w:val="24"/>
          <w:szCs w:val="24"/>
          <w:lang w:eastAsia="ru-RU"/>
        </w:rPr>
        <w:lastRenderedPageBreak/>
        <w:t>2019 № 3, от 27. 06. 2019 № 1, от 29. 01. 2020 № 1, от 31. 07. 2020 № 1) утрачивает силу с момента вступления в силу настоящего Устава.</w:t>
      </w:r>
    </w:p>
    <w:p w:rsidR="002A0E71" w:rsidRPr="002A0E71" w:rsidRDefault="002A0E71" w:rsidP="002A0E71">
      <w:pPr>
        <w:shd w:val="clear" w:color="auto" w:fill="FFFFFF"/>
        <w:tabs>
          <w:tab w:val="left" w:pos="869"/>
          <w:tab w:val="left" w:leader="underscore" w:pos="6566"/>
        </w:tabs>
        <w:spacing w:after="0" w:line="240" w:lineRule="auto"/>
        <w:jc w:val="both"/>
        <w:rPr>
          <w:rFonts w:ascii="Times New Roman" w:eastAsia="Times New Roman" w:hAnsi="Times New Roman" w:cs="Times New Roman"/>
          <w:sz w:val="24"/>
          <w:szCs w:val="24"/>
          <w:lang w:eastAsia="ru-RU"/>
        </w:rPr>
      </w:pPr>
    </w:p>
    <w:p w:rsidR="002A0E71" w:rsidRPr="002A0E71" w:rsidRDefault="002A0E71" w:rsidP="002A0E71">
      <w:pPr>
        <w:shd w:val="clear" w:color="auto" w:fill="FFFFFF"/>
        <w:tabs>
          <w:tab w:val="left" w:pos="701"/>
        </w:tabs>
        <w:spacing w:after="0" w:line="240" w:lineRule="auto"/>
        <w:ind w:firstLine="709"/>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Глава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Калиновский В.И.</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Председатель Совета депутатов</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Шифман</w:t>
      </w:r>
      <w:proofErr w:type="spellEnd"/>
      <w:r w:rsidRPr="002A0E71">
        <w:rPr>
          <w:rFonts w:ascii="Times New Roman" w:eastAsia="Times New Roman" w:hAnsi="Times New Roman" w:cs="Times New Roman"/>
          <w:sz w:val="24"/>
          <w:szCs w:val="24"/>
          <w:lang w:eastAsia="ru-RU"/>
        </w:rPr>
        <w:t xml:space="preserve"> В.Я.</w:t>
      </w:r>
    </w:p>
    <w:p w:rsidR="002A0E71" w:rsidRPr="002A0E71" w:rsidRDefault="002A0E71" w:rsidP="002A0E71">
      <w:pPr>
        <w:spacing w:after="0" w:line="240" w:lineRule="auto"/>
        <w:jc w:val="right"/>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Принят</w:t>
      </w:r>
      <w:proofErr w:type="gramEnd"/>
      <w:r w:rsidRPr="002A0E71">
        <w:rPr>
          <w:rFonts w:ascii="Times New Roman" w:eastAsia="Times New Roman" w:hAnsi="Times New Roman" w:cs="Times New Roman"/>
          <w:sz w:val="24"/>
          <w:szCs w:val="24"/>
          <w:lang w:eastAsia="ru-RU"/>
        </w:rPr>
        <w:t xml:space="preserve"> </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решением  6 сессией Совета депутатов</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Новосибирской области  6 созыва</w:t>
      </w:r>
    </w:p>
    <w:p w:rsidR="002A0E71" w:rsidRPr="002A0E71" w:rsidRDefault="002A0E71" w:rsidP="002A0E71">
      <w:pPr>
        <w:spacing w:after="0" w:line="240" w:lineRule="auto"/>
        <w:jc w:val="center"/>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от 26.04.2021 № 1</w:t>
      </w:r>
    </w:p>
    <w:p w:rsidR="002A0E71" w:rsidRPr="002A0E71" w:rsidRDefault="002A0E71" w:rsidP="002A0E71">
      <w:pPr>
        <w:spacing w:after="0" w:line="240" w:lineRule="auto"/>
        <w:rPr>
          <w:rFonts w:ascii="Times New Roman" w:eastAsia="Times New Roman" w:hAnsi="Times New Roman" w:cs="Times New Roman"/>
          <w:sz w:val="24"/>
          <w:szCs w:val="24"/>
          <w:lang w:eastAsia="ru-RU"/>
        </w:rPr>
      </w:pPr>
    </w:p>
    <w:p w:rsidR="002A0E71" w:rsidRPr="002A0E71" w:rsidRDefault="002A0E71" w:rsidP="002A0E71">
      <w:pPr>
        <w:spacing w:after="0" w:line="240" w:lineRule="auto"/>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УСТАВА </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СЕЛЬСКОГО ПОСЕЛЕНИЯ БОЧКАРЕВСКОГО СЕЛЬСОВЕТА</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ЧЕРЕПАНОВСКОГО МУНИЦИПАЛЬНОГО РАЙОНА</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НОВОСИБИРСКОЙ ОБЛАСТИ</w:t>
      </w: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center"/>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1. ОБЩИЕ ПОЛОЖЕНИЯ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 Наименование, статус и территория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Наименование муниципального образования – сельское поселение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 (далее по тексту </w:t>
      </w:r>
      <w:proofErr w:type="gramStart"/>
      <w:r w:rsidRPr="002A0E71">
        <w:rPr>
          <w:rFonts w:ascii="Times New Roman" w:eastAsia="Times New Roman" w:hAnsi="Times New Roman" w:cs="Times New Roman"/>
          <w:sz w:val="24"/>
          <w:szCs w:val="24"/>
          <w:lang w:eastAsia="ru-RU"/>
        </w:rPr>
        <w:t>–</w:t>
      </w:r>
      <w:proofErr w:type="spellStart"/>
      <w:r w:rsidRPr="002A0E71">
        <w:rPr>
          <w:rFonts w:ascii="Times New Roman" w:eastAsia="Times New Roman" w:hAnsi="Times New Roman" w:cs="Times New Roman"/>
          <w:sz w:val="24"/>
          <w:szCs w:val="24"/>
          <w:lang w:eastAsia="ru-RU"/>
        </w:rPr>
        <w:t>Б</w:t>
      </w:r>
      <w:proofErr w:type="gramEnd"/>
      <w:r w:rsidRPr="002A0E71">
        <w:rPr>
          <w:rFonts w:ascii="Times New Roman" w:eastAsia="Times New Roman" w:hAnsi="Times New Roman" w:cs="Times New Roman"/>
          <w:sz w:val="24"/>
          <w:szCs w:val="24"/>
          <w:lang w:eastAsia="ru-RU"/>
        </w:rPr>
        <w:t>очкаревский</w:t>
      </w:r>
      <w:proofErr w:type="spellEnd"/>
      <w:r w:rsidRPr="002A0E71">
        <w:rPr>
          <w:rFonts w:ascii="Times New Roman" w:eastAsia="Times New Roman" w:hAnsi="Times New Roman" w:cs="Times New Roman"/>
          <w:sz w:val="24"/>
          <w:szCs w:val="24"/>
          <w:lang w:eastAsia="ru-RU"/>
        </w:rPr>
        <w:t xml:space="preserve"> сельсовет или поселение или муниципальное образование).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Границы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 используется сокращенное –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состоит из объединенных общей территорией следующих населенных пунктов: поселок </w:t>
      </w:r>
      <w:proofErr w:type="spellStart"/>
      <w:r w:rsidRPr="002A0E71">
        <w:rPr>
          <w:rFonts w:ascii="Times New Roman" w:eastAsia="Times New Roman" w:hAnsi="Times New Roman" w:cs="Times New Roman"/>
          <w:sz w:val="24"/>
          <w:szCs w:val="24"/>
          <w:lang w:eastAsia="ru-RU"/>
        </w:rPr>
        <w:t>Бочкарево</w:t>
      </w:r>
      <w:proofErr w:type="spellEnd"/>
      <w:r w:rsidRPr="002A0E71">
        <w:rPr>
          <w:rFonts w:ascii="Times New Roman" w:eastAsia="Times New Roman" w:hAnsi="Times New Roman" w:cs="Times New Roman"/>
          <w:sz w:val="24"/>
          <w:szCs w:val="24"/>
          <w:lang w:eastAsia="ru-RU"/>
        </w:rPr>
        <w:t>, поселок Пушной.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Административным центром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является поселок </w:t>
      </w:r>
      <w:proofErr w:type="spellStart"/>
      <w:r w:rsidRPr="002A0E71">
        <w:rPr>
          <w:rFonts w:ascii="Times New Roman" w:eastAsia="Times New Roman" w:hAnsi="Times New Roman" w:cs="Times New Roman"/>
          <w:sz w:val="24"/>
          <w:szCs w:val="24"/>
          <w:lang w:eastAsia="ru-RU"/>
        </w:rPr>
        <w:t>Бочкарево</w:t>
      </w:r>
      <w:proofErr w:type="spellEnd"/>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 Структура органов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Структуру органов местного самоуправления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составляют: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представительный орган поселения –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(далее – Совет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 xml:space="preserve">2) глава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(далее – Глава сельсовета, Глава поселения или Глава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исполнительно-распорядительный орган поселения – администрация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(далее – администрация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Полномочия контрольно-счетного органа поселения по осуществлению внешнего муниципального финансового контроля передаются контрольн</w:t>
      </w:r>
      <w:proofErr w:type="gramStart"/>
      <w:r w:rsidRPr="002A0E71">
        <w:rPr>
          <w:rFonts w:ascii="Times New Roman" w:eastAsia="Times New Roman" w:hAnsi="Times New Roman" w:cs="Times New Roman"/>
          <w:sz w:val="24"/>
          <w:szCs w:val="24"/>
          <w:lang w:eastAsia="ru-RU"/>
        </w:rPr>
        <w:t>о-</w:t>
      </w:r>
      <w:proofErr w:type="gramEnd"/>
      <w:r w:rsidRPr="002A0E71">
        <w:rPr>
          <w:rFonts w:ascii="Times New Roman" w:eastAsia="Times New Roman" w:hAnsi="Times New Roman" w:cs="Times New Roman"/>
          <w:sz w:val="24"/>
          <w:szCs w:val="24"/>
          <w:lang w:eastAsia="ru-RU"/>
        </w:rPr>
        <w:t xml:space="preserve"> счетному органу </w:t>
      </w:r>
      <w:proofErr w:type="spellStart"/>
      <w:r w:rsidRPr="002A0E71">
        <w:rPr>
          <w:rFonts w:ascii="Times New Roman" w:eastAsia="Times New Roman" w:hAnsi="Times New Roman" w:cs="Times New Roman"/>
          <w:sz w:val="24"/>
          <w:szCs w:val="24"/>
          <w:lang w:eastAsia="ru-RU"/>
        </w:rPr>
        <w:t>Черепановского_муниципального</w:t>
      </w:r>
      <w:proofErr w:type="spellEnd"/>
      <w:r w:rsidRPr="002A0E71">
        <w:rPr>
          <w:rFonts w:ascii="Times New Roman" w:eastAsia="Times New Roman" w:hAnsi="Times New Roman" w:cs="Times New Roman"/>
          <w:sz w:val="24"/>
          <w:szCs w:val="24"/>
          <w:lang w:eastAsia="ru-RU"/>
        </w:rPr>
        <w:t xml:space="preserve"> района на основании соглашения, заключенного Советом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поселения с представительным органом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 Муниципальные правовые акты</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Муниципальными правовыми актами являются: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устав муниципального образования, правовые акты, принятые на местном референдуме;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нормативные и иные правовые акты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правовые акты Главы поселения, администрации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Устав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A0E71" w:rsidRPr="002A0E71" w:rsidRDefault="002A0E71" w:rsidP="002A0E71">
      <w:pPr>
        <w:spacing w:after="0" w:line="240" w:lineRule="auto"/>
        <w:ind w:firstLine="720"/>
        <w:jc w:val="both"/>
        <w:rPr>
          <w:rFonts w:ascii="Times New Roman" w:eastAsia="Times New Roman" w:hAnsi="Times New Roman" w:cs="Times New Roman"/>
          <w:color w:val="FF0000"/>
          <w:sz w:val="24"/>
          <w:szCs w:val="24"/>
          <w:lang w:eastAsia="ru-RU"/>
        </w:rPr>
      </w:pPr>
      <w:r w:rsidRPr="002A0E71">
        <w:rPr>
          <w:rFonts w:ascii="Times New Roman" w:eastAsia="Times New Roman" w:hAnsi="Times New Roman" w:cs="Times New Roman"/>
          <w:sz w:val="24"/>
          <w:szCs w:val="24"/>
          <w:lang w:eastAsia="ru-RU"/>
        </w:rPr>
        <w:t xml:space="preserve">3. </w:t>
      </w:r>
      <w:proofErr w:type="gramStart"/>
      <w:r w:rsidRPr="002A0E71">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«Сельские ведомости »</w:t>
      </w:r>
      <w:r w:rsidRPr="002A0E71">
        <w:rPr>
          <w:rFonts w:ascii="Times New Roman" w:eastAsia="Times New Roman" w:hAnsi="Times New Roman" w:cs="Times New Roman"/>
          <w:color w:val="FF0000"/>
          <w:sz w:val="24"/>
          <w:szCs w:val="24"/>
          <w:lang w:eastAsia="ru-RU"/>
        </w:rPr>
        <w:t xml:space="preserve"> </w:t>
      </w:r>
      <w:r w:rsidRPr="002A0E71">
        <w:rPr>
          <w:rFonts w:ascii="Times New Roman" w:eastAsia="Times New Roman" w:hAnsi="Times New Roman" w:cs="Times New Roman"/>
          <w:sz w:val="24"/>
          <w:szCs w:val="24"/>
          <w:lang w:eastAsia="ru-RU"/>
        </w:rPr>
        <w:t>или обнародования путем размещение полного текста на срок не менее 30 дней на информационном стенде в администрации и в иных</w:t>
      </w:r>
      <w:proofErr w:type="gramEnd"/>
      <w:r w:rsidRPr="002A0E71">
        <w:rPr>
          <w:rFonts w:ascii="Times New Roman" w:eastAsia="Times New Roman" w:hAnsi="Times New Roman" w:cs="Times New Roman"/>
          <w:sz w:val="24"/>
          <w:szCs w:val="24"/>
          <w:lang w:eastAsia="ru-RU"/>
        </w:rPr>
        <w:t xml:space="preserve"> общедоступных </w:t>
      </w:r>
      <w:proofErr w:type="gramStart"/>
      <w:r w:rsidRPr="002A0E71">
        <w:rPr>
          <w:rFonts w:ascii="Times New Roman" w:eastAsia="Times New Roman" w:hAnsi="Times New Roman" w:cs="Times New Roman"/>
          <w:sz w:val="24"/>
          <w:szCs w:val="24"/>
          <w:lang w:eastAsia="ru-RU"/>
        </w:rPr>
        <w:t>местах</w:t>
      </w:r>
      <w:proofErr w:type="gramEnd"/>
      <w:r w:rsidRPr="002A0E71">
        <w:rPr>
          <w:rFonts w:ascii="Times New Roman" w:eastAsia="Times New Roman" w:hAnsi="Times New Roman" w:cs="Times New Roman"/>
          <w:sz w:val="24"/>
          <w:szCs w:val="24"/>
          <w:lang w:eastAsia="ru-RU"/>
        </w:rPr>
        <w:t>: библиотеки</w:t>
      </w:r>
      <w:r w:rsidRPr="002A0E71">
        <w:rPr>
          <w:rFonts w:ascii="Times New Roman" w:eastAsia="Times New Roman" w:hAnsi="Times New Roman" w:cs="Times New Roman"/>
          <w:color w:val="FF0000"/>
          <w:sz w:val="24"/>
          <w:szCs w:val="24"/>
          <w:lang w:eastAsia="ru-RU"/>
        </w:rPr>
        <w:t>.</w:t>
      </w:r>
    </w:p>
    <w:p w:rsidR="002A0E71" w:rsidRPr="002A0E71" w:rsidRDefault="002A0E71" w:rsidP="002A0E71">
      <w:pPr>
        <w:spacing w:after="0" w:line="240" w:lineRule="auto"/>
        <w:ind w:firstLine="720"/>
        <w:jc w:val="both"/>
        <w:rPr>
          <w:rFonts w:ascii="Times New Roman" w:eastAsia="Times New Roman" w:hAnsi="Times New Roman" w:cs="Times New Roman"/>
          <w:color w:val="FF0000"/>
          <w:sz w:val="24"/>
          <w:szCs w:val="24"/>
          <w:lang w:eastAsia="ru-RU"/>
        </w:rPr>
      </w:pPr>
      <w:r w:rsidRPr="002A0E71">
        <w:rPr>
          <w:rFonts w:ascii="Times New Roman" w:eastAsia="Times New Roman" w:hAnsi="Times New Roman" w:cs="Times New Roman"/>
          <w:sz w:val="24"/>
          <w:szCs w:val="24"/>
          <w:lang w:eastAsia="ru-RU"/>
        </w:rPr>
        <w:t>Сетевое издание - портал Минюста России (доменные имена: http://pravo-minjust.ru, http://право-минюст</w:t>
      </w:r>
      <w:proofErr w:type="gramStart"/>
      <w:r w:rsidRPr="002A0E71">
        <w:rPr>
          <w:rFonts w:ascii="Times New Roman" w:eastAsia="Times New Roman" w:hAnsi="Times New Roman" w:cs="Times New Roman"/>
          <w:sz w:val="24"/>
          <w:szCs w:val="24"/>
          <w:lang w:eastAsia="ru-RU"/>
        </w:rPr>
        <w:t>.р</w:t>
      </w:r>
      <w:proofErr w:type="gramEnd"/>
      <w:r w:rsidRPr="002A0E71">
        <w:rPr>
          <w:rFonts w:ascii="Times New Roman" w:eastAsia="Times New Roman" w:hAnsi="Times New Roman" w:cs="Times New Roman"/>
          <w:sz w:val="24"/>
          <w:szCs w:val="24"/>
          <w:lang w:eastAsia="ru-RU"/>
        </w:rPr>
        <w:t xml:space="preserve">ф; регистрационный номер и дата регистрации в качестве сетевого издания: </w:t>
      </w:r>
      <w:proofErr w:type="gramStart"/>
      <w:r w:rsidRPr="002A0E71">
        <w:rPr>
          <w:rFonts w:ascii="Times New Roman" w:eastAsia="Times New Roman" w:hAnsi="Times New Roman" w:cs="Times New Roman"/>
          <w:sz w:val="24"/>
          <w:szCs w:val="24"/>
          <w:lang w:eastAsia="ru-RU"/>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Проекты муниципальных правовых актов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0E71" w:rsidRPr="002A0E71" w:rsidRDefault="002A0E71" w:rsidP="002A0E71">
      <w:pPr>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sz w:val="24"/>
          <w:szCs w:val="24"/>
          <w:lang w:eastAsia="ru-RU"/>
        </w:rPr>
        <w:lastRenderedPageBreak/>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библиотеки </w:t>
      </w:r>
      <w:r w:rsidRPr="002A0E71">
        <w:rPr>
          <w:rFonts w:ascii="Times New Roman" w:eastAsia="Times New Roman" w:hAnsi="Times New Roman" w:cs="Times New Roman"/>
          <w:color w:val="000000"/>
          <w:sz w:val="24"/>
          <w:szCs w:val="24"/>
          <w:lang w:eastAsia="ru-RU"/>
        </w:rPr>
        <w:t>и на сайте администрации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 Официальные символы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Поселение официальных символов не имеет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Статья 5. Вопросы местного значения </w:t>
      </w:r>
      <w:proofErr w:type="spellStart"/>
      <w:r w:rsidRPr="002A0E71">
        <w:rPr>
          <w:rFonts w:ascii="Times New Roman" w:eastAsia="Times New Roman" w:hAnsi="Times New Roman" w:cs="Times New Roman"/>
          <w:b/>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К вопросам местного значения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относятся: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A0E71">
        <w:rPr>
          <w:rFonts w:ascii="Times New Roman" w:eastAsia="Times New Roman" w:hAnsi="Times New Roman" w:cs="Times New Roman"/>
          <w:sz w:val="24"/>
          <w:szCs w:val="24"/>
          <w:lang w:eastAsia="ru-RU"/>
        </w:rPr>
        <w:t>контроля за</w:t>
      </w:r>
      <w:proofErr w:type="gramEnd"/>
      <w:r w:rsidRPr="002A0E71">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установление, изменение и отмена местных налогов и сборов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2A0E71">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обеспечение первичных мер пожарной безопасности в границах населенных пунктов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создание условий для организации досуга и обеспечения жителей поселения услугами организаций культуры;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16) формирование архивных фондов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18) утверждение правил благоустройства территории поселения, осуществление </w:t>
      </w:r>
      <w:proofErr w:type="gramStart"/>
      <w:r w:rsidRPr="002A0E71">
        <w:rPr>
          <w:rFonts w:ascii="Times New Roman" w:eastAsia="Times New Roman" w:hAnsi="Times New Roman" w:cs="Times New Roman"/>
          <w:sz w:val="24"/>
          <w:szCs w:val="24"/>
          <w:lang w:eastAsia="ru-RU"/>
        </w:rPr>
        <w:t>контроля за</w:t>
      </w:r>
      <w:proofErr w:type="gramEnd"/>
      <w:r w:rsidRPr="002A0E71">
        <w:rPr>
          <w:rFonts w:ascii="Times New Roman" w:eastAsia="Times New Roman" w:hAnsi="Times New Roman" w:cs="Times New Roman"/>
          <w:sz w:val="24"/>
          <w:szCs w:val="24"/>
          <w:lang w:eastAsia="ru-RU"/>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20) содержание мест захоронения;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25) организация и осуществление мероприятий по работе с детьми и молодежью в поселении;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27) осуществление муниципального лесного контроля;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32) осуществление мер по противодействию коррупции в границах поселения;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Органы местного самоуправления поселения имеют право </w:t>
      </w:r>
      <w:proofErr w:type="gramStart"/>
      <w:r w:rsidRPr="002A0E71">
        <w:rPr>
          <w:rFonts w:ascii="Times New Roman" w:eastAsia="Times New Roman" w:hAnsi="Times New Roman" w:cs="Times New Roman"/>
          <w:sz w:val="24"/>
          <w:szCs w:val="24"/>
          <w:lang w:eastAsia="ru-RU"/>
        </w:rPr>
        <w:t>на</w:t>
      </w:r>
      <w:proofErr w:type="gramEnd"/>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создание музеев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создание условий для развития туризма;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создание муниципальной пожарной охраны;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2A0E71">
        <w:rPr>
          <w:rFonts w:ascii="Times New Roman" w:eastAsia="Times New Roman" w:hAnsi="Times New Roman" w:cs="Times New Roman"/>
          <w:sz w:val="24"/>
          <w:szCs w:val="24"/>
          <w:lang w:eastAsia="ru-RU"/>
        </w:rPr>
        <w:t>контроль за</w:t>
      </w:r>
      <w:proofErr w:type="gramEnd"/>
      <w:r w:rsidRPr="002A0E71">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2A0E71">
          <w:rPr>
            <w:rFonts w:ascii="Times New Roman" w:eastAsia="Times New Roman" w:hAnsi="Times New Roman" w:cs="Times New Roman"/>
            <w:sz w:val="24"/>
            <w:szCs w:val="24"/>
            <w:lang w:eastAsia="ru-RU"/>
          </w:rPr>
          <w:t>законодательством</w:t>
        </w:r>
      </w:hyperlink>
      <w:r w:rsidRPr="002A0E71">
        <w:rPr>
          <w:rFonts w:ascii="Times New Roman" w:eastAsia="Times New Roman" w:hAnsi="Times New Roman" w:cs="Times New Roman"/>
          <w:sz w:val="24"/>
          <w:szCs w:val="24"/>
          <w:lang w:eastAsia="ru-RU"/>
        </w:rPr>
        <w:t>;</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осуществление деятельности по обращению с животными без владельцев, обитающими на территории поселения;</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w:t>
      </w:r>
      <w:proofErr w:type="gramStart"/>
      <w:r w:rsidRPr="002A0E71">
        <w:rPr>
          <w:rFonts w:ascii="Times New Roman" w:eastAsia="Times New Roman" w:hAnsi="Times New Roman" w:cs="Times New Roman"/>
          <w:sz w:val="24"/>
          <w:szCs w:val="24"/>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2A0E71">
        <w:rPr>
          <w:rFonts w:ascii="Times New Roman" w:eastAsia="Times New Roman" w:hAnsi="Times New Roman" w:cs="Times New Roman"/>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widowControl w:val="0"/>
        <w:autoSpaceDE w:val="0"/>
        <w:autoSpaceDN w:val="0"/>
        <w:adjustRightInd w:val="0"/>
        <w:spacing w:after="0" w:line="240" w:lineRule="auto"/>
        <w:ind w:firstLine="567"/>
        <w:jc w:val="both"/>
        <w:rPr>
          <w:rFonts w:ascii="Times New Roman" w:eastAsia="Times New Roman" w:hAnsi="Times New Roman" w:cs="Times New Roman"/>
          <w:b/>
          <w:kern w:val="2"/>
          <w:sz w:val="24"/>
          <w:szCs w:val="24"/>
          <w:lang w:eastAsia="ru-RU"/>
        </w:rPr>
      </w:pPr>
      <w:r w:rsidRPr="002A0E71">
        <w:rPr>
          <w:rFonts w:ascii="Times New Roman" w:eastAsia="Times New Roman" w:hAnsi="Times New Roman" w:cs="Times New Roman"/>
          <w:b/>
          <w:kern w:val="2"/>
          <w:sz w:val="24"/>
          <w:szCs w:val="24"/>
          <w:lang w:eastAsia="ru-RU"/>
        </w:rPr>
        <w:t>Статья 6.1. Осуществление органами местного самоуправления поселения отдельных государственных полномочий</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2A0E71">
        <w:rPr>
          <w:rFonts w:ascii="Times New Roman" w:eastAsia="Times New Roman" w:hAnsi="Times New Roman" w:cs="Times New Roman"/>
          <w:sz w:val="24"/>
          <w:szCs w:val="24"/>
          <w:lang w:eastAsia="ru-RU"/>
        </w:rPr>
        <w:t>дств дл</w:t>
      </w:r>
      <w:proofErr w:type="gramEnd"/>
      <w:r w:rsidRPr="002A0E71">
        <w:rPr>
          <w:rFonts w:ascii="Times New Roman" w:eastAsia="Times New Roman" w:hAnsi="Times New Roman" w:cs="Times New Roman"/>
          <w:sz w:val="24"/>
          <w:szCs w:val="24"/>
          <w:lang w:eastAsia="ru-RU"/>
        </w:rPr>
        <w:t>я осуществления переданных им отдельных государственных полномочий.</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Органы местного самоуправления и их должностные лица обязаны </w:t>
      </w:r>
      <w:proofErr w:type="gramStart"/>
      <w:r w:rsidRPr="002A0E71">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2A0E71">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8. </w:t>
      </w:r>
      <w:proofErr w:type="gramStart"/>
      <w:r w:rsidRPr="002A0E71">
        <w:rPr>
          <w:rFonts w:ascii="Times New Roman" w:eastAsia="Times New Roman" w:hAnsi="Times New Roman" w:cs="Times New Roman"/>
          <w:sz w:val="24"/>
          <w:szCs w:val="24"/>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2A0E71" w:rsidRPr="002A0E71" w:rsidRDefault="002A0E71" w:rsidP="002A0E71">
      <w:pPr>
        <w:spacing w:after="0" w:line="240" w:lineRule="auto"/>
        <w:ind w:firstLine="567"/>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2. ФОРМЫ, ПОРЯДОК И ГАРАНТИИ УЧАСТИЯ НАСЕЛЕНИЯ В РЕШЕНИИ ВОПРОСОВ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7. Местный референдум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Местный референдум проводится на всей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целях решения непосредственно населением вопросов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Инициативу проведения местного референдума могут выдвинуть:</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граждане Российской Федерации, имеющие право на участие в местном референдуме;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Совет депутатов и Глава администрации совместно.</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w:t>
      </w:r>
      <w:proofErr w:type="gramStart"/>
      <w:r w:rsidRPr="002A0E71">
        <w:rPr>
          <w:rFonts w:ascii="Times New Roman" w:eastAsia="Times New Roman" w:hAnsi="Times New Roman" w:cs="Times New Roman"/>
          <w:sz w:val="24"/>
          <w:szCs w:val="24"/>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w:t>
      </w:r>
      <w:r w:rsidRPr="002A0E71">
        <w:rPr>
          <w:rFonts w:ascii="Times New Roman" w:eastAsia="Times New Roman" w:hAnsi="Times New Roman" w:cs="Times New Roman"/>
          <w:sz w:val="24"/>
          <w:szCs w:val="24"/>
          <w:lang w:eastAsia="ru-RU"/>
        </w:rPr>
        <w:lastRenderedPageBreak/>
        <w:t xml:space="preserve">превышать пяти процентов от числа участников референдума, зарегистрированных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соответствии с федеральным законом, но не менее 25 подписей.</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Принятое на местном референдуме решение подлежит обязательному исполнению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 не нуждается в утверждении органами местного самоуправления.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8. Муниципальные выборы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w:t>
      </w:r>
      <w:proofErr w:type="gramStart"/>
      <w:r w:rsidRPr="002A0E71">
        <w:rPr>
          <w:rFonts w:ascii="Times New Roman" w:eastAsia="Times New Roman" w:hAnsi="Times New Roman" w:cs="Times New Roman"/>
          <w:sz w:val="24"/>
          <w:szCs w:val="24"/>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2A0E71">
        <w:rPr>
          <w:rFonts w:ascii="Times New Roman" w:eastAsia="Times New Roman" w:hAnsi="Times New Roman" w:cs="Times New Roman"/>
          <w:sz w:val="24"/>
          <w:szCs w:val="24"/>
          <w:lang w:eastAsia="ru-RU"/>
        </w:rPr>
        <w:t xml:space="preserve"> 12.06.2002 № 67-ФЗ «Об основных гарантиях избирательных прав и права на участие в референдуме граждан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A0E71" w:rsidRPr="002A0E71" w:rsidRDefault="002A0E71" w:rsidP="002A0E71">
      <w:pPr>
        <w:spacing w:after="0" w:line="240" w:lineRule="auto"/>
        <w:ind w:firstLine="15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двум </w:t>
      </w:r>
      <w:proofErr w:type="spellStart"/>
      <w:r w:rsidRPr="002A0E71">
        <w:rPr>
          <w:rFonts w:ascii="Times New Roman" w:eastAsia="Times New Roman" w:hAnsi="Times New Roman" w:cs="Times New Roman"/>
          <w:sz w:val="24"/>
          <w:szCs w:val="24"/>
          <w:lang w:eastAsia="ru-RU"/>
        </w:rPr>
        <w:t>трехмандатным</w:t>
      </w:r>
      <w:proofErr w:type="spellEnd"/>
      <w:r w:rsidRPr="002A0E71">
        <w:rPr>
          <w:rFonts w:ascii="Times New Roman" w:eastAsia="Times New Roman" w:hAnsi="Times New Roman" w:cs="Times New Roman"/>
          <w:sz w:val="24"/>
          <w:szCs w:val="24"/>
          <w:lang w:eastAsia="ru-RU"/>
        </w:rPr>
        <w:t xml:space="preserve"> избирательным округам и одному </w:t>
      </w:r>
      <w:proofErr w:type="spellStart"/>
      <w:r w:rsidRPr="002A0E71">
        <w:rPr>
          <w:rFonts w:ascii="Times New Roman" w:eastAsia="Times New Roman" w:hAnsi="Times New Roman" w:cs="Times New Roman"/>
          <w:sz w:val="24"/>
          <w:szCs w:val="24"/>
          <w:lang w:eastAsia="ru-RU"/>
        </w:rPr>
        <w:t>четырехмандатному</w:t>
      </w:r>
      <w:proofErr w:type="spellEnd"/>
      <w:r w:rsidRPr="002A0E71">
        <w:rPr>
          <w:rFonts w:ascii="Times New Roman" w:eastAsia="Times New Roman" w:hAnsi="Times New Roman" w:cs="Times New Roman"/>
          <w:sz w:val="24"/>
          <w:szCs w:val="24"/>
          <w:lang w:eastAsia="ru-RU"/>
        </w:rPr>
        <w:t xml:space="preserve">  избирательному округу. Каждый избиратель имеет один голос.</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9. Голосование по вопросам изменения границ поселения, преобразования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w:t>
      </w:r>
      <w:proofErr w:type="gramStart"/>
      <w:r w:rsidRPr="002A0E71">
        <w:rPr>
          <w:rFonts w:ascii="Times New Roman" w:eastAsia="Times New Roman" w:hAnsi="Times New Roman" w:cs="Times New Roman"/>
          <w:sz w:val="24"/>
          <w:szCs w:val="24"/>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2A0E71">
        <w:rPr>
          <w:rFonts w:ascii="Times New Roman" w:eastAsia="Times New Roman" w:hAnsi="Times New Roman" w:cs="Times New Roman"/>
          <w:sz w:val="24"/>
          <w:szCs w:val="24"/>
          <w:lang w:eastAsia="ru-RU"/>
        </w:rPr>
        <w:t xml:space="preserve"> в Новосибирской области» на территории соответствующего избирательного округа, расположенного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10. Правотворческая инициатива граждан, а также иных субъектов правотворческой инициативы</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обладающих избирательным правом.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Pr="002A0E71">
        <w:rPr>
          <w:rFonts w:ascii="Times New Roman" w:eastAsia="Times New Roman" w:hAnsi="Times New Roman" w:cs="Times New Roman"/>
          <w:sz w:val="24"/>
          <w:szCs w:val="24"/>
          <w:lang w:eastAsia="ru-RU"/>
        </w:rPr>
        <w:lastRenderedPageBreak/>
        <w:t xml:space="preserve">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11. Публичные слушания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На публичные слушания выносятся: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 xml:space="preserve">1) проект Устава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проект местного бюджета и отчет о его исполнении;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прое</w:t>
      </w:r>
      <w:proofErr w:type="gramStart"/>
      <w:r w:rsidRPr="002A0E71">
        <w:rPr>
          <w:rFonts w:ascii="Times New Roman" w:eastAsia="Times New Roman" w:hAnsi="Times New Roman" w:cs="Times New Roman"/>
          <w:sz w:val="24"/>
          <w:szCs w:val="24"/>
          <w:lang w:eastAsia="ru-RU"/>
        </w:rPr>
        <w:t>кт стр</w:t>
      </w:r>
      <w:proofErr w:type="gramEnd"/>
      <w:r w:rsidRPr="002A0E71">
        <w:rPr>
          <w:rFonts w:ascii="Times New Roman" w:eastAsia="Times New Roman" w:hAnsi="Times New Roman" w:cs="Times New Roman"/>
          <w:sz w:val="24"/>
          <w:szCs w:val="24"/>
          <w:lang w:eastAsia="ru-RU"/>
        </w:rPr>
        <w:t xml:space="preserve">атегии социально-экономического развития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вопросы о преобразовании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Порядок организации и проведения публичных слушаний определяется Советом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12. Собрание граждан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w:t>
      </w:r>
      <w:proofErr w:type="gramStart"/>
      <w:r w:rsidRPr="002A0E71">
        <w:rPr>
          <w:rFonts w:ascii="Times New Roman" w:eastAsia="Times New Roman" w:hAnsi="Times New Roman" w:cs="Times New Roman"/>
          <w:sz w:val="24"/>
          <w:szCs w:val="24"/>
          <w:lang w:eastAsia="ru-RU"/>
        </w:rPr>
        <w:t xml:space="preserve">Для обсуждения вопросов местного значения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Собрание граждан, проводимое по инициативе населения или Совета депутатов, назначается Советом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Собрание граждан, проводимое по инициативе Главы поселения, назначается Главой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Итоги собрания граждан подлежат официальному опубликованию или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13. Конференция граждан (собрание делегатов)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Итоги конференции граждан (собрания делегатов) подлежат официальному опубликованию или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14. Опрос граждан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Опрос граждан проводится на всей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Результаты опроса носят рекомендательный характер.</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В опросе граждан вправе участвовать жители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обладающие избирательным правом.</w:t>
      </w:r>
      <w:r w:rsidRPr="002A0E71">
        <w:rPr>
          <w:rFonts w:ascii="Arial" w:eastAsia="Times New Roman" w:hAnsi="Arial" w:cs="Arial"/>
          <w:color w:val="000000"/>
          <w:sz w:val="24"/>
          <w:szCs w:val="24"/>
          <w:shd w:val="clear" w:color="auto" w:fill="C1D7FF"/>
          <w:lang w:eastAsia="ru-RU"/>
        </w:rPr>
        <w:t xml:space="preserve"> </w:t>
      </w:r>
      <w:r w:rsidRPr="002A0E71">
        <w:rPr>
          <w:rFonts w:ascii="Times New Roman" w:eastAsia="Times New Roman" w:hAnsi="Times New Roman" w:cs="Times New Roman"/>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Опрос граждан проводится по инициативе: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Совета депутатов или главы поселения – по вопросам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для объектов регионального и межрегионального значения.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0" w:name="sub_310501"/>
      <w:r w:rsidRPr="002A0E71">
        <w:rPr>
          <w:rFonts w:ascii="Times New Roman" w:eastAsia="Times New Roman" w:hAnsi="Times New Roman" w:cs="Times New Roman"/>
          <w:sz w:val="24"/>
          <w:szCs w:val="24"/>
          <w:lang w:eastAsia="ru-RU"/>
        </w:rPr>
        <w:t>1) дата и сроки проведения опроса;</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 w:name="sub_310502"/>
      <w:bookmarkEnd w:id="0"/>
      <w:proofErr w:type="gramStart"/>
      <w:r w:rsidRPr="002A0E71">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 w:name="sub_310503"/>
      <w:bookmarkEnd w:id="1"/>
      <w:r w:rsidRPr="002A0E71">
        <w:rPr>
          <w:rFonts w:ascii="Times New Roman" w:eastAsia="Times New Roman" w:hAnsi="Times New Roman" w:cs="Times New Roman"/>
          <w:sz w:val="24"/>
          <w:szCs w:val="24"/>
          <w:lang w:eastAsia="ru-RU"/>
        </w:rPr>
        <w:t>3) методика проведения опроса;</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 w:name="sub_310504"/>
      <w:bookmarkEnd w:id="2"/>
      <w:r w:rsidRPr="002A0E71">
        <w:rPr>
          <w:rFonts w:ascii="Times New Roman" w:eastAsia="Times New Roman" w:hAnsi="Times New Roman" w:cs="Times New Roman"/>
          <w:sz w:val="24"/>
          <w:szCs w:val="24"/>
          <w:lang w:eastAsia="ru-RU"/>
        </w:rPr>
        <w:t>4) форма опросного листа;</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sub_310505"/>
      <w:bookmarkEnd w:id="3"/>
      <w:r w:rsidRPr="002A0E71">
        <w:rPr>
          <w:rFonts w:ascii="Times New Roman" w:eastAsia="Times New Roman" w:hAnsi="Times New Roman" w:cs="Times New Roman"/>
          <w:sz w:val="24"/>
          <w:szCs w:val="24"/>
          <w:lang w:eastAsia="ru-RU"/>
        </w:rPr>
        <w:t>5) минимальная численность жителей муниципального образования, участвующих в опросе;</w:t>
      </w:r>
    </w:p>
    <w:bookmarkEnd w:id="4"/>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Финансирование мероприятий, связанных с подготовкой и проведением опроса граждан, осуществляется: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bookmarkStart w:id="5" w:name="sub_310701"/>
      <w:r w:rsidRPr="002A0E71">
        <w:rPr>
          <w:rFonts w:ascii="Times New Roman" w:eastAsia="Times New Roman" w:hAnsi="Times New Roman" w:cs="Times New Roman"/>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за счет средств бюджета Новосибирской област</w:t>
      </w:r>
      <w:proofErr w:type="gramStart"/>
      <w:r w:rsidRPr="002A0E71">
        <w:rPr>
          <w:rFonts w:ascii="Times New Roman" w:eastAsia="Times New Roman" w:hAnsi="Times New Roman" w:cs="Times New Roman"/>
          <w:sz w:val="24"/>
          <w:szCs w:val="24"/>
          <w:lang w:eastAsia="ru-RU"/>
        </w:rPr>
        <w:t>и-</w:t>
      </w:r>
      <w:proofErr w:type="gramEnd"/>
      <w:r w:rsidRPr="002A0E71">
        <w:rPr>
          <w:rFonts w:ascii="Times New Roman" w:eastAsia="Times New Roman" w:hAnsi="Times New Roman" w:cs="Times New Roman"/>
          <w:sz w:val="24"/>
          <w:szCs w:val="24"/>
          <w:lang w:eastAsia="ru-RU"/>
        </w:rPr>
        <w:t xml:space="preserve"> при проведении опроса по инициативе органов государственной власти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15. Обращения граждан в органы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Граждане имеют право на коллективные и индивидуальные обращения в органы местного самоуправления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16. Территориальное общественное самоуправление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2A0E71">
        <w:rPr>
          <w:rFonts w:ascii="Times New Roman" w:eastAsia="Times New Roman" w:hAnsi="Times New Roman" w:cs="Times New Roman"/>
          <w:sz w:val="24"/>
          <w:szCs w:val="24"/>
          <w:lang w:eastAsia="ru-RU"/>
        </w:rPr>
        <w:t>на части территории</w:t>
      </w:r>
      <w:proofErr w:type="gramEnd"/>
      <w:r w:rsidRPr="002A0E71">
        <w:rPr>
          <w:rFonts w:ascii="Times New Roman" w:eastAsia="Times New Roman" w:hAnsi="Times New Roman" w:cs="Times New Roman"/>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bCs/>
          <w:sz w:val="24"/>
          <w:szCs w:val="24"/>
          <w:lang w:eastAsia="ru-RU"/>
        </w:rPr>
        <w:t>Статья 17</w:t>
      </w:r>
      <w:r w:rsidRPr="002A0E71">
        <w:rPr>
          <w:rFonts w:ascii="Times New Roman" w:eastAsia="Times New Roman" w:hAnsi="Times New Roman" w:cs="Times New Roman"/>
          <w:b/>
          <w:sz w:val="24"/>
          <w:szCs w:val="24"/>
          <w:lang w:eastAsia="ru-RU"/>
        </w:rPr>
        <w:t xml:space="preserve"> Инициативные проекты</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26114"/>
      <w:r w:rsidRPr="002A0E71">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его части, по решению вопросов местного значения или иных вопросов, право </w:t>
      </w:r>
      <w:proofErr w:type="gramStart"/>
      <w:r w:rsidRPr="002A0E71">
        <w:rPr>
          <w:rFonts w:ascii="Times New Roman" w:eastAsia="Times New Roman" w:hAnsi="Times New Roman" w:cs="Times New Roman"/>
          <w:sz w:val="24"/>
          <w:szCs w:val="24"/>
          <w:lang w:eastAsia="ru-RU"/>
        </w:rPr>
        <w:t>решения</w:t>
      </w:r>
      <w:proofErr w:type="gramEnd"/>
      <w:r w:rsidRPr="002A0E71">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может быть внесен инициативный проект. </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Порядок выдвижения, внесения, обсуждения, рассмотрения инициативных проектов, а также проведения их конкурсного отбора и </w:t>
      </w:r>
      <w:r w:rsidRPr="002A0E71">
        <w:rPr>
          <w:rFonts w:ascii="Times New Roman" w:eastAsia="Times New Roman" w:hAnsi="Times New Roman" w:cs="Times New Roman"/>
          <w:bCs/>
          <w:sz w:val="24"/>
          <w:szCs w:val="24"/>
          <w:lang w:eastAsia="ru-RU"/>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2A0E71">
        <w:rPr>
          <w:rFonts w:ascii="Times New Roman" w:eastAsia="Times New Roman" w:hAnsi="Times New Roman" w:cs="Times New Roman"/>
          <w:sz w:val="24"/>
          <w:szCs w:val="24"/>
          <w:lang w:eastAsia="ru-RU"/>
        </w:rPr>
        <w:t xml:space="preserve">, определяются Советом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bookmarkEnd w:id="6"/>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17.1 Другие формы непосредственного участия населения в осуществлении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3. ОРГАНЫ И ДОЛЖНОСТНЫЕ ЛИЦА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18. Совет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r w:rsidRPr="002A0E71">
        <w:rPr>
          <w:rFonts w:ascii="Times New Roman" w:eastAsia="Times New Roman" w:hAnsi="Times New Roman" w:cs="Times New Roman"/>
          <w:sz w:val="24"/>
          <w:szCs w:val="24"/>
          <w:vertAlign w:val="superscript"/>
          <w:lang w:eastAsia="ru-RU"/>
        </w:rPr>
        <w:footnoteReference w:id="1"/>
      </w:r>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Срок полномочий Совета депутатов – 5 лет.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Полномочия Совета депутатов начинаются со дня </w:t>
      </w:r>
      <w:proofErr w:type="gramStart"/>
      <w:r w:rsidRPr="002A0E71">
        <w:rPr>
          <w:rFonts w:ascii="Times New Roman" w:eastAsia="Times New Roman" w:hAnsi="Times New Roman" w:cs="Times New Roman"/>
          <w:sz w:val="24"/>
          <w:szCs w:val="24"/>
          <w:lang w:eastAsia="ru-RU"/>
        </w:rPr>
        <w:t>проведения первой сессии Совета депутатов соответствующего созыва</w:t>
      </w:r>
      <w:proofErr w:type="gramEnd"/>
      <w:r w:rsidRPr="002A0E71">
        <w:rPr>
          <w:rFonts w:ascii="Times New Roman" w:eastAsia="Times New Roman" w:hAnsi="Times New Roman" w:cs="Times New Roman"/>
          <w:sz w:val="24"/>
          <w:szCs w:val="24"/>
          <w:lang w:eastAsia="ru-RU"/>
        </w:rPr>
        <w:t xml:space="preserve"> и прекращаются со дня начала работы Совета депутатов нового созыва.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Первое заседание вновь избранного Совета депутатов созывает и ведет глава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Совет депутатов</w:t>
      </w:r>
      <w:r w:rsidRPr="002A0E71">
        <w:rPr>
          <w:rFonts w:ascii="Times New Roman" w:eastAsia="Times New Roman" w:hAnsi="Times New Roman" w:cs="Times New Roman"/>
          <w:i/>
          <w:color w:val="FF0000"/>
          <w:sz w:val="24"/>
          <w:szCs w:val="24"/>
          <w:lang w:eastAsia="ru-RU"/>
        </w:rPr>
        <w:t>:</w:t>
      </w:r>
      <w:r w:rsidRPr="002A0E71">
        <w:rPr>
          <w:rFonts w:ascii="Times New Roman" w:eastAsia="Times New Roman" w:hAnsi="Times New Roman" w:cs="Times New Roman"/>
          <w:color w:val="FF0000"/>
          <w:sz w:val="24"/>
          <w:szCs w:val="24"/>
          <w:lang w:eastAsia="ru-RU"/>
        </w:rPr>
        <w:t xml:space="preserve"> </w:t>
      </w:r>
      <w:r w:rsidRPr="002A0E71">
        <w:rPr>
          <w:rFonts w:ascii="Times New Roman" w:eastAsia="Times New Roman" w:hAnsi="Times New Roman" w:cs="Times New Roman"/>
          <w:sz w:val="24"/>
          <w:szCs w:val="24"/>
          <w:lang w:eastAsia="ru-RU"/>
        </w:rPr>
        <w:t xml:space="preserve">не обладает правами юридического лица,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19. Полномочия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К полномочиям Совета депутатов относятся: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 принятие устава муниципального образования и внесение в него изменений и дополнений;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утверждение местного бюджета и отчета о его исполнении;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9) </w:t>
      </w:r>
      <w:proofErr w:type="gramStart"/>
      <w:r w:rsidRPr="002A0E71">
        <w:rPr>
          <w:rFonts w:ascii="Times New Roman" w:eastAsia="Times New Roman" w:hAnsi="Times New Roman" w:cs="Times New Roman"/>
          <w:sz w:val="24"/>
          <w:szCs w:val="24"/>
          <w:lang w:eastAsia="ru-RU"/>
        </w:rPr>
        <w:t>контроль за</w:t>
      </w:r>
      <w:proofErr w:type="gramEnd"/>
      <w:r w:rsidRPr="002A0E71">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принятие решения о проведении местного референдума, о назначении опроса граждан;</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12) назначение голосования по вопросам изменения границ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преобразования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утверждение структуры администрации по представлению главы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14) осуществление права законодательной инициативы в Законодательном Собрании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15) принятие решения о передаче органам местного самоуправления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части полномочий органов местного самоуправления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за счет межбюджетных трансфертов, предоставляемых из местного бюджета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бюджет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19) утверждение правил благоустройства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20) установление порядка проведения конкурса по отбору кандидатур на должность главы муниципального образования;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22) избрание Главы поселения из числа кандидатов, представленных конкурсной комиссией по результатам конкурса;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20. Правовые акты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w:t>
      </w:r>
      <w:proofErr w:type="gramStart"/>
      <w:r w:rsidRPr="002A0E71">
        <w:rPr>
          <w:rFonts w:ascii="Times New Roman" w:eastAsia="Times New Roman" w:hAnsi="Times New Roman" w:cs="Times New Roman"/>
          <w:sz w:val="24"/>
          <w:szCs w:val="24"/>
          <w:lang w:eastAsia="ru-RU"/>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21. Депутат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Ни один депутат Совета депутатов не осуществляет свои полномочия на постоянной основе.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2A0E71">
        <w:rPr>
          <w:rFonts w:ascii="Times New Roman" w:eastAsia="Times New Roman" w:hAnsi="Times New Roman" w:cs="Times New Roman"/>
          <w:sz w:val="24"/>
          <w:szCs w:val="24"/>
          <w:lang w:eastAsia="ru-RU"/>
        </w:rPr>
        <w:t>начала работы Совета депутатов нового созыва</w:t>
      </w:r>
      <w:proofErr w:type="gramEnd"/>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2A0E71">
        <w:rPr>
          <w:rFonts w:ascii="Arial" w:eastAsia="Times New Roman" w:hAnsi="Arial" w:cs="Arial"/>
          <w:sz w:val="24"/>
          <w:szCs w:val="24"/>
          <w:lang w:eastAsia="ru-RU"/>
        </w:rPr>
        <w:t xml:space="preserve"> </w:t>
      </w:r>
      <w:r w:rsidRPr="002A0E71">
        <w:rPr>
          <w:rFonts w:ascii="Times New Roman" w:eastAsia="Times New Roman" w:hAnsi="Times New Roman" w:cs="Times New Roman"/>
          <w:sz w:val="24"/>
          <w:szCs w:val="24"/>
          <w:lang w:eastAsia="ru-RU"/>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2A0E71">
        <w:rPr>
          <w:rFonts w:ascii="Times New Roman" w:eastAsia="Times New Roman" w:hAnsi="Times New Roman" w:cs="Times New Roman"/>
          <w:sz w:val="24"/>
          <w:szCs w:val="24"/>
          <w:lang w:eastAsia="ru-RU"/>
        </w:rPr>
        <w:t>контроле за</w:t>
      </w:r>
      <w:proofErr w:type="gramEnd"/>
      <w:r w:rsidRPr="002A0E71">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Полномочия депутата прекращаются досрочно в случае: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смерти;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отставки по собственному желанию;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A0E71">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отзыва избирателями;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досрочного прекращения полномочий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A0E71" w:rsidRPr="002A0E71" w:rsidRDefault="002A0E71" w:rsidP="002A0E71">
      <w:pPr>
        <w:spacing w:after="0" w:line="240" w:lineRule="auto"/>
        <w:ind w:firstLine="709"/>
        <w:jc w:val="both"/>
        <w:rPr>
          <w:rFonts w:ascii="Times New Roman" w:eastAsia="Times New Roman" w:hAnsi="Times New Roman" w:cs="Times New Roman"/>
          <w:i/>
          <w:color w:val="FF0000"/>
          <w:sz w:val="24"/>
          <w:szCs w:val="24"/>
          <w:lang w:eastAsia="ru-RU"/>
        </w:rPr>
      </w:pPr>
      <w:r w:rsidRPr="002A0E71">
        <w:rPr>
          <w:rFonts w:ascii="Times New Roman" w:eastAsia="Times New Roman" w:hAnsi="Times New Roman" w:cs="Times New Roman"/>
          <w:sz w:val="24"/>
          <w:szCs w:val="24"/>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b/>
          <w:color w:val="000000"/>
          <w:sz w:val="24"/>
          <w:szCs w:val="24"/>
          <w:lang w:eastAsia="ru-RU"/>
        </w:rPr>
        <w:t>Статья 22 Гарантии осуществления полномочий депутатов, председателя Совета депутатов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b/>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 </w:t>
      </w:r>
      <w:proofErr w:type="spellStart"/>
      <w:r w:rsidRPr="002A0E71">
        <w:rPr>
          <w:rFonts w:ascii="Times New Roman" w:eastAsia="Times New Roman" w:hAnsi="Times New Roman" w:cs="Times New Roman"/>
          <w:b/>
          <w:sz w:val="24"/>
          <w:szCs w:val="24"/>
          <w:lang w:eastAsia="ru-RU"/>
        </w:rPr>
        <w:t>Черепановского</w:t>
      </w:r>
      <w:proofErr w:type="spellEnd"/>
      <w:r w:rsidRPr="002A0E71">
        <w:rPr>
          <w:rFonts w:ascii="Times New Roman" w:eastAsia="Times New Roman" w:hAnsi="Times New Roman" w:cs="Times New Roman"/>
          <w:b/>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b/>
          <w:color w:val="000000"/>
          <w:sz w:val="24"/>
          <w:szCs w:val="24"/>
          <w:lang w:eastAsia="ru-RU"/>
        </w:rPr>
        <w:t>, Главы</w:t>
      </w:r>
      <w:r w:rsidRPr="002A0E71">
        <w:rPr>
          <w:rFonts w:ascii="Times New Roman" w:eastAsia="Times New Roman" w:hAnsi="Times New Roman" w:cs="Times New Roman"/>
          <w:b/>
          <w:sz w:val="24"/>
          <w:szCs w:val="24"/>
          <w:lang w:eastAsia="ru-RU"/>
        </w:rPr>
        <w:t xml:space="preserve"> </w:t>
      </w:r>
      <w:proofErr w:type="spellStart"/>
      <w:r w:rsidRPr="002A0E71">
        <w:rPr>
          <w:rFonts w:ascii="Times New Roman" w:eastAsia="Times New Roman" w:hAnsi="Times New Roman" w:cs="Times New Roman"/>
          <w:b/>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 </w:t>
      </w:r>
      <w:proofErr w:type="spellStart"/>
      <w:r w:rsidRPr="002A0E71">
        <w:rPr>
          <w:rFonts w:ascii="Times New Roman" w:eastAsia="Times New Roman" w:hAnsi="Times New Roman" w:cs="Times New Roman"/>
          <w:b/>
          <w:sz w:val="24"/>
          <w:szCs w:val="24"/>
          <w:lang w:eastAsia="ru-RU"/>
        </w:rPr>
        <w:t>Черепановского</w:t>
      </w:r>
      <w:proofErr w:type="spellEnd"/>
      <w:r w:rsidRPr="002A0E71">
        <w:rPr>
          <w:rFonts w:ascii="Times New Roman" w:eastAsia="Times New Roman" w:hAnsi="Times New Roman" w:cs="Times New Roman"/>
          <w:b/>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b/>
          <w:color w:val="000000"/>
          <w:sz w:val="24"/>
          <w:szCs w:val="24"/>
          <w:lang w:eastAsia="ru-RU"/>
        </w:rPr>
        <w:t xml:space="preserve"> </w:t>
      </w:r>
    </w:p>
    <w:p w:rsidR="002A0E71" w:rsidRPr="002A0E71" w:rsidRDefault="002A0E71" w:rsidP="002A0E71">
      <w:pPr>
        <w:spacing w:after="0" w:line="240" w:lineRule="auto"/>
        <w:ind w:firstLine="709"/>
        <w:jc w:val="both"/>
        <w:rPr>
          <w:rFonts w:ascii="Times New Roman" w:eastAsia="Times New Roman" w:hAnsi="Times New Roman" w:cs="Times New Roman"/>
          <w:color w:val="000000"/>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color w:val="000000"/>
          <w:sz w:val="24"/>
          <w:szCs w:val="24"/>
          <w:lang w:eastAsia="ru-RU"/>
        </w:rPr>
        <w:t>1. Депутатам, председателю Совета депутатов</w:t>
      </w:r>
      <w:r w:rsidRPr="002A0E71">
        <w:rPr>
          <w:rFonts w:ascii="Times New Roman" w:eastAsia="Times New Roman" w:hAnsi="Times New Roman" w:cs="Times New Roman"/>
          <w:b/>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Главе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w:t>
      </w:r>
      <w:r w:rsidRPr="002A0E71">
        <w:rPr>
          <w:rFonts w:ascii="Times New Roman" w:eastAsia="Times New Roman" w:hAnsi="Times New Roman" w:cs="Times New Roman"/>
          <w:sz w:val="24"/>
          <w:szCs w:val="24"/>
          <w:lang w:eastAsia="ru-RU"/>
        </w:rPr>
        <w:lastRenderedPageBreak/>
        <w:t xml:space="preserve">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sz w:val="24"/>
          <w:szCs w:val="24"/>
          <w:lang w:eastAsia="ru-RU"/>
        </w:rPr>
        <w:t>гарантируются условия для беспрепятственного и эффективного осуществления полномочий, защита прав, чести и достоинства.</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color w:val="000000"/>
          <w:sz w:val="24"/>
          <w:szCs w:val="24"/>
          <w:lang w:eastAsia="ru-RU"/>
        </w:rPr>
        <w:t>2.</w:t>
      </w:r>
      <w:r w:rsidRPr="002A0E71">
        <w:rPr>
          <w:rFonts w:ascii="Times New Roman" w:eastAsia="Times New Roman" w:hAnsi="Times New Roman" w:cs="Times New Roman"/>
          <w:sz w:val="24"/>
          <w:szCs w:val="24"/>
          <w:lang w:eastAsia="ru-RU"/>
        </w:rPr>
        <w:t xml:space="preserve"> Депутаты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sz w:val="24"/>
          <w:szCs w:val="24"/>
          <w:lang w:eastAsia="ru-RU"/>
        </w:rPr>
        <w:t>осуществляют свою деятельность в следующих формах:</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участие в сессиях, работе постоянных комиссий, рабочих группах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w:t>
      </w:r>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sz w:val="24"/>
          <w:szCs w:val="24"/>
          <w:lang w:eastAsia="ru-RU"/>
        </w:rPr>
        <w:t xml:space="preserve">2) внесение на рассмотрение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проектов муниципальных актов;</w:t>
      </w:r>
    </w:p>
    <w:p w:rsidR="002A0E71" w:rsidRPr="002A0E71" w:rsidRDefault="002A0E71" w:rsidP="002A0E71">
      <w:pPr>
        <w:spacing w:after="0" w:line="240" w:lineRule="auto"/>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3) направление депутатских запросов, обращений депутата;</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в иных формах, в соответствии с действующим законодательством.</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3. Депутатам, председателю Совета депутатов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2A0E71">
        <w:rPr>
          <w:rFonts w:ascii="Times New Roman" w:eastAsia="Times New Roman" w:hAnsi="Times New Roman" w:cs="Times New Roman"/>
          <w:color w:val="000000"/>
          <w:sz w:val="24"/>
          <w:szCs w:val="24"/>
          <w:lang w:eastAsia="ru-RU"/>
        </w:rPr>
        <w:t xml:space="preserve">,, </w:t>
      </w:r>
      <w:proofErr w:type="gramEnd"/>
      <w:r w:rsidRPr="002A0E71">
        <w:rPr>
          <w:rFonts w:ascii="Times New Roman" w:eastAsia="Times New Roman" w:hAnsi="Times New Roman" w:cs="Times New Roman"/>
          <w:color w:val="000000"/>
          <w:sz w:val="24"/>
          <w:szCs w:val="24"/>
          <w:lang w:eastAsia="ru-RU"/>
        </w:rPr>
        <w:t xml:space="preserve">Главе </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гарантируются: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1) право на получение информации;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2) право на посещение:</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б) органов местного самоуправления и муниципальных органов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3) прием в первоочередном порядке:</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б) должностными лицами органов местного самоуправления и муниципальных органов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4. Депутатам, председателю Совета депутатов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Главе</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осуществляющим свои полномочия на постоянной основе, также гарантируются: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1) оплата труда;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2A0E71">
        <w:rPr>
          <w:rFonts w:ascii="Times New Roman" w:eastAsia="Times New Roman" w:hAnsi="Times New Roman" w:cs="Times New Roman"/>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color w:val="000000"/>
          <w:sz w:val="24"/>
          <w:szCs w:val="24"/>
          <w:lang w:eastAsia="ru-RU"/>
        </w:rPr>
        <w:t xml:space="preserve">5) ежемесячная доплата к страховой пенсии </w:t>
      </w:r>
      <w:r w:rsidRPr="002A0E71">
        <w:rPr>
          <w:rFonts w:ascii="Times New Roman" w:eastAsia="Times New Roman" w:hAnsi="Times New Roman" w:cs="Times New Roman"/>
          <w:iCs/>
          <w:color w:val="000000"/>
          <w:sz w:val="24"/>
          <w:szCs w:val="24"/>
          <w:lang w:eastAsia="ru-RU"/>
        </w:rPr>
        <w:t>по старости (инвалидности), назначенной в соответствии с федеральным законодательством,</w:t>
      </w:r>
      <w:r w:rsidRPr="002A0E71">
        <w:rPr>
          <w:rFonts w:ascii="Times New Roman" w:eastAsia="Times New Roman" w:hAnsi="Times New Roman" w:cs="Times New Roman"/>
          <w:iCs/>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при осуществлении своих полномочий не менее четырех лет. </w:t>
      </w:r>
      <w:proofErr w:type="gramStart"/>
      <w:r w:rsidRPr="002A0E71">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w:t>
      </w:r>
      <w:proofErr w:type="gramEnd"/>
      <w:r w:rsidRPr="002A0E71">
        <w:rPr>
          <w:rFonts w:ascii="Times New Roman" w:eastAsia="Times New Roman" w:hAnsi="Times New Roman" w:cs="Times New Roman"/>
          <w:sz w:val="24"/>
          <w:szCs w:val="24"/>
          <w:lang w:eastAsia="ru-RU"/>
        </w:rPr>
        <w:t xml:space="preserve"> закона "Об общих принципах организации местного самоуправления в Российской Федерации".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b/>
          <w:i/>
          <w:color w:val="FF0000"/>
          <w:sz w:val="24"/>
          <w:szCs w:val="24"/>
          <w:lang w:eastAsia="ru-RU"/>
        </w:rPr>
      </w:pPr>
      <w:r w:rsidRPr="002A0E71">
        <w:rPr>
          <w:rFonts w:ascii="Times New Roman" w:eastAsia="Times New Roman" w:hAnsi="Times New Roman" w:cs="Times New Roman"/>
          <w:color w:val="000000"/>
          <w:sz w:val="24"/>
          <w:szCs w:val="24"/>
          <w:lang w:eastAsia="ru-RU"/>
        </w:rPr>
        <w:t>6)</w:t>
      </w:r>
      <w:r w:rsidRPr="002A0E71">
        <w:rPr>
          <w:rFonts w:ascii="Times New Roman" w:eastAsia="Times New Roman" w:hAnsi="Times New Roman" w:cs="Times New Roman"/>
          <w:sz w:val="24"/>
          <w:szCs w:val="24"/>
          <w:lang w:eastAsia="ru-RU"/>
        </w:rPr>
        <w:t xml:space="preserve"> выплата материальной помощи при наличии собственных финансовых средств в местном бюджете (за исключением межбюджетных трансфертов) в случае чрезвычайной ситуации</w:t>
      </w:r>
      <w:r w:rsidRPr="002A0E71">
        <w:rPr>
          <w:rFonts w:ascii="Times New Roman" w:eastAsia="Times New Roman" w:hAnsi="Times New Roman" w:cs="Times New Roman"/>
          <w:b/>
          <w:sz w:val="24"/>
          <w:szCs w:val="24"/>
          <w:lang w:eastAsia="ru-RU"/>
        </w:rPr>
        <w:t xml:space="preserve"> </w:t>
      </w:r>
      <w:r w:rsidRPr="002A0E71">
        <w:rPr>
          <w:rFonts w:ascii="Times New Roman" w:eastAsia="Times New Roman" w:hAnsi="Times New Roman" w:cs="Times New Roman"/>
          <w:sz w:val="24"/>
          <w:szCs w:val="24"/>
          <w:lang w:eastAsia="ru-RU"/>
        </w:rPr>
        <w:t>(продолжительного заболевания,</w:t>
      </w:r>
      <w:r w:rsidRPr="002A0E71">
        <w:rPr>
          <w:rFonts w:ascii="Times New Roman" w:eastAsia="Times New Roman" w:hAnsi="Times New Roman" w:cs="Times New Roman"/>
          <w:b/>
          <w:sz w:val="24"/>
          <w:szCs w:val="24"/>
          <w:lang w:eastAsia="ru-RU"/>
        </w:rPr>
        <w:t xml:space="preserve"> </w:t>
      </w:r>
      <w:r w:rsidRPr="002A0E71">
        <w:rPr>
          <w:rFonts w:ascii="Times New Roman" w:eastAsia="Times New Roman" w:hAnsi="Times New Roman" w:cs="Times New Roman"/>
          <w:sz w:val="24"/>
          <w:szCs w:val="24"/>
          <w:lang w:eastAsia="ru-RU"/>
        </w:rPr>
        <w:t xml:space="preserve">утраты имущества в результате стихийного </w:t>
      </w:r>
      <w:r w:rsidRPr="002A0E71">
        <w:rPr>
          <w:rFonts w:ascii="Times New Roman" w:eastAsia="Times New Roman" w:hAnsi="Times New Roman" w:cs="Times New Roman"/>
          <w:sz w:val="24"/>
          <w:szCs w:val="24"/>
          <w:lang w:eastAsia="ru-RU"/>
        </w:rPr>
        <w:lastRenderedPageBreak/>
        <w:t xml:space="preserve">бедствия, смерти близкого родственника и иных непредвиденных обстоятельств). Решение о выплате и размере материальной помощи при возникновении чрезвычайной ситуации принимает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при этом годовой фонд оплаты труда главы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с учетом материальной помощи не должен превышать норматив формирования расходов на оплату труда главы муниципального образования, установленный Правительством Новосибирской области</w:t>
      </w:r>
      <w:proofErr w:type="gramStart"/>
      <w:r w:rsidRPr="002A0E71">
        <w:rPr>
          <w:rFonts w:ascii="Times New Roman" w:eastAsia="Times New Roman" w:hAnsi="Times New Roman" w:cs="Times New Roman"/>
          <w:color w:val="000000"/>
          <w:sz w:val="24"/>
          <w:szCs w:val="24"/>
          <w:lang w:eastAsia="ru-RU"/>
        </w:rPr>
        <w:t xml:space="preserve"> .</w:t>
      </w:r>
      <w:proofErr w:type="gramEnd"/>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5. Оплата труда Главы</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депутата, председателя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2A0E71">
        <w:rPr>
          <w:rFonts w:ascii="Times New Roman" w:eastAsia="Times New Roman" w:hAnsi="Times New Roman" w:cs="Times New Roman"/>
          <w:iCs/>
          <w:sz w:val="24"/>
          <w:szCs w:val="24"/>
          <w:lang w:eastAsia="ru-RU"/>
        </w:rPr>
        <w:t>определяемых в соответствии с федеральным законодательством и законодательством Новосибирской области.</w:t>
      </w:r>
      <w:r w:rsidRPr="002A0E71">
        <w:rPr>
          <w:rFonts w:ascii="Times New Roman" w:eastAsia="Times New Roman" w:hAnsi="Times New Roman" w:cs="Times New Roman"/>
          <w:sz w:val="24"/>
          <w:szCs w:val="24"/>
          <w:lang w:eastAsia="ru-RU"/>
        </w:rPr>
        <w:t xml:space="preserve"> </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6. Главе</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депутатам, председателю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r w:rsidRPr="002A0E71">
        <w:rPr>
          <w:rFonts w:ascii="Times New Roman" w:eastAsia="Times New Roman" w:hAnsi="Times New Roman" w:cs="Times New Roman"/>
          <w:color w:val="000000"/>
          <w:sz w:val="24"/>
          <w:szCs w:val="24"/>
          <w:vertAlign w:val="superscript"/>
          <w:lang w:eastAsia="ru-RU"/>
        </w:rPr>
        <w:footnoteReference w:id="2"/>
      </w:r>
      <w:r w:rsidRPr="002A0E71">
        <w:rPr>
          <w:rFonts w:ascii="Times New Roman" w:eastAsia="Times New Roman" w:hAnsi="Times New Roman" w:cs="Times New Roman"/>
          <w:color w:val="000000"/>
          <w:sz w:val="24"/>
          <w:szCs w:val="24"/>
          <w:lang w:eastAsia="ru-RU"/>
        </w:rPr>
        <w:t xml:space="preserve"> </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7. Депутатам, председателю Совета депутатов</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осуществляющим свои полномочия на непостоянной основе в целях осуществления своих полномочий гарантируется:</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2A0E71">
        <w:rPr>
          <w:rFonts w:ascii="Times New Roman" w:eastAsia="Calibri" w:hAnsi="Times New Roman" w:cs="Times New Roman"/>
          <w:sz w:val="24"/>
          <w:szCs w:val="24"/>
        </w:rPr>
        <w:t>депутату, осуществляющему свои полномочия на непостоянной основе в целях осуществления своих полномочий   гарантируется</w:t>
      </w:r>
      <w:proofErr w:type="gramEnd"/>
      <w:r w:rsidRPr="002A0E71">
        <w:rPr>
          <w:rFonts w:ascii="Times New Roman" w:eastAsia="Calibri" w:hAnsi="Times New Roman" w:cs="Times New Roman"/>
          <w:sz w:val="24"/>
          <w:szCs w:val="24"/>
        </w:rPr>
        <w:t xml:space="preserve"> сохранение места работы (должности) на период, который составляет в совокупности два рабочих дня в месяц</w:t>
      </w:r>
      <w:r w:rsidRPr="002A0E71">
        <w:rPr>
          <w:rFonts w:ascii="Times New Roman" w:eastAsia="Times New Roman" w:hAnsi="Times New Roman" w:cs="Times New Roman"/>
          <w:color w:val="000000"/>
          <w:sz w:val="24"/>
          <w:szCs w:val="24"/>
          <w:lang w:eastAsia="ru-RU"/>
        </w:rPr>
        <w:t>;</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2A0E71">
        <w:rPr>
          <w:rFonts w:ascii="Times New Roman" w:eastAsia="Times New Roman" w:hAnsi="Times New Roman" w:cs="Times New Roman"/>
          <w:color w:val="000000"/>
          <w:sz w:val="24"/>
          <w:szCs w:val="24"/>
          <w:lang w:eastAsia="ru-RU"/>
        </w:rPr>
        <w:t xml:space="preserve">8. Депутаты, председатель Совета депутатов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2A0E71">
        <w:rPr>
          <w:rFonts w:ascii="Times New Roman" w:eastAsia="Times New Roman" w:hAnsi="Times New Roman" w:cs="Times New Roman"/>
          <w:color w:val="000000"/>
          <w:sz w:val="24"/>
          <w:szCs w:val="24"/>
          <w:lang w:eastAsia="ru-RU"/>
        </w:rPr>
        <w:t xml:space="preserve"> </w:t>
      </w:r>
      <w:r w:rsidRPr="002A0E71">
        <w:rPr>
          <w:rFonts w:ascii="Times New Roman" w:eastAsia="Times New Roman" w:hAnsi="Times New Roman" w:cs="Times New Roman"/>
          <w:i/>
          <w:color w:val="000000"/>
          <w:sz w:val="24"/>
          <w:szCs w:val="24"/>
          <w:lang w:eastAsia="ru-RU"/>
        </w:rPr>
        <w:t>,</w:t>
      </w:r>
      <w:proofErr w:type="gramEnd"/>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Глав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а </w:t>
      </w:r>
      <w:r w:rsidRPr="002A0E71">
        <w:rPr>
          <w:rFonts w:ascii="Times New Roman" w:eastAsia="Times New Roman" w:hAnsi="Times New Roman" w:cs="Times New Roman"/>
          <w:bCs/>
          <w:color w:val="000000"/>
          <w:sz w:val="24"/>
          <w:szCs w:val="24"/>
          <w:lang w:eastAsia="ru-RU"/>
        </w:rPr>
        <w:t>вправе получать копии муниципальных правовых актов</w:t>
      </w:r>
      <w:r w:rsidRPr="002A0E71">
        <w:rPr>
          <w:rFonts w:ascii="Times New Roman" w:eastAsia="Times New Roman" w:hAnsi="Times New Roman" w:cs="Times New Roman"/>
          <w:color w:val="000000"/>
          <w:sz w:val="24"/>
          <w:szCs w:val="24"/>
          <w:lang w:eastAsia="ru-RU"/>
        </w:rPr>
        <w:t xml:space="preserve">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bCs/>
          <w:color w:val="000000"/>
          <w:sz w:val="24"/>
          <w:szCs w:val="24"/>
          <w:lang w:eastAsia="ru-RU"/>
        </w:rPr>
        <w:t xml:space="preserve"> .</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9. </w:t>
      </w:r>
      <w:proofErr w:type="gramStart"/>
      <w:r w:rsidRPr="002A0E71">
        <w:rPr>
          <w:rFonts w:ascii="Times New Roman" w:eastAsia="Times New Roman" w:hAnsi="Times New Roman" w:cs="Times New Roman"/>
          <w:color w:val="000000"/>
          <w:sz w:val="24"/>
          <w:szCs w:val="24"/>
          <w:lang w:eastAsia="ru-RU"/>
        </w:rPr>
        <w:t xml:space="preserve">Порядок реализации </w:t>
      </w:r>
      <w:r w:rsidRPr="002A0E71">
        <w:rPr>
          <w:rFonts w:ascii="Times New Roman" w:eastAsia="Times New Roman" w:hAnsi="Times New Roman" w:cs="Times New Roman"/>
          <w:sz w:val="24"/>
          <w:szCs w:val="24"/>
          <w:lang w:eastAsia="ru-RU"/>
        </w:rPr>
        <w:t xml:space="preserve">гарантий депутатам, </w:t>
      </w:r>
      <w:r w:rsidRPr="002A0E71">
        <w:rPr>
          <w:rFonts w:ascii="Times New Roman" w:eastAsia="Times New Roman" w:hAnsi="Times New Roman" w:cs="Times New Roman"/>
          <w:color w:val="000000"/>
          <w:sz w:val="24"/>
          <w:szCs w:val="24"/>
          <w:lang w:eastAsia="ru-RU"/>
        </w:rPr>
        <w:t xml:space="preserve">председателю Совета депутатов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i/>
          <w:color w:val="000000"/>
          <w:sz w:val="24"/>
          <w:szCs w:val="24"/>
          <w:lang w:eastAsia="ru-RU"/>
        </w:rPr>
        <w:t xml:space="preserve">, </w:t>
      </w:r>
      <w:r w:rsidRPr="002A0E71">
        <w:rPr>
          <w:rFonts w:ascii="Times New Roman" w:eastAsia="Times New Roman" w:hAnsi="Times New Roman" w:cs="Times New Roman"/>
          <w:color w:val="000000"/>
          <w:sz w:val="24"/>
          <w:szCs w:val="24"/>
          <w:lang w:eastAsia="ru-RU"/>
        </w:rPr>
        <w:t xml:space="preserve">Глав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 xml:space="preserve"> е</w:t>
      </w:r>
      <w:r w:rsidRPr="002A0E71">
        <w:rPr>
          <w:rFonts w:ascii="Times New Roman" w:eastAsia="Times New Roman" w:hAnsi="Times New Roman" w:cs="Times New Roman"/>
          <w:sz w:val="24"/>
          <w:szCs w:val="24"/>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2A0E71">
        <w:rPr>
          <w:rFonts w:ascii="Times New Roman" w:eastAsia="Times New Roman" w:hAnsi="Times New Roman" w:cs="Times New Roman"/>
          <w:color w:val="000000"/>
          <w:sz w:val="24"/>
          <w:szCs w:val="24"/>
          <w:lang w:eastAsia="ru-RU"/>
        </w:rPr>
        <w:t xml:space="preserve">Совета депутатов </w:t>
      </w:r>
      <w:proofErr w:type="spellStart"/>
      <w:r w:rsidRPr="002A0E71">
        <w:rPr>
          <w:rFonts w:ascii="Times New Roman" w:eastAsia="Times New Roman" w:hAnsi="Times New Roman" w:cs="Times New Roman"/>
          <w:color w:val="000000"/>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муниципального района Новосибирской области</w:t>
      </w:r>
      <w:r w:rsidRPr="002A0E71">
        <w:rPr>
          <w:rFonts w:ascii="Times New Roman" w:eastAsia="Times New Roman" w:hAnsi="Times New Roman" w:cs="Times New Roman"/>
          <w:color w:val="000000"/>
          <w:sz w:val="24"/>
          <w:szCs w:val="24"/>
          <w:lang w:eastAsia="ru-RU"/>
        </w:rPr>
        <w:t>.</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color w:val="FF0000"/>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23. Председатель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w:t>
      </w:r>
      <w:r w:rsidRPr="002A0E71">
        <w:rPr>
          <w:rFonts w:ascii="Times New Roman" w:eastAsia="Times New Roman" w:hAnsi="Times New Roman" w:cs="Times New Roman"/>
          <w:i/>
          <w:color w:val="FF0000"/>
          <w:sz w:val="24"/>
          <w:szCs w:val="24"/>
          <w:lang w:eastAsia="ru-RU"/>
        </w:rPr>
        <w:t xml:space="preserve"> </w:t>
      </w:r>
      <w:r w:rsidRPr="002A0E71">
        <w:rPr>
          <w:rFonts w:ascii="Times New Roman" w:eastAsia="Times New Roman" w:hAnsi="Times New Roman" w:cs="Times New Roman"/>
          <w:sz w:val="24"/>
          <w:szCs w:val="24"/>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Председатель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руководит подготовкой заседаний Совета депутатов и вопросов, выносимых на рассмотрение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созывает и ведет заседания Совета депутатов, ведает его внутренним распорядком;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принимает меры по обеспечению гласности и учету общественного мнения в работе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подписывает протоколы заседаний, решения Совета депутатов;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организует прием граждан, рассмотрение их обращений, заявлений и жалоб;</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открывает и закрывает счета Совета депутатов в банках и иных кредитных учреждениях;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осуществляет иные полномочия в соответствии с настоящим Уставом и решениями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Председатель Совета депутатов подотчетен Совету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24. Заместитель председателя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25. Досрочное прекращение полномочий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вступления в силу закона Новосибирской области о роспуске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принятия Советом депутатов решения о самороспуске в порядке, установленном настоящим Уставом;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 xml:space="preserve">4) преобразования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в случае утраты поселением статуса муниципального образования в связи с его объединением с городским округом;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Досрочное прекращение полномочий Совета депутатов влечет досрочное прекращение полномочий его депутатов.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26. Порядок самороспуска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Самороспуск Совета депутатов – досрочное прекращение осуществления Советом депутатов своих полномочий.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27. Глава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Глава поселения является высшим должностным лицом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2A0E71">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поселения, устанавливается Советом депутатов. </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2A0E71">
        <w:rPr>
          <w:rFonts w:ascii="Times New Roman" w:eastAsia="Times New Roman" w:hAnsi="Times New Roman" w:cs="Times New Roman"/>
          <w:sz w:val="24"/>
          <w:szCs w:val="24"/>
          <w:lang w:eastAsia="ru-RU"/>
        </w:rPr>
        <w:t>позднее</w:t>
      </w:r>
      <w:proofErr w:type="gramEnd"/>
      <w:r w:rsidRPr="002A0E71">
        <w:rPr>
          <w:rFonts w:ascii="Times New Roman" w:eastAsia="Times New Roman" w:hAnsi="Times New Roman" w:cs="Times New Roman"/>
          <w:sz w:val="24"/>
          <w:szCs w:val="24"/>
          <w:lang w:eastAsia="ru-RU"/>
        </w:rPr>
        <w:t xml:space="preserve"> чем за 20 дней до дня проведения конкурса.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При формировании конкурсной комиссии половина ее членов назначается Советом депутатов, а другая половина – Главой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Глава поселения осуществляет свои полномочия на постоянной основе.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Глава поселения: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 xml:space="preserve">1) представляет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вносит в Совет депутатов проекты муниципальных правовых актов в порядке, установленном Советом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издает в пределах своих полномочий правовые акты;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вправе требовать созыва внеочередного заседания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2A0E71">
        <w:rPr>
          <w:rFonts w:ascii="Times New Roman" w:eastAsia="Times New Roman" w:hAnsi="Times New Roman" w:cs="Times New Roman"/>
          <w:sz w:val="24"/>
          <w:szCs w:val="24"/>
          <w:lang w:eastAsia="ru-RU"/>
        </w:rPr>
        <w:t>пределах</w:t>
      </w:r>
      <w:proofErr w:type="gramEnd"/>
      <w:r w:rsidRPr="002A0E71">
        <w:rPr>
          <w:rFonts w:ascii="Times New Roman" w:eastAsia="Times New Roman" w:hAnsi="Times New Roman" w:cs="Times New Roman"/>
          <w:sz w:val="24"/>
          <w:szCs w:val="24"/>
          <w:lang w:eastAsia="ru-RU"/>
        </w:rPr>
        <w:t xml:space="preserve"> утвержденных в местном бюджете средств на ее содержание;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(за исключением средств по расходам, связанным с деятельностью Совета депутатов и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а также отчеты об их исполнении;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14) глава поселения предоставляет Совету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w:t>
      </w:r>
      <w:proofErr w:type="gramStart"/>
      <w:r w:rsidRPr="002A0E71">
        <w:rPr>
          <w:rFonts w:ascii="Times New Roman" w:eastAsia="Times New Roman" w:hAnsi="Times New Roman" w:cs="Times New Roman"/>
          <w:sz w:val="24"/>
          <w:szCs w:val="24"/>
          <w:lang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2A0E71">
        <w:rPr>
          <w:rFonts w:ascii="Times New Roman" w:eastAsia="Times New Roman" w:hAnsi="Times New Roman" w:cs="Times New Roman"/>
          <w:sz w:val="24"/>
          <w:szCs w:val="24"/>
          <w:lang w:eastAsia="ru-RU"/>
        </w:rPr>
        <w:t xml:space="preserve"> организации работы местной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Pr="002A0E71">
        <w:rPr>
          <w:rFonts w:ascii="Times New Roman" w:eastAsia="Times New Roman" w:hAnsi="Times New Roman" w:cs="Times New Roman"/>
          <w:sz w:val="24"/>
          <w:szCs w:val="24"/>
          <w:lang w:eastAsia="ru-RU"/>
        </w:rPr>
        <w:lastRenderedPageBreak/>
        <w:t>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8. Глава поселения </w:t>
      </w:r>
      <w:proofErr w:type="gramStart"/>
      <w:r w:rsidRPr="002A0E71">
        <w:rPr>
          <w:rFonts w:ascii="Times New Roman" w:eastAsia="Times New Roman" w:hAnsi="Times New Roman" w:cs="Times New Roman"/>
          <w:sz w:val="24"/>
          <w:szCs w:val="24"/>
          <w:lang w:eastAsia="ru-RU"/>
        </w:rPr>
        <w:t>подконтролен</w:t>
      </w:r>
      <w:proofErr w:type="gramEnd"/>
      <w:r w:rsidRPr="002A0E71">
        <w:rPr>
          <w:rFonts w:ascii="Times New Roman" w:eastAsia="Times New Roman" w:hAnsi="Times New Roman" w:cs="Times New Roman"/>
          <w:sz w:val="24"/>
          <w:szCs w:val="24"/>
          <w:lang w:eastAsia="ru-RU"/>
        </w:rPr>
        <w:t xml:space="preserve"> и подотчетен населению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 Совету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9. </w:t>
      </w:r>
      <w:proofErr w:type="gramStart"/>
      <w:r w:rsidRPr="002A0E71">
        <w:rPr>
          <w:rFonts w:ascii="Times New Roman" w:eastAsia="Times New Roman" w:hAnsi="Times New Roman" w:cs="Times New Roman"/>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2A0E71">
        <w:rPr>
          <w:rFonts w:ascii="Times New Roman" w:eastAsia="Times New Roman" w:hAnsi="Times New Roman" w:cs="Times New Roman"/>
          <w:sz w:val="24"/>
          <w:szCs w:val="24"/>
          <w:lang w:eastAsia="ru-RU"/>
        </w:rPr>
        <w:t xml:space="preserve"> иностранных </w:t>
      </w:r>
      <w:proofErr w:type="gramStart"/>
      <w:r w:rsidRPr="002A0E71">
        <w:rPr>
          <w:rFonts w:ascii="Times New Roman" w:eastAsia="Times New Roman" w:hAnsi="Times New Roman" w:cs="Times New Roman"/>
          <w:sz w:val="24"/>
          <w:szCs w:val="24"/>
          <w:lang w:eastAsia="ru-RU"/>
        </w:rPr>
        <w:t>банках</w:t>
      </w:r>
      <w:proofErr w:type="gramEnd"/>
      <w:r w:rsidRPr="002A0E71">
        <w:rPr>
          <w:rFonts w:ascii="Times New Roman" w:eastAsia="Times New Roman" w:hAnsi="Times New Roman" w:cs="Times New Roman"/>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28. Досрочное прекращение полномочий главы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Полномочия главы поселения прекращаются досрочно в случае: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смерти;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отставки по собственному желанию;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highlight w:val="darkGreen"/>
          <w:lang w:eastAsia="ru-RU"/>
        </w:rPr>
      </w:pPr>
      <w:proofErr w:type="gramStart"/>
      <w:r w:rsidRPr="002A0E71">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A0E71">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отзыва избирателями;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13) с утратой сельским поселением статуса муниципального образования в связи с его объединением с городским округом;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29. Удаление главы поселения в отставку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по инициативе Губернатора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Основаниями для удаления главы поселения в отставку являются: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неудовлетворительная оценка деятельности главы поселения Советом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по результатам его ежегодного отчета перед Советом депутатов, данная два раза подряд;</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25.12.2008 № 273-ФЗ «О противодействии </w:t>
      </w:r>
      <w:r w:rsidRPr="002A0E71">
        <w:rPr>
          <w:rFonts w:ascii="Times New Roman" w:eastAsia="Times New Roman" w:hAnsi="Times New Roman" w:cs="Times New Roman"/>
          <w:sz w:val="24"/>
          <w:szCs w:val="24"/>
          <w:lang w:eastAsia="ru-RU"/>
        </w:rPr>
        <w:lastRenderedPageBreak/>
        <w:t>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2A0E71">
        <w:rPr>
          <w:rFonts w:ascii="Times New Roman" w:eastAsia="Times New Roman" w:hAnsi="Times New Roman" w:cs="Times New Roman"/>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2A0E71">
        <w:rPr>
          <w:rFonts w:ascii="Times New Roman" w:eastAsia="Times New Roman" w:hAnsi="Times New Roman" w:cs="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w:t>
      </w:r>
      <w:proofErr w:type="gramStart"/>
      <w:r w:rsidRPr="002A0E71">
        <w:rPr>
          <w:rFonts w:ascii="Times New Roman" w:eastAsia="Times New Roman" w:hAnsi="Times New Roman" w:cs="Times New Roman"/>
          <w:sz w:val="24"/>
          <w:szCs w:val="24"/>
          <w:lang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2A0E71">
        <w:rPr>
          <w:rFonts w:ascii="Times New Roman" w:eastAsia="Times New Roman" w:hAnsi="Times New Roman" w:cs="Times New Roman"/>
          <w:sz w:val="24"/>
          <w:szCs w:val="24"/>
          <w:lang w:eastAsia="ru-RU"/>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течение одного месяца со дня внесения соответствующего обращения.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При рассмотрении и принятии Советом депутатов решения об удалении главы поселения в отставку должны быть обеспечены: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11. </w:t>
      </w:r>
      <w:proofErr w:type="gramStart"/>
      <w:r w:rsidRPr="002A0E71">
        <w:rPr>
          <w:rFonts w:ascii="Times New Roman" w:eastAsia="Times New Roman" w:hAnsi="Times New Roman" w:cs="Times New Roman"/>
          <w:sz w:val="24"/>
          <w:szCs w:val="24"/>
          <w:lang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30. Голосование по отзыву депутата Совета депутатов, Главы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1. </w:t>
      </w:r>
      <w:proofErr w:type="gramStart"/>
      <w:r w:rsidRPr="002A0E71">
        <w:rPr>
          <w:rFonts w:ascii="Times New Roman" w:eastAsia="Calibri" w:hAnsi="Times New Roman" w:cs="Times New Roman"/>
          <w:sz w:val="24"/>
          <w:szCs w:val="24"/>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2A0E71">
          <w:rPr>
            <w:rFonts w:ascii="Times New Roman" w:eastAsia="Calibri" w:hAnsi="Times New Roman" w:cs="Times New Roman"/>
            <w:sz w:val="24"/>
            <w:szCs w:val="24"/>
          </w:rPr>
          <w:t>законом</w:t>
        </w:r>
      </w:hyperlink>
      <w:r w:rsidRPr="002A0E71">
        <w:rPr>
          <w:rFonts w:ascii="Times New Roman" w:eastAsia="Calibri" w:hAnsi="Times New Roman" w:cs="Times New Roman"/>
          <w:sz w:val="24"/>
          <w:szCs w:val="24"/>
        </w:rPr>
        <w:t xml:space="preserve"> </w:t>
      </w:r>
      <w:r w:rsidRPr="002A0E71">
        <w:rPr>
          <w:rFonts w:ascii="Times New Roman" w:eastAsia="Times New Roman" w:hAnsi="Times New Roman" w:cs="Times New Roman"/>
          <w:sz w:val="24"/>
          <w:szCs w:val="24"/>
          <w:lang w:eastAsia="ru-RU"/>
        </w:rPr>
        <w:t xml:space="preserve">от 06.10.2003 № 131-ФЗ </w:t>
      </w:r>
      <w:r w:rsidRPr="002A0E71">
        <w:rPr>
          <w:rFonts w:ascii="Times New Roman" w:eastAsia="Calibri" w:hAnsi="Times New Roman" w:cs="Times New Roman"/>
          <w:sz w:val="24"/>
          <w:szCs w:val="24"/>
        </w:rPr>
        <w:t>«Об общих принципах организации местного самоуправления в Российской Федерации».</w:t>
      </w:r>
      <w:proofErr w:type="gramEnd"/>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4. </w:t>
      </w:r>
      <w:proofErr w:type="gramStart"/>
      <w:r w:rsidRPr="002A0E71">
        <w:rPr>
          <w:rFonts w:ascii="Times New Roman" w:eastAsia="Calibri" w:hAnsi="Times New Roman" w:cs="Times New Roman"/>
          <w:sz w:val="24"/>
          <w:szCs w:val="24"/>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Инициативная группа обязана не </w:t>
      </w:r>
      <w:proofErr w:type="gramStart"/>
      <w:r w:rsidRPr="002A0E71">
        <w:rPr>
          <w:rFonts w:ascii="Times New Roman" w:eastAsia="Calibri" w:hAnsi="Times New Roman" w:cs="Times New Roman"/>
          <w:sz w:val="24"/>
          <w:szCs w:val="24"/>
        </w:rPr>
        <w:t>позднее</w:t>
      </w:r>
      <w:proofErr w:type="gramEnd"/>
      <w:r w:rsidRPr="002A0E71">
        <w:rPr>
          <w:rFonts w:ascii="Times New Roman" w:eastAsia="Calibri" w:hAnsi="Times New Roman" w:cs="Times New Roman"/>
          <w:sz w:val="24"/>
          <w:szCs w:val="24"/>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Calibri" w:hAnsi="Times New Roman" w:cs="Times New Roman"/>
          <w:sz w:val="24"/>
          <w:szCs w:val="24"/>
        </w:rPr>
        <w:t xml:space="preserve"> сельсовета </w:t>
      </w:r>
      <w:proofErr w:type="spellStart"/>
      <w:r w:rsidRPr="002A0E71">
        <w:rPr>
          <w:rFonts w:ascii="Times New Roman" w:eastAsia="Calibri" w:hAnsi="Times New Roman" w:cs="Times New Roman"/>
          <w:sz w:val="24"/>
          <w:szCs w:val="24"/>
        </w:rPr>
        <w:t>Черепановского</w:t>
      </w:r>
      <w:proofErr w:type="spellEnd"/>
      <w:r w:rsidRPr="002A0E71">
        <w:rPr>
          <w:rFonts w:ascii="Times New Roman" w:eastAsia="Calibri" w:hAnsi="Times New Roman" w:cs="Times New Roman"/>
          <w:sz w:val="24"/>
          <w:szCs w:val="24"/>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w:t>
      </w:r>
      <w:r w:rsidRPr="002A0E71">
        <w:rPr>
          <w:rFonts w:ascii="Times New Roman" w:eastAsia="Calibri" w:hAnsi="Times New Roman" w:cs="Times New Roman"/>
          <w:sz w:val="24"/>
          <w:szCs w:val="24"/>
        </w:rPr>
        <w:lastRenderedPageBreak/>
        <w:t>присутствовать при рассмотрении этого вопроса на собрании инициативной группы, давать устные или представлять письменные объяснения.</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Calibri" w:hAnsi="Times New Roman" w:cs="Times New Roman"/>
          <w:sz w:val="24"/>
          <w:szCs w:val="24"/>
        </w:rPr>
        <w:t xml:space="preserve"> сельсовета </w:t>
      </w:r>
      <w:proofErr w:type="spellStart"/>
      <w:r w:rsidRPr="002A0E71">
        <w:rPr>
          <w:rFonts w:ascii="Times New Roman" w:eastAsia="Calibri" w:hAnsi="Times New Roman" w:cs="Times New Roman"/>
          <w:sz w:val="24"/>
          <w:szCs w:val="24"/>
        </w:rPr>
        <w:t>Черепановского</w:t>
      </w:r>
      <w:proofErr w:type="spellEnd"/>
      <w:r w:rsidRPr="002A0E71">
        <w:rPr>
          <w:rFonts w:ascii="Times New Roman" w:eastAsia="Calibri" w:hAnsi="Times New Roman" w:cs="Times New Roman"/>
          <w:sz w:val="24"/>
          <w:szCs w:val="24"/>
        </w:rPr>
        <w:t xml:space="preserve"> района Новосибирской области с ходатайством о регистрации инициативной группы.</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A0E71">
        <w:rPr>
          <w:rFonts w:ascii="Times New Roman" w:eastAsia="Calibri"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2A0E71">
        <w:rPr>
          <w:rFonts w:ascii="Times New Roman" w:eastAsia="Calibri" w:hAnsi="Times New Roman" w:cs="Times New Roman"/>
          <w:sz w:val="24"/>
          <w:szCs w:val="24"/>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Times New Roman" w:hAnsi="Times New Roman" w:cs="Times New Roman"/>
          <w:sz w:val="24"/>
          <w:szCs w:val="24"/>
          <w:lang w:eastAsia="ru-RU"/>
        </w:rPr>
        <w:t xml:space="preserve">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Calibri" w:hAnsi="Times New Roman" w:cs="Times New Roman"/>
          <w:sz w:val="24"/>
          <w:szCs w:val="24"/>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2A0E71" w:rsidRPr="002A0E71" w:rsidRDefault="002A0E71" w:rsidP="002A0E71">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Times New Roman" w:hAnsi="Times New Roman" w:cs="Times New Roman"/>
          <w:color w:val="000000"/>
          <w:sz w:val="24"/>
          <w:szCs w:val="24"/>
          <w:lang w:eastAsia="ru-RU"/>
        </w:rPr>
        <w:t xml:space="preserve">После принятия решения о регистрации инициативной группы </w:t>
      </w:r>
      <w:r w:rsidRPr="002A0E71">
        <w:rPr>
          <w:rFonts w:ascii="Times New Roman" w:eastAsia="Times New Roman" w:hAnsi="Times New Roman" w:cs="Times New Roman"/>
          <w:sz w:val="24"/>
          <w:szCs w:val="24"/>
          <w:lang w:eastAsia="ru-RU"/>
        </w:rPr>
        <w:t xml:space="preserve">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_ района Новосибирской области</w:t>
      </w:r>
      <w:r w:rsidRPr="002A0E71">
        <w:rPr>
          <w:rFonts w:ascii="Times New Roman" w:eastAsia="Times New Roman" w:hAnsi="Times New Roman" w:cs="Times New Roman"/>
          <w:color w:val="000000"/>
          <w:sz w:val="24"/>
          <w:szCs w:val="24"/>
          <w:lang w:eastAsia="ru-RU"/>
        </w:rPr>
        <w:t xml:space="preserve"> выдает инициативной группе регистрационное свидетельство, форма которого утверждается избирательной комиссией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 </w:t>
      </w:r>
      <w:proofErr w:type="spellStart"/>
      <w:r w:rsidRPr="002A0E71">
        <w:rPr>
          <w:rFonts w:ascii="Times New Roman" w:eastAsia="Times New Roman" w:hAnsi="Times New Roman" w:cs="Times New Roman"/>
          <w:color w:val="000000"/>
          <w:sz w:val="24"/>
          <w:szCs w:val="24"/>
          <w:lang w:eastAsia="ru-RU"/>
        </w:rPr>
        <w:t>Черепановского</w:t>
      </w:r>
      <w:proofErr w:type="spellEnd"/>
      <w:r w:rsidRPr="002A0E71">
        <w:rPr>
          <w:rFonts w:ascii="Times New Roman" w:eastAsia="Times New Roman" w:hAnsi="Times New Roman" w:cs="Times New Roman"/>
          <w:color w:val="000000"/>
          <w:sz w:val="24"/>
          <w:szCs w:val="24"/>
          <w:lang w:eastAsia="ru-RU"/>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Calibri" w:hAnsi="Times New Roman" w:cs="Times New Roman"/>
          <w:sz w:val="24"/>
          <w:szCs w:val="24"/>
        </w:rPr>
        <w:t xml:space="preserve"> сельсовета </w:t>
      </w:r>
      <w:proofErr w:type="spellStart"/>
      <w:r w:rsidRPr="002A0E71">
        <w:rPr>
          <w:rFonts w:ascii="Times New Roman" w:eastAsia="Calibri" w:hAnsi="Times New Roman" w:cs="Times New Roman"/>
          <w:sz w:val="24"/>
          <w:szCs w:val="24"/>
        </w:rPr>
        <w:t>Черепановского</w:t>
      </w:r>
      <w:proofErr w:type="spellEnd"/>
      <w:r w:rsidRPr="002A0E71">
        <w:rPr>
          <w:rFonts w:ascii="Times New Roman" w:eastAsia="Calibri" w:hAnsi="Times New Roman" w:cs="Times New Roman"/>
          <w:sz w:val="24"/>
          <w:szCs w:val="24"/>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w:t>
      </w:r>
      <w:r w:rsidRPr="002A0E71">
        <w:rPr>
          <w:rFonts w:ascii="Times New Roman" w:eastAsia="Calibri" w:hAnsi="Times New Roman" w:cs="Times New Roman"/>
          <w:sz w:val="24"/>
          <w:szCs w:val="24"/>
        </w:rPr>
        <w:lastRenderedPageBreak/>
        <w:t xml:space="preserve">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2A0E71">
        <w:rPr>
          <w:rFonts w:ascii="Times New Roman" w:eastAsia="Calibri" w:hAnsi="Times New Roman" w:cs="Times New Roman"/>
          <w:sz w:val="24"/>
          <w:szCs w:val="24"/>
        </w:rPr>
        <w:t>возможно</w:t>
      </w:r>
      <w:proofErr w:type="gramEnd"/>
      <w:r w:rsidRPr="002A0E71">
        <w:rPr>
          <w:rFonts w:ascii="Times New Roman" w:eastAsia="Calibri" w:hAnsi="Times New Roman" w:cs="Times New Roman"/>
          <w:sz w:val="24"/>
          <w:szCs w:val="24"/>
        </w:rPr>
        <w:t xml:space="preserve"> не ранее чем через 6 месяцев.</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Times New Roman" w:hAnsi="Times New Roman" w:cs="Times New Roman"/>
          <w:sz w:val="24"/>
          <w:szCs w:val="24"/>
          <w:lang w:eastAsia="ru-RU"/>
        </w:rPr>
        <w:t xml:space="preserve">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Calibri" w:hAnsi="Times New Roman" w:cs="Times New Roman"/>
          <w:sz w:val="24"/>
          <w:szCs w:val="24"/>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sidRPr="002A0E71">
        <w:rPr>
          <w:rFonts w:ascii="Times New Roman" w:eastAsia="Calibri" w:hAnsi="Times New Roman" w:cs="Times New Roman"/>
          <w:sz w:val="24"/>
          <w:szCs w:val="24"/>
        </w:rPr>
        <w:t>Бочкаревского</w:t>
      </w:r>
      <w:proofErr w:type="spellEnd"/>
      <w:r w:rsidRPr="002A0E71">
        <w:rPr>
          <w:rFonts w:ascii="Times New Roman" w:eastAsia="Calibri" w:hAnsi="Times New Roman" w:cs="Times New Roman"/>
          <w:sz w:val="24"/>
          <w:szCs w:val="24"/>
        </w:rPr>
        <w:t xml:space="preserve"> сельсовета </w:t>
      </w:r>
      <w:proofErr w:type="spellStart"/>
      <w:r w:rsidRPr="002A0E71">
        <w:rPr>
          <w:rFonts w:ascii="Times New Roman" w:eastAsia="Calibri" w:hAnsi="Times New Roman" w:cs="Times New Roman"/>
          <w:sz w:val="24"/>
          <w:szCs w:val="24"/>
        </w:rPr>
        <w:t>Черепановского</w:t>
      </w:r>
      <w:proofErr w:type="spellEnd"/>
      <w:r w:rsidRPr="002A0E71">
        <w:rPr>
          <w:rFonts w:ascii="Times New Roman" w:eastAsia="Calibri" w:hAnsi="Times New Roman" w:cs="Times New Roman"/>
          <w:sz w:val="24"/>
          <w:szCs w:val="24"/>
        </w:rPr>
        <w:t xml:space="preserve">  района Новосибирской области. </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A0E71">
        <w:rPr>
          <w:rFonts w:ascii="Times New Roman" w:eastAsia="Calibri" w:hAnsi="Times New Roman" w:cs="Times New Roman"/>
          <w:sz w:val="24"/>
          <w:szCs w:val="24"/>
        </w:rPr>
        <w:t>В случае обнаружения среди проверяемых подписей  15 % и более недостоверных и (или) недействительных подписей и</w:t>
      </w:r>
      <w:r w:rsidRPr="002A0E71">
        <w:rPr>
          <w:rFonts w:ascii="Times New Roman" w:eastAsia="Times New Roman" w:hAnsi="Times New Roman" w:cs="Times New Roman"/>
          <w:sz w:val="24"/>
          <w:szCs w:val="24"/>
          <w:lang w:eastAsia="ru-RU"/>
        </w:rPr>
        <w:t xml:space="preserve">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Calibri" w:hAnsi="Times New Roman" w:cs="Times New Roman"/>
          <w:sz w:val="24"/>
          <w:szCs w:val="24"/>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2A0E71">
        <w:rPr>
          <w:rFonts w:ascii="Times New Roman" w:eastAsia="Times New Roman" w:hAnsi="Times New Roman" w:cs="Times New Roman"/>
          <w:sz w:val="24"/>
          <w:szCs w:val="24"/>
          <w:lang w:eastAsia="ru-RU"/>
        </w:rPr>
        <w:t xml:space="preserve">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r w:rsidRPr="002A0E71">
        <w:rPr>
          <w:rFonts w:ascii="Times New Roman" w:eastAsia="Calibri" w:hAnsi="Times New Roman" w:cs="Times New Roman"/>
          <w:sz w:val="24"/>
          <w:szCs w:val="24"/>
        </w:rPr>
        <w:t xml:space="preserve"> принимает соответствующее решение и направляет его копию в Совет депутатов. </w:t>
      </w:r>
      <w:proofErr w:type="gramStart"/>
      <w:r w:rsidRPr="002A0E71">
        <w:rPr>
          <w:rFonts w:ascii="Times New Roman" w:eastAsia="Calibri" w:hAnsi="Times New Roman" w:cs="Times New Roman"/>
          <w:sz w:val="24"/>
          <w:szCs w:val="24"/>
        </w:rPr>
        <w:t xml:space="preserve">В течение 15 дней со дня поступления копии решения избирательной комиссии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Calibri" w:hAnsi="Times New Roman" w:cs="Times New Roman"/>
          <w:sz w:val="24"/>
          <w:szCs w:val="24"/>
        </w:rPr>
        <w:t xml:space="preserve"> сельсовета </w:t>
      </w:r>
      <w:proofErr w:type="spellStart"/>
      <w:r w:rsidRPr="002A0E71">
        <w:rPr>
          <w:rFonts w:ascii="Times New Roman" w:eastAsia="Calibri" w:hAnsi="Times New Roman" w:cs="Times New Roman"/>
          <w:sz w:val="24"/>
          <w:szCs w:val="24"/>
        </w:rPr>
        <w:t>Черепановского</w:t>
      </w:r>
      <w:proofErr w:type="spellEnd"/>
      <w:r w:rsidRPr="002A0E71">
        <w:rPr>
          <w:rFonts w:ascii="Times New Roman" w:eastAsia="Calibri" w:hAnsi="Times New Roman" w:cs="Times New Roman"/>
          <w:sz w:val="24"/>
          <w:szCs w:val="24"/>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2A0E71">
        <w:rPr>
          <w:rFonts w:ascii="Times New Roman" w:eastAsia="Calibri" w:hAnsi="Times New Roman" w:cs="Times New Roman"/>
          <w:sz w:val="24"/>
          <w:szCs w:val="24"/>
        </w:rPr>
        <w:t xml:space="preserve"> Данное решение подлежит обязательному опубликованию. </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A0E71">
        <w:rPr>
          <w:rFonts w:ascii="Times New Roman" w:eastAsia="Calibri" w:hAnsi="Times New Roman" w:cs="Times New Roman"/>
          <w:sz w:val="24"/>
          <w:szCs w:val="24"/>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2A0E71" w:rsidRPr="002A0E71" w:rsidRDefault="002A0E71" w:rsidP="002A0E71">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0E71">
        <w:rPr>
          <w:rFonts w:ascii="Times New Roman" w:eastAsia="Calibri" w:hAnsi="Times New Roman" w:cs="Times New Roman"/>
          <w:sz w:val="24"/>
          <w:szCs w:val="24"/>
        </w:rPr>
        <w:t xml:space="preserve">7. </w:t>
      </w:r>
      <w:proofErr w:type="gramStart"/>
      <w:r w:rsidRPr="002A0E71">
        <w:rPr>
          <w:rFonts w:ascii="Times New Roman" w:eastAsia="Times New Roman" w:hAnsi="Times New Roman" w:cs="Times New Roman"/>
          <w:color w:val="000000"/>
          <w:sz w:val="24"/>
          <w:szCs w:val="24"/>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2A0E71">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2A0E71">
        <w:rPr>
          <w:rFonts w:ascii="Times New Roman" w:eastAsia="Times New Roman" w:hAnsi="Times New Roman" w:cs="Times New Roman"/>
          <w:color w:val="000000"/>
          <w:sz w:val="24"/>
          <w:szCs w:val="24"/>
          <w:lang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w:t>
      </w:r>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color w:val="000000"/>
          <w:sz w:val="24"/>
          <w:szCs w:val="24"/>
          <w:lang w:eastAsia="ru-RU"/>
        </w:rPr>
        <w:t xml:space="preserve"> сельсовета </w:t>
      </w:r>
      <w:proofErr w:type="spellStart"/>
      <w:r w:rsidRPr="002A0E71">
        <w:rPr>
          <w:rFonts w:ascii="Times New Roman" w:eastAsia="Times New Roman" w:hAnsi="Times New Roman" w:cs="Times New Roman"/>
          <w:color w:val="000000"/>
          <w:sz w:val="24"/>
          <w:szCs w:val="24"/>
          <w:lang w:eastAsia="ru-RU"/>
        </w:rPr>
        <w:t>Черепановского</w:t>
      </w:r>
      <w:proofErr w:type="spellEnd"/>
      <w:r w:rsidRPr="002A0E71">
        <w:rPr>
          <w:rFonts w:ascii="Times New Roman" w:eastAsia="Times New Roman" w:hAnsi="Times New Roman" w:cs="Times New Roman"/>
          <w:color w:val="000000"/>
          <w:sz w:val="24"/>
          <w:szCs w:val="24"/>
          <w:lang w:eastAsia="ru-RU"/>
        </w:rPr>
        <w:t xml:space="preserve">  района Новосибирской области для организации и проведении голосования по</w:t>
      </w:r>
      <w:proofErr w:type="gramEnd"/>
      <w:r w:rsidRPr="002A0E71">
        <w:rPr>
          <w:rFonts w:ascii="Times New Roman" w:eastAsia="Times New Roman" w:hAnsi="Times New Roman" w:cs="Times New Roman"/>
          <w:color w:val="000000"/>
          <w:sz w:val="24"/>
          <w:szCs w:val="24"/>
          <w:lang w:eastAsia="ru-RU"/>
        </w:rPr>
        <w:t xml:space="preserve"> отзыву </w:t>
      </w:r>
      <w:r w:rsidRPr="002A0E71">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2A0E71">
        <w:rPr>
          <w:rFonts w:ascii="Times New Roman" w:eastAsia="Times New Roman" w:hAnsi="Times New Roman" w:cs="Times New Roman"/>
          <w:color w:val="000000"/>
          <w:sz w:val="24"/>
          <w:szCs w:val="24"/>
          <w:lang w:eastAsia="ru-RU"/>
        </w:rPr>
        <w:t>.</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w:t>
      </w:r>
      <w:r w:rsidRPr="002A0E71">
        <w:rPr>
          <w:rFonts w:ascii="Times New Roman" w:eastAsia="Calibri" w:hAnsi="Times New Roman" w:cs="Times New Roman"/>
          <w:sz w:val="24"/>
          <w:szCs w:val="24"/>
        </w:rPr>
        <w:lastRenderedPageBreak/>
        <w:t>соответствующего избирательного округа.</w:t>
      </w:r>
    </w:p>
    <w:p w:rsidR="002A0E71" w:rsidRPr="002A0E71" w:rsidRDefault="002A0E71" w:rsidP="002A0E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31. Администрация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В структуру администрации входят Глава администрации, </w:t>
      </w:r>
      <w:proofErr w:type="gramStart"/>
      <w:r w:rsidRPr="002A0E71">
        <w:rPr>
          <w:rFonts w:ascii="Times New Roman" w:eastAsia="Times New Roman" w:hAnsi="Times New Roman" w:cs="Times New Roman"/>
          <w:sz w:val="24"/>
          <w:szCs w:val="24"/>
          <w:lang w:eastAsia="ru-RU"/>
        </w:rPr>
        <w:t>полномочия</w:t>
      </w:r>
      <w:proofErr w:type="gramEnd"/>
      <w:r w:rsidRPr="002A0E71">
        <w:rPr>
          <w:rFonts w:ascii="Times New Roman" w:eastAsia="Times New Roman" w:hAnsi="Times New Roman" w:cs="Times New Roman"/>
          <w:sz w:val="24"/>
          <w:szCs w:val="24"/>
          <w:lang w:eastAsia="ru-RU"/>
        </w:rPr>
        <w:t xml:space="preserve"> которого исполняет Глава поселения, заместитель главы администрации, структурные подразделения администрации.</w:t>
      </w:r>
      <w:r w:rsidRPr="002A0E71">
        <w:rPr>
          <w:rFonts w:ascii="Times New Roman" w:eastAsia="Times New Roman" w:hAnsi="Times New Roman" w:cs="Times New Roman"/>
          <w:sz w:val="24"/>
          <w:szCs w:val="24"/>
          <w:vertAlign w:val="superscript"/>
          <w:lang w:eastAsia="ru-RU"/>
        </w:rPr>
        <w:footnoteReference w:id="3"/>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w:t>
      </w:r>
      <w:proofErr w:type="gramStart"/>
      <w:r w:rsidRPr="002A0E71">
        <w:rPr>
          <w:rFonts w:ascii="Times New Roman" w:eastAsia="Times New Roman" w:hAnsi="Times New Roman" w:cs="Times New Roman"/>
          <w:sz w:val="24"/>
          <w:szCs w:val="24"/>
          <w:lang w:eastAsia="ru-RU"/>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32. Полномочия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К полномочиям администрации по решению вопросов местного значения относятся: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разработка проекта местного бюджета и подготовка отчета о его исполнении;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владение, пользование и распоряжение от имени поселения имуществом, находящимся в муниципальной собственности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осуществление международных и внешнеэкономических связей в соответствии с федеральными законами;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заключение соглашений с органами местного самоуправления </w:t>
      </w:r>
      <w:proofErr w:type="spellStart"/>
      <w:r w:rsidRPr="002A0E71">
        <w:rPr>
          <w:rFonts w:ascii="Times New Roman" w:eastAsia="Times New Roman" w:hAnsi="Times New Roman" w:cs="Times New Roman"/>
          <w:sz w:val="24"/>
          <w:szCs w:val="24"/>
          <w:lang w:eastAsia="ru-RU"/>
        </w:rPr>
        <w:t>Черепановскогорайона</w:t>
      </w:r>
      <w:proofErr w:type="spellEnd"/>
      <w:r w:rsidRPr="002A0E71">
        <w:rPr>
          <w:rFonts w:ascii="Times New Roman" w:eastAsia="Times New Roman" w:hAnsi="Times New Roman" w:cs="Times New Roman"/>
          <w:sz w:val="24"/>
          <w:szCs w:val="24"/>
          <w:lang w:eastAsia="ru-RU"/>
        </w:rPr>
        <w:t xml:space="preserve"> о передаче им части полномочий органов местного самоуправления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на основании решения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2A0E71">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2A0E71">
        <w:rPr>
          <w:rFonts w:ascii="Times New Roman" w:eastAsia="Times New Roman" w:hAnsi="Times New Roman" w:cs="Times New Roman"/>
          <w:sz w:val="24"/>
          <w:szCs w:val="24"/>
          <w:lang w:eastAsia="ru-RU"/>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создание условий для организации досуга и обеспечения жителей поселения услугами организаций культуры;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16) формирование архивных фондов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18) осуществление </w:t>
      </w:r>
      <w:proofErr w:type="gramStart"/>
      <w:r w:rsidRPr="002A0E71">
        <w:rPr>
          <w:rFonts w:ascii="Times New Roman" w:eastAsia="Times New Roman" w:hAnsi="Times New Roman" w:cs="Times New Roman"/>
          <w:sz w:val="24"/>
          <w:szCs w:val="24"/>
          <w:lang w:eastAsia="ru-RU"/>
        </w:rPr>
        <w:t>контроля за</w:t>
      </w:r>
      <w:proofErr w:type="gramEnd"/>
      <w:r w:rsidRPr="002A0E71">
        <w:rPr>
          <w:rFonts w:ascii="Times New Roman" w:eastAsia="Times New Roman" w:hAnsi="Times New Roman" w:cs="Times New Roman"/>
          <w:sz w:val="24"/>
          <w:szCs w:val="24"/>
          <w:lang w:eastAsia="ru-RU"/>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20) содержание мест захоронения;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26) организация сбора статистических показателей, характеризующих состояние экономики и социальной сферы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29) осуществление мероприятий по обеспечению безопасности людей на водных объектах, охране их жизни и здоровья;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32) организация и осуществление мероприятий по работе с детьми и молодежью в поселении;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34) осуществление муниципального лесного контроля;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37) создание условий для развития туризма;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38) создание музеев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40) организация и осуществление муниципального контроля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41) разработка административных регламентов проведения проверок при осуществлении муниципального контроля;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w:t>
      </w:r>
      <w:r w:rsidRPr="002A0E71">
        <w:rPr>
          <w:rFonts w:ascii="Times New Roman" w:eastAsia="Times New Roman" w:hAnsi="Times New Roman" w:cs="Times New Roman"/>
          <w:sz w:val="24"/>
          <w:szCs w:val="24"/>
          <w:lang w:eastAsia="ru-RU"/>
        </w:rPr>
        <w:lastRenderedPageBreak/>
        <w:t>мероприятий, предусмотренных законодательством об энергосбережении и о повышении энергетической эффективности;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44) оказание поддержки социально ориентированным некоммерческим организациям в пределах полномочий, установленных </w:t>
      </w:r>
      <w:hyperlink r:id="rId10" w:history="1">
        <w:r w:rsidRPr="002A0E71">
          <w:rPr>
            <w:rFonts w:ascii="Times New Roman" w:eastAsia="Times New Roman" w:hAnsi="Times New Roman" w:cs="Times New Roman"/>
            <w:color w:val="0000FF"/>
            <w:sz w:val="24"/>
            <w:szCs w:val="24"/>
            <w:u w:val="single"/>
            <w:lang w:eastAsia="ru-RU"/>
          </w:rPr>
          <w:t>статьями 31.1</w:t>
        </w:r>
      </w:hyperlink>
      <w:r w:rsidRPr="002A0E71">
        <w:rPr>
          <w:rFonts w:ascii="Times New Roman" w:eastAsia="Times New Roman" w:hAnsi="Times New Roman" w:cs="Times New Roman"/>
          <w:sz w:val="24"/>
          <w:szCs w:val="24"/>
          <w:lang w:eastAsia="ru-RU"/>
        </w:rPr>
        <w:t xml:space="preserve"> и </w:t>
      </w:r>
      <w:hyperlink r:id="rId11" w:history="1">
        <w:r w:rsidRPr="002A0E71">
          <w:rPr>
            <w:rFonts w:ascii="Times New Roman" w:eastAsia="Times New Roman" w:hAnsi="Times New Roman" w:cs="Times New Roman"/>
            <w:color w:val="0000FF"/>
            <w:sz w:val="24"/>
            <w:szCs w:val="24"/>
            <w:u w:val="single"/>
            <w:lang w:eastAsia="ru-RU"/>
          </w:rPr>
          <w:t>31.3</w:t>
        </w:r>
      </w:hyperlink>
      <w:r w:rsidRPr="002A0E71">
        <w:rPr>
          <w:rFonts w:ascii="Times New Roman" w:eastAsia="Times New Roman" w:hAnsi="Times New Roman" w:cs="Times New Roman"/>
          <w:sz w:val="24"/>
          <w:szCs w:val="24"/>
          <w:lang w:eastAsia="ru-RU"/>
        </w:rPr>
        <w:t xml:space="preserve"> Федерального закона от 12.01.1996 № 7-ФЗ «О некоммерческих организациях»;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46) осуществление мер по противодействию коррупции в границах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47) участие в осуществлении деятельности по опеке и попечительству;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48) совершение нотариальных действий, предусмотренных законодательством, в случае отсутствия в поселении нотариуса;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51) оказание поддержки общественным наблюдательным комиссиям, осуществляющим общественный </w:t>
      </w:r>
      <w:proofErr w:type="gramStart"/>
      <w:r w:rsidRPr="002A0E71">
        <w:rPr>
          <w:rFonts w:ascii="Times New Roman" w:eastAsia="Times New Roman" w:hAnsi="Times New Roman" w:cs="Times New Roman"/>
          <w:sz w:val="24"/>
          <w:szCs w:val="24"/>
          <w:lang w:eastAsia="ru-RU"/>
        </w:rPr>
        <w:t>контроль за</w:t>
      </w:r>
      <w:proofErr w:type="gramEnd"/>
      <w:r w:rsidRPr="002A0E71">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56.1) осуществление деятельности по обращению с животными без владельцев, обитающими на территории поселения;</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Статья 33.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сельсовета </w:t>
      </w:r>
      <w:proofErr w:type="spellStart"/>
      <w:r w:rsidRPr="002A0E71">
        <w:rPr>
          <w:rFonts w:ascii="Times New Roman" w:eastAsia="Times New Roman" w:hAnsi="Times New Roman" w:cs="Times New Roman"/>
          <w:b/>
          <w:sz w:val="24"/>
          <w:szCs w:val="24"/>
          <w:lang w:eastAsia="ru-RU"/>
        </w:rPr>
        <w:t>Черепановского</w:t>
      </w:r>
      <w:proofErr w:type="spellEnd"/>
      <w:r w:rsidRPr="002A0E71">
        <w:rPr>
          <w:rFonts w:ascii="Times New Roman" w:eastAsia="Times New Roman" w:hAnsi="Times New Roman" w:cs="Times New Roman"/>
          <w:b/>
          <w:sz w:val="24"/>
          <w:szCs w:val="24"/>
          <w:lang w:eastAsia="ru-RU"/>
        </w:rPr>
        <w:t xml:space="preserve"> района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w:t>
      </w:r>
      <w:proofErr w:type="spellStart"/>
      <w:r w:rsidRPr="002A0E71">
        <w:rPr>
          <w:rFonts w:ascii="Times New Roman" w:eastAsia="Times New Roman" w:hAnsi="Times New Roman" w:cs="Times New Roman"/>
          <w:sz w:val="24"/>
          <w:szCs w:val="24"/>
          <w:lang w:eastAsia="ru-RU"/>
        </w:rPr>
        <w:t>сельсоветаЧерепановского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Срок полномочий избирательной комиссии составляет пять лет.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формируется в количестве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6 членов с правом решающего голоса.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2A0E71">
        <w:rPr>
          <w:rFonts w:ascii="Times New Roman" w:eastAsia="Times New Roman" w:hAnsi="Times New Roman" w:cs="Times New Roman"/>
          <w:sz w:val="24"/>
          <w:szCs w:val="24"/>
          <w:lang w:eastAsia="ru-RU"/>
        </w:rPr>
        <w:t xml:space="preserve">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территориальной избирательной комиссии. </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2A0E71">
        <w:rPr>
          <w:rFonts w:ascii="Times New Roman" w:eastAsia="Times New Roman" w:hAnsi="Times New Roman" w:cs="Times New Roman"/>
          <w:sz w:val="24"/>
          <w:szCs w:val="24"/>
          <w:lang w:eastAsia="ru-RU"/>
        </w:rPr>
        <w:lastRenderedPageBreak/>
        <w:t>позднее</w:t>
      </w:r>
      <w:proofErr w:type="gramEnd"/>
      <w:r w:rsidRPr="002A0E71">
        <w:rPr>
          <w:rFonts w:ascii="Times New Roman" w:eastAsia="Times New Roman" w:hAnsi="Times New Roman" w:cs="Times New Roman"/>
          <w:sz w:val="24"/>
          <w:szCs w:val="24"/>
          <w:lang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Совет депутатов обязан назначить половину от общего числа членов избирательной комиссии на основе поступивших предложений:</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территориальной комиссии в следующем порядке: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а) если полномочия избирательной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не возложены на территориальную комиссию, два члена избирательной комиссии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назначаются на основе предложений избирательной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остальные члены избирательной комиссии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назначают на основе предложений территориальной комиссии;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б) если полномочия избирательной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возложены на территориальную комиссию, члены избирательной комиссии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назначаются на основе предложений территориальной комиссии;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в) если полномочия территориальной избирательной комиссии возложены на избирательную комиссию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члены избирательной комиссии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назначаются на основе предложения избирательной комиссии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6.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а) осуществляет на территории поселения </w:t>
      </w:r>
      <w:proofErr w:type="gramStart"/>
      <w:r w:rsidRPr="002A0E71">
        <w:rPr>
          <w:rFonts w:ascii="Times New Roman" w:eastAsia="Times New Roman" w:hAnsi="Times New Roman" w:cs="Times New Roman"/>
          <w:sz w:val="24"/>
          <w:szCs w:val="24"/>
          <w:lang w:eastAsia="ru-RU"/>
        </w:rPr>
        <w:t>контроль за</w:t>
      </w:r>
      <w:proofErr w:type="gramEnd"/>
      <w:r w:rsidRPr="002A0E71">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установления итогов голосования, определения результатов выборов, местных референдумов;</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опубликования итогов голосования и результатов выборов, местных референдумов;</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л) оказывает правовую, методическую, организационно-техническую помощь нижестоящим комиссиям;</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A0E71" w:rsidRPr="002A0E71" w:rsidRDefault="002A0E71" w:rsidP="002A0E7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2A0E71">
        <w:rPr>
          <w:rFonts w:ascii="Times New Roman" w:eastAsia="Times New Roman" w:hAnsi="Times New Roman" w:cs="Times New Roman"/>
          <w:sz w:val="24"/>
          <w:szCs w:val="24"/>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 осуществляет иные полномочия в соответствии с федеральными законами, законами Новосибирской области, Уставом.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 xml:space="preserve">7. Избирательная комиссия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не обладает правами юридического лица.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Финансовое обеспечение Избирательной комиссии осуществляется за счет средств бюджета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34. Муниципальный контроль</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w:t>
      </w:r>
      <w:proofErr w:type="gramStart"/>
      <w:r w:rsidRPr="002A0E71">
        <w:rPr>
          <w:rFonts w:ascii="Times New Roman" w:eastAsia="Times New Roman" w:hAnsi="Times New Roman" w:cs="Times New Roman"/>
          <w:sz w:val="24"/>
          <w:szCs w:val="24"/>
          <w:lang w:eastAsia="ru-RU"/>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Органом муниципального контроля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является администрация.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36. Муниципальная служба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4. ФИНАНСОВО-ЭКОНОМИЧЕСКАЯ ОСНОВА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37. Местный бюджет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w:t>
      </w:r>
      <w:proofErr w:type="spellStart"/>
      <w:r w:rsidRPr="002A0E71">
        <w:rPr>
          <w:rFonts w:ascii="Times New Roman" w:eastAsia="Times New Roman" w:hAnsi="Times New Roman" w:cs="Times New Roman"/>
          <w:sz w:val="24"/>
          <w:szCs w:val="24"/>
          <w:lang w:eastAsia="ru-RU"/>
        </w:rPr>
        <w:t>Бочкаревский</w:t>
      </w:r>
      <w:proofErr w:type="spellEnd"/>
      <w:r w:rsidRPr="002A0E71">
        <w:rPr>
          <w:rFonts w:ascii="Times New Roman" w:eastAsia="Times New Roman" w:hAnsi="Times New Roman" w:cs="Times New Roman"/>
          <w:sz w:val="24"/>
          <w:szCs w:val="24"/>
          <w:lang w:eastAsia="ru-RU"/>
        </w:rPr>
        <w:t xml:space="preserve"> сельсовет имеет собственный бюджет – бюджет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(местный бюджет).</w:t>
      </w:r>
    </w:p>
    <w:p w:rsidR="002A0E71" w:rsidRPr="002A0E71" w:rsidRDefault="002A0E71" w:rsidP="002A0E71">
      <w:pPr>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lastRenderedPageBreak/>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2A0E71">
          <w:rPr>
            <w:rFonts w:ascii="Times New Roman" w:eastAsia="Calibri" w:hAnsi="Times New Roman" w:cs="Times New Roman"/>
            <w:color w:val="000000"/>
            <w:sz w:val="24"/>
            <w:szCs w:val="24"/>
          </w:rPr>
          <w:t>кодексом</w:t>
        </w:r>
      </w:hyperlink>
      <w:r w:rsidRPr="002A0E71">
        <w:rPr>
          <w:rFonts w:ascii="Times New Roman" w:eastAsia="Calibri" w:hAnsi="Times New Roman" w:cs="Times New Roman"/>
          <w:color w:val="000000"/>
          <w:sz w:val="24"/>
          <w:szCs w:val="24"/>
        </w:rPr>
        <w:t xml:space="preserve"> </w:t>
      </w:r>
      <w:r w:rsidRPr="002A0E71">
        <w:rPr>
          <w:rFonts w:ascii="Times New Roman" w:eastAsia="Calibri" w:hAnsi="Times New Roman" w:cs="Times New Roman"/>
          <w:sz w:val="24"/>
          <w:szCs w:val="24"/>
        </w:rPr>
        <w:t>Российской Федерации.</w:t>
      </w:r>
    </w:p>
    <w:p w:rsidR="002A0E71" w:rsidRPr="002A0E71" w:rsidRDefault="002A0E71" w:rsidP="002A0E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2A0E71">
        <w:rPr>
          <w:rFonts w:ascii="Times New Roman" w:eastAsia="Calibri" w:hAnsi="Times New Roman" w:cs="Times New Roman"/>
          <w:sz w:val="24"/>
          <w:szCs w:val="24"/>
        </w:rPr>
        <w:t>контроля за</w:t>
      </w:r>
      <w:proofErr w:type="gramEnd"/>
      <w:r w:rsidRPr="002A0E71">
        <w:rPr>
          <w:rFonts w:ascii="Times New Roman" w:eastAsia="Calibri"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2A0E71">
          <w:rPr>
            <w:rFonts w:ascii="Times New Roman" w:eastAsia="Calibri" w:hAnsi="Times New Roman" w:cs="Times New Roman"/>
            <w:color w:val="000000"/>
            <w:sz w:val="24"/>
            <w:szCs w:val="24"/>
          </w:rPr>
          <w:t>кодексом</w:t>
        </w:r>
      </w:hyperlink>
      <w:r w:rsidRPr="002A0E71">
        <w:rPr>
          <w:rFonts w:ascii="Times New Roman" w:eastAsia="Calibri" w:hAnsi="Times New Roman" w:cs="Times New Roman"/>
          <w:sz w:val="24"/>
          <w:szCs w:val="24"/>
        </w:rPr>
        <w:t xml:space="preserve"> Российской Федерации.</w:t>
      </w:r>
    </w:p>
    <w:p w:rsidR="002A0E71" w:rsidRPr="002A0E71" w:rsidRDefault="002A0E71" w:rsidP="002A0E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 xml:space="preserve">3. Бюджетные полномочия поселения устанавливаются Бюджетным </w:t>
      </w:r>
      <w:hyperlink r:id="rId14" w:history="1">
        <w:r w:rsidRPr="002A0E71">
          <w:rPr>
            <w:rFonts w:ascii="Times New Roman" w:eastAsia="Calibri" w:hAnsi="Times New Roman" w:cs="Times New Roman"/>
            <w:color w:val="000000"/>
            <w:sz w:val="24"/>
            <w:szCs w:val="24"/>
          </w:rPr>
          <w:t>кодексом</w:t>
        </w:r>
      </w:hyperlink>
      <w:r w:rsidRPr="002A0E71">
        <w:rPr>
          <w:rFonts w:ascii="Times New Roman" w:eastAsia="Calibri" w:hAnsi="Times New Roman" w:cs="Times New Roman"/>
          <w:sz w:val="24"/>
          <w:szCs w:val="24"/>
        </w:rPr>
        <w:t xml:space="preserve"> Российской Федерации.</w:t>
      </w:r>
    </w:p>
    <w:p w:rsidR="002A0E71" w:rsidRPr="002A0E71" w:rsidRDefault="002A0E71" w:rsidP="002A0E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A0E71" w:rsidRPr="002A0E71" w:rsidRDefault="002A0E71" w:rsidP="002A0E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0E71">
        <w:rPr>
          <w:rFonts w:ascii="Times New Roman" w:eastAsia="Calibri"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8"/>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w:t>
      </w:r>
      <w:r w:rsidRPr="002A0E71">
        <w:rPr>
          <w:rFonts w:ascii="Times New Roman" w:eastAsia="Times New Roman" w:hAnsi="Times New Roman" w:cs="Times New Roman"/>
          <w:sz w:val="24"/>
          <w:szCs w:val="24"/>
          <w:lang w:eastAsia="ru-RU"/>
        </w:rPr>
        <w:t xml:space="preserve"> </w:t>
      </w:r>
      <w:r w:rsidRPr="002A0E71">
        <w:rPr>
          <w:rFonts w:ascii="Times New Roman" w:eastAsia="Times New Roman" w:hAnsi="Times New Roman" w:cs="Times New Roman"/>
          <w:b/>
          <w:sz w:val="24"/>
          <w:szCs w:val="24"/>
          <w:lang w:eastAsia="ru-RU"/>
        </w:rPr>
        <w:t>37.1 Закупки для обеспечения муниципальных нужд</w:t>
      </w:r>
    </w:p>
    <w:p w:rsidR="002A0E71" w:rsidRPr="002A0E71" w:rsidRDefault="002A0E71" w:rsidP="002A0E71">
      <w:pPr>
        <w:spacing w:after="0" w:line="240" w:lineRule="auto"/>
        <w:jc w:val="center"/>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A0E71" w:rsidRPr="002A0E71" w:rsidRDefault="002A0E71" w:rsidP="002A0E71">
      <w:pPr>
        <w:spacing w:after="0" w:line="240" w:lineRule="auto"/>
        <w:ind w:firstLine="708"/>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38. Доходы местного бюджета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39. Расходы местного бюджета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Формирование расходов местного бюджета осуществляется в соответствии с расходными обязательствами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2A0E71" w:rsidRPr="002A0E71" w:rsidRDefault="002A0E71" w:rsidP="002A0E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r w:rsidRPr="002A0E71">
        <w:rPr>
          <w:rFonts w:ascii="Times New Roman" w:eastAsia="Times New Roman" w:hAnsi="Times New Roman" w:cs="Times New Roman"/>
          <w:b/>
          <w:sz w:val="24"/>
          <w:szCs w:val="24"/>
          <w:lang w:eastAsia="ru-RU"/>
        </w:rPr>
        <w:t xml:space="preserve">Статья 39.1. </w:t>
      </w:r>
      <w:r w:rsidRPr="002A0E71">
        <w:rPr>
          <w:rFonts w:ascii="Times New Roman" w:eastAsia="Calibri" w:hAnsi="Times New Roman" w:cs="Times New Roman"/>
          <w:b/>
          <w:bCs/>
          <w:sz w:val="24"/>
          <w:szCs w:val="24"/>
        </w:rPr>
        <w:t>Средства самообложения граждан</w:t>
      </w:r>
    </w:p>
    <w:p w:rsidR="002A0E71" w:rsidRPr="002A0E71" w:rsidRDefault="002A0E71" w:rsidP="002A0E71">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bookmarkStart w:id="7" w:name="Par0"/>
      <w:bookmarkEnd w:id="7"/>
      <w:r w:rsidRPr="002A0E71">
        <w:rPr>
          <w:rFonts w:ascii="Times New Roman" w:eastAsia="Times New Roman" w:hAnsi="Times New Roman" w:cs="Times New Roman"/>
          <w:sz w:val="24"/>
          <w:szCs w:val="24"/>
          <w:lang w:eastAsia="ru-RU"/>
        </w:rPr>
        <w:lastRenderedPageBreak/>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A0E71">
        <w:rPr>
          <w:rFonts w:ascii="Times New Roman" w:eastAsia="Times New Roman" w:hAnsi="Times New Roman" w:cs="Times New Roman"/>
          <w:sz w:val="24"/>
          <w:szCs w:val="24"/>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2A0E71">
        <w:rPr>
          <w:rFonts w:ascii="Times New Roman" w:eastAsia="Times New Roman" w:hAnsi="Times New Roman" w:cs="Times New Roman"/>
          <w:sz w:val="24"/>
          <w:szCs w:val="24"/>
          <w:lang w:eastAsia="ru-RU"/>
        </w:rPr>
        <w:t xml:space="preserve"> быть </w:t>
      </w:r>
      <w:proofErr w:type="gramStart"/>
      <w:r w:rsidRPr="002A0E71">
        <w:rPr>
          <w:rFonts w:ascii="Times New Roman" w:eastAsia="Times New Roman" w:hAnsi="Times New Roman" w:cs="Times New Roman"/>
          <w:sz w:val="24"/>
          <w:szCs w:val="24"/>
          <w:lang w:eastAsia="ru-RU"/>
        </w:rPr>
        <w:t>уменьшен</w:t>
      </w:r>
      <w:proofErr w:type="gramEnd"/>
      <w:r w:rsidRPr="002A0E71">
        <w:rPr>
          <w:rFonts w:ascii="Times New Roman" w:eastAsia="Times New Roman" w:hAnsi="Times New Roman" w:cs="Times New Roman"/>
          <w:sz w:val="24"/>
          <w:szCs w:val="24"/>
          <w:lang w:eastAsia="ru-RU"/>
        </w:rPr>
        <w:t>.</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Вопросы введения и </w:t>
      </w:r>
      <w:proofErr w:type="gramStart"/>
      <w:r w:rsidRPr="002A0E71">
        <w:rPr>
          <w:rFonts w:ascii="Times New Roman" w:eastAsia="Times New Roman" w:hAnsi="Times New Roman" w:cs="Times New Roman"/>
          <w:sz w:val="24"/>
          <w:szCs w:val="24"/>
          <w:lang w:eastAsia="ru-RU"/>
        </w:rPr>
        <w:t>использования</w:t>
      </w:r>
      <w:proofErr w:type="gramEnd"/>
      <w:r w:rsidRPr="002A0E71">
        <w:rPr>
          <w:rFonts w:ascii="Times New Roman" w:eastAsia="Times New Roman" w:hAnsi="Times New Roman" w:cs="Times New Roman"/>
          <w:sz w:val="24"/>
          <w:szCs w:val="24"/>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b/>
          <w:bCs/>
          <w:sz w:val="24"/>
          <w:szCs w:val="24"/>
          <w:lang w:eastAsia="ru-RU"/>
        </w:rPr>
        <w:t>Статья 39.2.</w:t>
      </w:r>
      <w:r w:rsidRPr="002A0E71">
        <w:rPr>
          <w:rFonts w:ascii="Times New Roman" w:eastAsia="Times New Roman" w:hAnsi="Times New Roman" w:cs="Times New Roman"/>
          <w:sz w:val="24"/>
          <w:szCs w:val="24"/>
          <w:lang w:eastAsia="ru-RU"/>
        </w:rPr>
        <w:t xml:space="preserve"> Финансовое и иное обеспечение реализации инициативных проектов</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bookmarkStart w:id="8" w:name="sub_5611"/>
      <w:r w:rsidRPr="002A0E71">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2A0E71">
        <w:rPr>
          <w:rFonts w:ascii="Times New Roman" w:eastAsia="Times New Roman" w:hAnsi="Times New Roman" w:cs="Times New Roman"/>
          <w:sz w:val="24"/>
          <w:szCs w:val="24"/>
          <w:lang w:eastAsia="ru-RU"/>
        </w:rPr>
        <w:t>формируемые</w:t>
      </w:r>
      <w:proofErr w:type="gramEnd"/>
      <w:r w:rsidRPr="002A0E71">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bookmarkStart w:id="9" w:name="sub_5612"/>
      <w:bookmarkEnd w:id="8"/>
      <w:r w:rsidRPr="002A0E71">
        <w:rPr>
          <w:rFonts w:ascii="Times New Roman" w:eastAsia="Times New Roman" w:hAnsi="Times New Roman"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bookmarkStart w:id="10" w:name="sub_5613"/>
      <w:bookmarkEnd w:id="9"/>
      <w:r w:rsidRPr="002A0E71">
        <w:rPr>
          <w:rFonts w:ascii="Times New Roman" w:eastAsia="Times New Roman" w:hAnsi="Times New Roman" w:cs="Times New Roman"/>
          <w:sz w:val="24"/>
          <w:szCs w:val="24"/>
          <w:lang w:eastAsia="ru-RU"/>
        </w:rPr>
        <w:t>3.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2A0E71">
        <w:rPr>
          <w:rFonts w:ascii="Times New Roman" w:eastAsia="Times New Roman" w:hAnsi="Times New Roman" w:cs="Times New Roman"/>
          <w:sz w:val="24"/>
          <w:szCs w:val="24"/>
          <w:lang w:eastAsia="ru-RU"/>
        </w:rPr>
        <w:t>в</w:t>
      </w:r>
      <w:proofErr w:type="gramEnd"/>
      <w:r w:rsidRPr="002A0E71">
        <w:rPr>
          <w:rFonts w:ascii="Times New Roman" w:eastAsia="Times New Roman" w:hAnsi="Times New Roman" w:cs="Times New Roman"/>
          <w:sz w:val="24"/>
          <w:szCs w:val="24"/>
          <w:lang w:eastAsia="ru-RU"/>
        </w:rPr>
        <w:t xml:space="preserve"> </w:t>
      </w:r>
      <w:proofErr w:type="gramStart"/>
      <w:r w:rsidRPr="002A0E71">
        <w:rPr>
          <w:rFonts w:ascii="Times New Roman" w:eastAsia="Times New Roman" w:hAnsi="Times New Roman" w:cs="Times New Roman"/>
          <w:sz w:val="24"/>
          <w:szCs w:val="24"/>
          <w:lang w:eastAsia="ru-RU"/>
        </w:rPr>
        <w:t>местный</w:t>
      </w:r>
      <w:proofErr w:type="gramEnd"/>
      <w:r w:rsidRPr="002A0E71">
        <w:rPr>
          <w:rFonts w:ascii="Times New Roman" w:eastAsia="Times New Roman" w:hAnsi="Times New Roman" w:cs="Times New Roman"/>
          <w:sz w:val="24"/>
          <w:szCs w:val="24"/>
          <w:lang w:eastAsia="ru-RU"/>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09"/>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5. ОТВЕТСТВЕННОСТЬ ОРГАНОВ МЕСТНОГО САМОУПРАВЛЕНИЯ И ДОЛЖНОСТНЫХ ЛИЦ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40. Ответственность органов местного самоуправления и должностных лиц местного самоуправления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 xml:space="preserve">Органы местного самоуправления и должностные лица местного самоуправления несут ответственность перед населением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государством, физическими и юридическими лицами в соответствии с федеральными законами.</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Население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42. Ответственность органов местного самоуправления и должностных лиц местного самоуправления перед государством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43. Ответственность Совета депутатов перед государством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а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Полномочия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прекращаются со дня вступления в силу закона Новосибирской области о его роспуске.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lastRenderedPageBreak/>
        <w:t>4.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Закон Новосибирской области о роспуске Совета депутатов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Статья 44. Ответственность главы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сельсовета и главы местной администрации перед государством</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Губернатор Новосибирской области издает правовой акт об отрешении от должности главы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главы местной администрации в случае:</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2A0E71">
        <w:rPr>
          <w:rFonts w:ascii="Times New Roman" w:eastAsia="Times New Roman" w:hAnsi="Times New Roman" w:cs="Times New Roman"/>
          <w:sz w:val="24"/>
          <w:szCs w:val="24"/>
          <w:lang w:eastAsia="ru-RU"/>
        </w:rPr>
        <w:t xml:space="preserve"> своих полномочий мер по исполнению решения суда;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roofErr w:type="gramStart"/>
      <w:r w:rsidRPr="002A0E71">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2A0E71">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2. </w:t>
      </w:r>
      <w:proofErr w:type="gramStart"/>
      <w:r w:rsidRPr="002A0E71">
        <w:rPr>
          <w:rFonts w:ascii="Times New Roman" w:eastAsia="Times New Roman" w:hAnsi="Times New Roman" w:cs="Times New Roman"/>
          <w:sz w:val="24"/>
          <w:szCs w:val="24"/>
          <w:lang w:eastAsia="ru-RU"/>
        </w:rPr>
        <w:t xml:space="preserve">Срок, в течение которого Губернатор Новосибирской области издает правовой акт об отрешении от должности главы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Глава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ГЛАВА 6. ЗАКЛЮЧИТЕЛЬНЫЕ ПОЛОЖЕНИЯ</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45. Внесение изменений и дополнений в Устав</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 </w:t>
      </w:r>
      <w:proofErr w:type="gramStart"/>
      <w:r w:rsidRPr="002A0E71">
        <w:rPr>
          <w:rFonts w:ascii="Times New Roman" w:eastAsia="Times New Roman" w:hAnsi="Times New Roman" w:cs="Times New Roman"/>
          <w:sz w:val="24"/>
          <w:szCs w:val="24"/>
          <w:lang w:eastAsia="ru-RU"/>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w:t>
      </w:r>
      <w:r w:rsidRPr="002A0E71">
        <w:rPr>
          <w:rFonts w:ascii="Times New Roman" w:eastAsia="Times New Roman" w:hAnsi="Times New Roman" w:cs="Times New Roman"/>
          <w:sz w:val="24"/>
          <w:szCs w:val="24"/>
          <w:lang w:eastAsia="ru-RU"/>
        </w:rPr>
        <w:lastRenderedPageBreak/>
        <w:t>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2A0E71">
        <w:rPr>
          <w:rFonts w:ascii="Times New Roman" w:eastAsia="Times New Roman" w:hAnsi="Times New Roman" w:cs="Times New Roman"/>
          <w:sz w:val="24"/>
          <w:szCs w:val="24"/>
          <w:lang w:eastAsia="ru-RU"/>
        </w:rPr>
        <w:t xml:space="preserve"> </w:t>
      </w:r>
      <w:proofErr w:type="gramStart"/>
      <w:r w:rsidRPr="002A0E71">
        <w:rPr>
          <w:rFonts w:ascii="Times New Roman" w:eastAsia="Times New Roman" w:hAnsi="Times New Roman" w:cs="Times New Roman"/>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2A0E71">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w:t>
      </w:r>
      <w:proofErr w:type="gramStart"/>
      <w:r w:rsidRPr="002A0E71">
        <w:rPr>
          <w:rFonts w:ascii="Times New Roman" w:eastAsia="Times New Roman" w:hAnsi="Times New Roman" w:cs="Times New Roman"/>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2A0E71">
        <w:rPr>
          <w:rFonts w:ascii="Times New Roman" w:eastAsia="Times New Roman" w:hAnsi="Times New Roman" w:cs="Times New Roman"/>
          <w:sz w:val="24"/>
          <w:szCs w:val="24"/>
          <w:lang w:eastAsia="ru-RU"/>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Изменения и </w:t>
      </w:r>
      <w:proofErr w:type="gramStart"/>
      <w:r w:rsidRPr="002A0E71">
        <w:rPr>
          <w:rFonts w:ascii="Times New Roman" w:eastAsia="Times New Roman" w:hAnsi="Times New Roman" w:cs="Times New Roman"/>
          <w:sz w:val="24"/>
          <w:szCs w:val="24"/>
          <w:lang w:eastAsia="ru-RU"/>
        </w:rPr>
        <w:t xml:space="preserve">дополнения, внесенные в Устав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и предусматривающие создание контрольно-счетного органа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вступают</w:t>
      </w:r>
      <w:proofErr w:type="gramEnd"/>
      <w:r w:rsidRPr="002A0E71">
        <w:rPr>
          <w:rFonts w:ascii="Times New Roman" w:eastAsia="Times New Roman" w:hAnsi="Times New Roman" w:cs="Times New Roman"/>
          <w:sz w:val="24"/>
          <w:szCs w:val="24"/>
          <w:lang w:eastAsia="ru-RU"/>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2A0E71">
        <w:rPr>
          <w:rFonts w:ascii="Times New Roman" w:eastAsia="Times New Roman" w:hAnsi="Times New Roman" w:cs="Times New Roman"/>
          <w:sz w:val="24"/>
          <w:szCs w:val="24"/>
          <w:lang w:eastAsia="ru-RU"/>
        </w:rPr>
        <w:t>,</w:t>
      </w:r>
      <w:proofErr w:type="gramEnd"/>
      <w:r w:rsidRPr="002A0E71">
        <w:rPr>
          <w:rFonts w:ascii="Times New Roman" w:eastAsia="Times New Roman" w:hAnsi="Times New Roman" w:cs="Times New Roman"/>
          <w:sz w:val="24"/>
          <w:szCs w:val="24"/>
          <w:lang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w:t>
      </w:r>
      <w:r w:rsidRPr="002A0E71">
        <w:rPr>
          <w:rFonts w:ascii="Times New Roman" w:eastAsia="Times New Roman" w:hAnsi="Times New Roman" w:cs="Times New Roman"/>
          <w:sz w:val="24"/>
          <w:szCs w:val="24"/>
          <w:lang w:eastAsia="ru-RU"/>
        </w:rPr>
        <w:lastRenderedPageBreak/>
        <w:t>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 xml:space="preserve">Статья 45.1. Содержание правил благоустройства территории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b/>
          <w:sz w:val="24"/>
          <w:szCs w:val="24"/>
          <w:lang w:eastAsia="ru-RU"/>
        </w:rPr>
        <w:t xml:space="preserve"> сельсовета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Правила благоустройства территории муниципального образования могут регулировать вопросы:</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2A0E71">
        <w:rPr>
          <w:rFonts w:ascii="Times New Roman" w:eastAsia="Times New Roman" w:hAnsi="Times New Roman" w:cs="Times New Roman"/>
          <w:sz w:val="24"/>
          <w:szCs w:val="24"/>
          <w:lang w:eastAsia="ru-RU"/>
        </w:rPr>
        <w:t>охраны</w:t>
      </w:r>
      <w:proofErr w:type="gramEnd"/>
      <w:r w:rsidRPr="002A0E71">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11) организации стоков ливневых вод;</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12) порядка проведения земляных работ;</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17) осуществления </w:t>
      </w:r>
      <w:proofErr w:type="gramStart"/>
      <w:r w:rsidRPr="002A0E71">
        <w:rPr>
          <w:rFonts w:ascii="Times New Roman" w:eastAsia="Times New Roman" w:hAnsi="Times New Roman" w:cs="Times New Roman"/>
          <w:sz w:val="24"/>
          <w:szCs w:val="24"/>
          <w:lang w:eastAsia="ru-RU"/>
        </w:rPr>
        <w:t>контроля за</w:t>
      </w:r>
      <w:proofErr w:type="gramEnd"/>
      <w:r w:rsidRPr="002A0E71">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3. Законом Новосибирской области могут быть предусмотрены иные вопросы, регулируемые правилами благоустройства территории муниципального образования, </w:t>
      </w:r>
      <w:r w:rsidRPr="002A0E71">
        <w:rPr>
          <w:rFonts w:ascii="Times New Roman" w:eastAsia="Times New Roman" w:hAnsi="Times New Roman" w:cs="Times New Roman"/>
          <w:sz w:val="24"/>
          <w:szCs w:val="24"/>
          <w:lang w:eastAsia="ru-RU"/>
        </w:rPr>
        <w:lastRenderedPageBreak/>
        <w:t>исходя из природно-климатических, географических, социально-экономических и иных особенностей отдельных муниципальных образований.</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b/>
          <w:sz w:val="24"/>
          <w:szCs w:val="24"/>
          <w:lang w:eastAsia="ru-RU"/>
        </w:rPr>
      </w:pPr>
      <w:r w:rsidRPr="002A0E71">
        <w:rPr>
          <w:rFonts w:ascii="Times New Roman" w:eastAsia="Times New Roman" w:hAnsi="Times New Roman" w:cs="Times New Roman"/>
          <w:b/>
          <w:sz w:val="24"/>
          <w:szCs w:val="24"/>
          <w:lang w:eastAsia="ru-RU"/>
        </w:rPr>
        <w:t>Статья 46. Вступление Устава в силу</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2A0E71" w:rsidRPr="002A0E71" w:rsidRDefault="002A0E71" w:rsidP="002A0E71">
      <w:pPr>
        <w:tabs>
          <w:tab w:val="left" w:pos="5040"/>
        </w:tabs>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            Устав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 </w:t>
      </w: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Новосибирской области принятый 23.05.2018   № 1  (с изменениями и дополнениями от 29. 11. 2018 № 3 , от 27. 02.                                                                                       2019 № 3, от 27. 06. 2019 № 1, от 29. 01. 2020 № 1, от 31. 07. 2020 № 1) утрачивает силу с момента вступления в силу настоящего Устава.</w:t>
      </w:r>
    </w:p>
    <w:p w:rsidR="002A0E71" w:rsidRPr="002A0E71" w:rsidRDefault="002A0E71" w:rsidP="002A0E71">
      <w:pPr>
        <w:spacing w:after="0" w:line="240" w:lineRule="auto"/>
        <w:ind w:firstLine="720"/>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Глава </w:t>
      </w: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w:t>
      </w:r>
      <w:r w:rsidRPr="002A0E71">
        <w:rPr>
          <w:rFonts w:ascii="Times New Roman" w:eastAsia="Times New Roman" w:hAnsi="Times New Roman" w:cs="Times New Roman"/>
          <w:sz w:val="24"/>
          <w:szCs w:val="24"/>
          <w:lang w:eastAsia="ru-RU"/>
        </w:rPr>
        <w:tab/>
      </w:r>
      <w:r w:rsidRPr="002A0E71">
        <w:rPr>
          <w:rFonts w:ascii="Times New Roman" w:eastAsia="Times New Roman" w:hAnsi="Times New Roman" w:cs="Times New Roman"/>
          <w:sz w:val="24"/>
          <w:szCs w:val="24"/>
          <w:lang w:eastAsia="ru-RU"/>
        </w:rPr>
        <w:tab/>
      </w:r>
      <w:r w:rsidRPr="002A0E71">
        <w:rPr>
          <w:rFonts w:ascii="Times New Roman" w:eastAsia="Times New Roman" w:hAnsi="Times New Roman" w:cs="Times New Roman"/>
          <w:sz w:val="24"/>
          <w:szCs w:val="24"/>
          <w:lang w:eastAsia="ru-RU"/>
        </w:rPr>
        <w:tab/>
        <w:t>____________________</w:t>
      </w:r>
      <w:r w:rsidRPr="002A0E71">
        <w:rPr>
          <w:rFonts w:ascii="Times New Roman" w:eastAsia="Times New Roman" w:hAnsi="Times New Roman" w:cs="Times New Roman"/>
          <w:sz w:val="24"/>
          <w:szCs w:val="24"/>
          <w:lang w:eastAsia="ru-RU"/>
        </w:rPr>
        <w:tab/>
        <w:t>Калиновский В.И.</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Новосибирской области                                           (подпись)</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r w:rsidRPr="002A0E71">
        <w:rPr>
          <w:rFonts w:ascii="Times New Roman" w:eastAsia="Times New Roman" w:hAnsi="Times New Roman" w:cs="Times New Roman"/>
          <w:sz w:val="24"/>
          <w:szCs w:val="24"/>
          <w:lang w:eastAsia="ru-RU"/>
        </w:rPr>
        <w:t xml:space="preserve">Председатель Совета депутатов  </w:t>
      </w:r>
    </w:p>
    <w:p w:rsidR="002A0E71" w:rsidRPr="002A0E71" w:rsidRDefault="002A0E71" w:rsidP="002A0E71">
      <w:pPr>
        <w:spacing w:after="0" w:line="240" w:lineRule="auto"/>
        <w:jc w:val="both"/>
        <w:rPr>
          <w:rFonts w:ascii="Times New Roman" w:eastAsia="Times New Roman" w:hAnsi="Times New Roman" w:cs="Times New Roman"/>
          <w:sz w:val="24"/>
          <w:szCs w:val="24"/>
          <w:lang w:eastAsia="ru-RU"/>
        </w:rPr>
      </w:pPr>
      <w:proofErr w:type="spellStart"/>
      <w:r w:rsidRPr="002A0E71">
        <w:rPr>
          <w:rFonts w:ascii="Times New Roman" w:eastAsia="Times New Roman" w:hAnsi="Times New Roman" w:cs="Times New Roman"/>
          <w:sz w:val="24"/>
          <w:szCs w:val="24"/>
          <w:lang w:eastAsia="ru-RU"/>
        </w:rPr>
        <w:t>Бочкаревского</w:t>
      </w:r>
      <w:proofErr w:type="spellEnd"/>
      <w:r w:rsidRPr="002A0E71">
        <w:rPr>
          <w:rFonts w:ascii="Times New Roman" w:eastAsia="Times New Roman" w:hAnsi="Times New Roman" w:cs="Times New Roman"/>
          <w:sz w:val="24"/>
          <w:szCs w:val="24"/>
          <w:lang w:eastAsia="ru-RU"/>
        </w:rPr>
        <w:t xml:space="preserve"> сельсовета</w:t>
      </w:r>
    </w:p>
    <w:p w:rsidR="002A0E71" w:rsidRPr="002A0E71" w:rsidRDefault="002A0E71" w:rsidP="002A0E71">
      <w:pPr>
        <w:spacing w:after="0" w:line="240" w:lineRule="auto"/>
        <w:rPr>
          <w:rFonts w:ascii="Times New Roman" w:eastAsia="Times New Roman" w:hAnsi="Times New Roman" w:cs="Times New Roman"/>
          <w:sz w:val="24"/>
          <w:szCs w:val="24"/>
          <w:lang w:eastAsia="ru-RU"/>
        </w:rPr>
      </w:pPr>
      <w:proofErr w:type="spellStart"/>
      <w:r w:rsidRPr="002A0E71">
        <w:rPr>
          <w:rFonts w:ascii="Times New Roman" w:eastAsia="Times New Roman" w:hAnsi="Times New Roman" w:cs="Times New Roman"/>
          <w:sz w:val="24"/>
          <w:szCs w:val="24"/>
          <w:lang w:eastAsia="ru-RU"/>
        </w:rPr>
        <w:t>Черепановского</w:t>
      </w:r>
      <w:proofErr w:type="spellEnd"/>
      <w:r w:rsidRPr="002A0E71">
        <w:rPr>
          <w:rFonts w:ascii="Times New Roman" w:eastAsia="Times New Roman" w:hAnsi="Times New Roman" w:cs="Times New Roman"/>
          <w:sz w:val="24"/>
          <w:szCs w:val="24"/>
          <w:lang w:eastAsia="ru-RU"/>
        </w:rPr>
        <w:t xml:space="preserve"> района </w:t>
      </w:r>
      <w:r w:rsidRPr="002A0E71">
        <w:rPr>
          <w:rFonts w:ascii="Times New Roman" w:eastAsia="Times New Roman" w:hAnsi="Times New Roman" w:cs="Times New Roman"/>
          <w:sz w:val="24"/>
          <w:szCs w:val="24"/>
          <w:lang w:eastAsia="ru-RU"/>
        </w:rPr>
        <w:tab/>
      </w:r>
      <w:r w:rsidRPr="002A0E71">
        <w:rPr>
          <w:rFonts w:ascii="Times New Roman" w:eastAsia="Times New Roman" w:hAnsi="Times New Roman" w:cs="Times New Roman"/>
          <w:sz w:val="24"/>
          <w:szCs w:val="24"/>
          <w:lang w:eastAsia="ru-RU"/>
        </w:rPr>
        <w:tab/>
      </w:r>
      <w:r w:rsidRPr="002A0E71">
        <w:rPr>
          <w:rFonts w:ascii="Times New Roman" w:eastAsia="Times New Roman" w:hAnsi="Times New Roman" w:cs="Times New Roman"/>
          <w:sz w:val="24"/>
          <w:szCs w:val="24"/>
          <w:lang w:eastAsia="ru-RU"/>
        </w:rPr>
        <w:tab/>
        <w:t>____________________</w:t>
      </w:r>
      <w:r w:rsidRPr="002A0E71">
        <w:rPr>
          <w:rFonts w:ascii="Times New Roman" w:eastAsia="Times New Roman" w:hAnsi="Times New Roman" w:cs="Times New Roman"/>
          <w:sz w:val="24"/>
          <w:szCs w:val="24"/>
          <w:lang w:eastAsia="ru-RU"/>
        </w:rPr>
        <w:tab/>
        <w:t xml:space="preserve"> </w:t>
      </w:r>
      <w:proofErr w:type="spellStart"/>
      <w:r w:rsidRPr="002A0E71">
        <w:rPr>
          <w:rFonts w:ascii="Times New Roman" w:eastAsia="Times New Roman" w:hAnsi="Times New Roman" w:cs="Times New Roman"/>
          <w:sz w:val="24"/>
          <w:szCs w:val="24"/>
          <w:lang w:eastAsia="ru-RU"/>
        </w:rPr>
        <w:t>Шифман</w:t>
      </w:r>
      <w:proofErr w:type="spellEnd"/>
      <w:r w:rsidRPr="002A0E71">
        <w:rPr>
          <w:rFonts w:ascii="Times New Roman" w:eastAsia="Times New Roman" w:hAnsi="Times New Roman" w:cs="Times New Roman"/>
          <w:sz w:val="24"/>
          <w:szCs w:val="24"/>
          <w:lang w:eastAsia="ru-RU"/>
        </w:rPr>
        <w:t xml:space="preserve"> В.Я. Новосибирской области                                           (подпись)</w:t>
      </w:r>
    </w:p>
    <w:p w:rsidR="002A0E71" w:rsidRPr="002A0E71" w:rsidRDefault="002A0E71" w:rsidP="002A0E71">
      <w:pPr>
        <w:spacing w:after="0" w:line="240" w:lineRule="auto"/>
        <w:rPr>
          <w:rFonts w:ascii="Times New Roman" w:eastAsia="Times New Roman" w:hAnsi="Times New Roman" w:cs="Times New Roman"/>
          <w:sz w:val="24"/>
          <w:szCs w:val="24"/>
          <w:lang w:eastAsia="ru-RU"/>
        </w:rPr>
      </w:pPr>
    </w:p>
    <w:p w:rsidR="000E1830" w:rsidRDefault="000E1830"/>
    <w:p w:rsidR="000C65F6" w:rsidRPr="0041331F" w:rsidRDefault="000C65F6" w:rsidP="000C65F6">
      <w:pPr>
        <w:spacing w:after="0" w:line="240" w:lineRule="auto"/>
        <w:rPr>
          <w:rFonts w:ascii="Times New Roman" w:eastAsia="Times New Roman" w:hAnsi="Times New Roman" w:cs="Times New Roman"/>
          <w:sz w:val="24"/>
          <w:szCs w:val="24"/>
          <w:lang w:eastAsia="ru-RU"/>
        </w:rPr>
      </w:pPr>
      <w:proofErr w:type="gramStart"/>
      <w:r w:rsidRPr="0041331F">
        <w:rPr>
          <w:rFonts w:ascii="Times New Roman" w:eastAsia="Times New Roman" w:hAnsi="Times New Roman" w:cs="Times New Roman"/>
          <w:sz w:val="24"/>
          <w:szCs w:val="24"/>
          <w:lang w:eastAsia="ru-RU"/>
        </w:rPr>
        <w:t>Зарегистрирован</w:t>
      </w:r>
      <w:proofErr w:type="gramEnd"/>
      <w:r w:rsidRPr="0041331F">
        <w:rPr>
          <w:rFonts w:ascii="Times New Roman" w:eastAsia="Times New Roman" w:hAnsi="Times New Roman" w:cs="Times New Roman"/>
          <w:sz w:val="24"/>
          <w:szCs w:val="24"/>
          <w:lang w:eastAsia="ru-RU"/>
        </w:rPr>
        <w:t xml:space="preserve"> в Главном управлении Министерства юстиции Российской Федерации по Новосибирской области  </w:t>
      </w:r>
      <w:r>
        <w:rPr>
          <w:rFonts w:ascii="Times New Roman" w:eastAsia="Times New Roman" w:hAnsi="Times New Roman" w:cs="Times New Roman"/>
          <w:sz w:val="24"/>
          <w:szCs w:val="24"/>
          <w:lang w:eastAsia="ru-RU"/>
        </w:rPr>
        <w:t>07</w:t>
      </w:r>
      <w:r w:rsidRPr="004133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r w:rsidRPr="0041331F">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21</w:t>
      </w:r>
      <w:r w:rsidRPr="0041331F">
        <w:rPr>
          <w:rFonts w:ascii="Times New Roman" w:eastAsia="Times New Roman" w:hAnsi="Times New Roman" w:cs="Times New Roman"/>
          <w:sz w:val="24"/>
          <w:szCs w:val="24"/>
          <w:lang w:eastAsia="ru-RU"/>
        </w:rPr>
        <w:t xml:space="preserve"> № </w:t>
      </w:r>
      <w:r w:rsidRPr="0041331F">
        <w:rPr>
          <w:rFonts w:ascii="Times New Roman" w:eastAsia="Times New Roman" w:hAnsi="Times New Roman" w:cs="Times New Roman"/>
          <w:sz w:val="24"/>
          <w:szCs w:val="24"/>
          <w:lang w:val="en-US" w:eastAsia="ru-RU"/>
        </w:rPr>
        <w:t>RU</w:t>
      </w:r>
      <w:r w:rsidRPr="0041331F">
        <w:rPr>
          <w:rFonts w:ascii="Times New Roman" w:eastAsia="Times New Roman" w:hAnsi="Times New Roman" w:cs="Times New Roman"/>
          <w:sz w:val="24"/>
          <w:szCs w:val="24"/>
          <w:lang w:eastAsia="ru-RU"/>
        </w:rPr>
        <w:t xml:space="preserve"> 5452</w:t>
      </w:r>
      <w:r>
        <w:rPr>
          <w:rFonts w:ascii="Times New Roman" w:eastAsia="Times New Roman" w:hAnsi="Times New Roman" w:cs="Times New Roman"/>
          <w:sz w:val="24"/>
          <w:szCs w:val="24"/>
          <w:lang w:eastAsia="ru-RU"/>
        </w:rPr>
        <w:t>6302</w:t>
      </w:r>
      <w:r w:rsidRPr="0041331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41331F">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p>
    <w:p w:rsidR="000C65F6" w:rsidRDefault="000C65F6" w:rsidP="000C65F6">
      <w:pPr>
        <w:rPr>
          <w:sz w:val="24"/>
          <w:szCs w:val="24"/>
        </w:rPr>
      </w:pPr>
    </w:p>
    <w:p w:rsidR="00917C65" w:rsidRPr="00917C65" w:rsidRDefault="00917C65" w:rsidP="00917C65">
      <w:pPr>
        <w:tabs>
          <w:tab w:val="left" w:pos="6160"/>
        </w:tabs>
        <w:spacing w:after="0" w:line="240" w:lineRule="auto"/>
        <w:jc w:val="center"/>
        <w:rPr>
          <w:rFonts w:ascii="Times New Roman" w:eastAsia="Times New Roman" w:hAnsi="Times New Roman" w:cs="Times New Roman"/>
          <w:b/>
          <w:sz w:val="24"/>
          <w:szCs w:val="24"/>
          <w:lang w:eastAsia="ru-RU"/>
        </w:rPr>
      </w:pPr>
      <w:r w:rsidRPr="00917C65">
        <w:rPr>
          <w:rFonts w:ascii="Times New Roman" w:eastAsia="Times New Roman" w:hAnsi="Times New Roman" w:cs="Times New Roman"/>
          <w:b/>
          <w:sz w:val="24"/>
          <w:szCs w:val="24"/>
          <w:lang w:eastAsia="ru-RU"/>
        </w:rPr>
        <w:t>ПРОТОКОЛ</w:t>
      </w:r>
    </w:p>
    <w:p w:rsidR="00917C65" w:rsidRPr="00917C65" w:rsidRDefault="00917C65" w:rsidP="00917C65">
      <w:pPr>
        <w:tabs>
          <w:tab w:val="left" w:pos="6160"/>
        </w:tabs>
        <w:spacing w:after="0" w:line="240" w:lineRule="auto"/>
        <w:jc w:val="center"/>
        <w:rPr>
          <w:rFonts w:ascii="Times New Roman" w:eastAsia="Times New Roman" w:hAnsi="Times New Roman" w:cs="Times New Roman"/>
          <w:b/>
          <w:sz w:val="24"/>
          <w:szCs w:val="24"/>
          <w:lang w:eastAsia="ru-RU"/>
        </w:rPr>
      </w:pPr>
    </w:p>
    <w:p w:rsidR="00917C65" w:rsidRPr="00917C65" w:rsidRDefault="00917C65" w:rsidP="00917C65">
      <w:pPr>
        <w:tabs>
          <w:tab w:val="left" w:pos="6160"/>
        </w:tabs>
        <w:spacing w:after="0" w:line="240" w:lineRule="auto"/>
        <w:jc w:val="center"/>
        <w:rPr>
          <w:rFonts w:ascii="Times New Roman" w:eastAsia="Times New Roman" w:hAnsi="Times New Roman" w:cs="Times New Roman"/>
          <w:sz w:val="24"/>
          <w:szCs w:val="24"/>
          <w:lang w:eastAsia="ru-RU"/>
        </w:rPr>
      </w:pPr>
      <w:r w:rsidRPr="00917C65">
        <w:rPr>
          <w:rFonts w:ascii="Times New Roman" w:eastAsia="Times New Roman" w:hAnsi="Times New Roman" w:cs="Times New Roman"/>
          <w:b/>
          <w:sz w:val="24"/>
          <w:szCs w:val="24"/>
          <w:lang w:eastAsia="ru-RU"/>
        </w:rPr>
        <w:t xml:space="preserve">Публичных слушаний  по проекту исполнения бюджета </w:t>
      </w:r>
      <w:proofErr w:type="spellStart"/>
      <w:r w:rsidRPr="00917C65">
        <w:rPr>
          <w:rFonts w:ascii="Times New Roman" w:eastAsia="Times New Roman" w:hAnsi="Times New Roman" w:cs="Times New Roman"/>
          <w:b/>
          <w:sz w:val="24"/>
          <w:szCs w:val="24"/>
          <w:lang w:eastAsia="ru-RU"/>
        </w:rPr>
        <w:t>Бочкаревского</w:t>
      </w:r>
      <w:proofErr w:type="spellEnd"/>
      <w:r w:rsidRPr="00917C65">
        <w:rPr>
          <w:rFonts w:ascii="Times New Roman" w:eastAsia="Times New Roman" w:hAnsi="Times New Roman" w:cs="Times New Roman"/>
          <w:b/>
          <w:sz w:val="24"/>
          <w:szCs w:val="24"/>
          <w:lang w:eastAsia="ru-RU"/>
        </w:rPr>
        <w:t xml:space="preserve"> сельсовета </w:t>
      </w:r>
      <w:proofErr w:type="spellStart"/>
      <w:r w:rsidRPr="00917C65">
        <w:rPr>
          <w:rFonts w:ascii="Times New Roman" w:eastAsia="Times New Roman" w:hAnsi="Times New Roman" w:cs="Times New Roman"/>
          <w:b/>
          <w:sz w:val="24"/>
          <w:szCs w:val="24"/>
          <w:lang w:eastAsia="ru-RU"/>
        </w:rPr>
        <w:t>Черепановского</w:t>
      </w:r>
      <w:proofErr w:type="spellEnd"/>
      <w:r w:rsidRPr="00917C65">
        <w:rPr>
          <w:rFonts w:ascii="Times New Roman" w:eastAsia="Times New Roman" w:hAnsi="Times New Roman" w:cs="Times New Roman"/>
          <w:b/>
          <w:sz w:val="24"/>
          <w:szCs w:val="24"/>
          <w:lang w:eastAsia="ru-RU"/>
        </w:rPr>
        <w:t xml:space="preserve">  района   за 2020 год   </w:t>
      </w:r>
    </w:p>
    <w:p w:rsidR="00917C65" w:rsidRPr="00917C65" w:rsidRDefault="00917C65" w:rsidP="00917C65">
      <w:pPr>
        <w:tabs>
          <w:tab w:val="left" w:pos="6160"/>
        </w:tabs>
        <w:spacing w:after="0" w:line="240" w:lineRule="auto"/>
        <w:rPr>
          <w:rFonts w:ascii="Times New Roman" w:eastAsia="Times New Roman" w:hAnsi="Times New Roman" w:cs="Times New Roman"/>
          <w:b/>
          <w:sz w:val="24"/>
          <w:szCs w:val="24"/>
          <w:lang w:eastAsia="ru-RU"/>
        </w:rPr>
      </w:pPr>
      <w:r w:rsidRPr="00917C65">
        <w:rPr>
          <w:rFonts w:ascii="Times New Roman" w:eastAsia="Times New Roman" w:hAnsi="Times New Roman" w:cs="Times New Roman"/>
          <w:b/>
          <w:sz w:val="24"/>
          <w:szCs w:val="24"/>
          <w:lang w:eastAsia="ru-RU"/>
        </w:rPr>
        <w:t>1</w:t>
      </w:r>
      <w:r w:rsidR="00BE1637">
        <w:rPr>
          <w:rFonts w:ascii="Times New Roman" w:eastAsia="Times New Roman" w:hAnsi="Times New Roman" w:cs="Times New Roman"/>
          <w:b/>
          <w:sz w:val="24"/>
          <w:szCs w:val="24"/>
          <w:lang w:eastAsia="ru-RU"/>
        </w:rPr>
        <w:t>5</w:t>
      </w:r>
      <w:r w:rsidRPr="00917C65">
        <w:rPr>
          <w:rFonts w:ascii="Times New Roman" w:eastAsia="Times New Roman" w:hAnsi="Times New Roman" w:cs="Times New Roman"/>
          <w:b/>
          <w:sz w:val="24"/>
          <w:szCs w:val="24"/>
          <w:lang w:eastAsia="ru-RU"/>
        </w:rPr>
        <w:t xml:space="preserve">.06. 2021 год                                                                       </w:t>
      </w:r>
      <w:proofErr w:type="spellStart"/>
      <w:r w:rsidRPr="00917C65">
        <w:rPr>
          <w:rFonts w:ascii="Times New Roman" w:eastAsia="Times New Roman" w:hAnsi="Times New Roman" w:cs="Times New Roman"/>
          <w:b/>
          <w:sz w:val="24"/>
          <w:szCs w:val="24"/>
          <w:lang w:eastAsia="ru-RU"/>
        </w:rPr>
        <w:t>Бочкаревский</w:t>
      </w:r>
      <w:proofErr w:type="spellEnd"/>
      <w:r w:rsidRPr="00917C65">
        <w:rPr>
          <w:rFonts w:ascii="Times New Roman" w:eastAsia="Times New Roman" w:hAnsi="Times New Roman" w:cs="Times New Roman"/>
          <w:b/>
          <w:sz w:val="24"/>
          <w:szCs w:val="24"/>
          <w:lang w:eastAsia="ru-RU"/>
        </w:rPr>
        <w:t xml:space="preserve"> СДК</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Проект</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 xml:space="preserve">исполнения бюджета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w:t>
      </w:r>
      <w:proofErr w:type="spellStart"/>
      <w:r w:rsidRPr="00917C65">
        <w:rPr>
          <w:rFonts w:ascii="Times New Roman" w:eastAsia="Times New Roman" w:hAnsi="Times New Roman" w:cs="Times New Roman"/>
          <w:sz w:val="24"/>
          <w:szCs w:val="24"/>
          <w:lang w:eastAsia="ru-RU"/>
        </w:rPr>
        <w:t>Черепановского</w:t>
      </w:r>
      <w:proofErr w:type="spellEnd"/>
      <w:r w:rsidRPr="00917C65">
        <w:rPr>
          <w:rFonts w:ascii="Times New Roman" w:eastAsia="Times New Roman" w:hAnsi="Times New Roman" w:cs="Times New Roman"/>
          <w:sz w:val="24"/>
          <w:szCs w:val="24"/>
          <w:lang w:eastAsia="ru-RU"/>
        </w:rPr>
        <w:t xml:space="preserve">  района   за 2020 год</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был опубликован в газете «Сельские ведомости»  № 20 от 31 мая 2021 года</w:t>
      </w:r>
      <w:bookmarkStart w:id="11" w:name="_GoBack"/>
      <w:bookmarkEnd w:id="11"/>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b/>
          <w:sz w:val="24"/>
          <w:szCs w:val="24"/>
          <w:lang w:eastAsia="ru-RU"/>
        </w:rPr>
        <w:t>Присутствовали:</w:t>
      </w:r>
      <w:r w:rsidRPr="00917C65">
        <w:rPr>
          <w:rFonts w:ascii="Times New Roman" w:eastAsia="Times New Roman" w:hAnsi="Times New Roman" w:cs="Times New Roman"/>
          <w:sz w:val="24"/>
          <w:szCs w:val="24"/>
          <w:lang w:eastAsia="ru-RU"/>
        </w:rPr>
        <w:t xml:space="preserve">  Кондрашова О.В..– председатель комиссии</w:t>
      </w:r>
      <w:proofErr w:type="gramStart"/>
      <w:r w:rsidRPr="00917C65">
        <w:rPr>
          <w:rFonts w:ascii="Times New Roman" w:eastAsia="Times New Roman" w:hAnsi="Times New Roman" w:cs="Times New Roman"/>
          <w:sz w:val="24"/>
          <w:szCs w:val="24"/>
          <w:lang w:eastAsia="ru-RU"/>
        </w:rPr>
        <w:t>.</w:t>
      </w:r>
      <w:proofErr w:type="gramEnd"/>
      <w:r w:rsidRPr="00917C65">
        <w:rPr>
          <w:rFonts w:ascii="Times New Roman" w:eastAsia="Times New Roman" w:hAnsi="Times New Roman" w:cs="Times New Roman"/>
          <w:sz w:val="24"/>
          <w:szCs w:val="24"/>
          <w:lang w:eastAsia="ru-RU"/>
        </w:rPr>
        <w:t xml:space="preserve">- </w:t>
      </w:r>
      <w:proofErr w:type="gramStart"/>
      <w:r w:rsidRPr="00917C65">
        <w:rPr>
          <w:rFonts w:ascii="Times New Roman" w:eastAsia="Times New Roman" w:hAnsi="Times New Roman" w:cs="Times New Roman"/>
          <w:sz w:val="24"/>
          <w:szCs w:val="24"/>
          <w:lang w:eastAsia="ru-RU"/>
        </w:rPr>
        <w:t>д</w:t>
      </w:r>
      <w:proofErr w:type="gramEnd"/>
      <w:r w:rsidRPr="00917C65">
        <w:rPr>
          <w:rFonts w:ascii="Times New Roman" w:eastAsia="Times New Roman" w:hAnsi="Times New Roman" w:cs="Times New Roman"/>
          <w:sz w:val="24"/>
          <w:szCs w:val="24"/>
          <w:lang w:eastAsia="ru-RU"/>
        </w:rPr>
        <w:t xml:space="preserve">епутат избирательного округа № 1,Мордвинова И.А.- депутат избирательного округа № 1, член комиссии </w:t>
      </w:r>
      <w:proofErr w:type="spellStart"/>
      <w:r w:rsidRPr="00917C65">
        <w:rPr>
          <w:rFonts w:ascii="Times New Roman" w:eastAsia="Times New Roman" w:hAnsi="Times New Roman" w:cs="Times New Roman"/>
          <w:sz w:val="24"/>
          <w:szCs w:val="24"/>
          <w:lang w:eastAsia="ru-RU"/>
        </w:rPr>
        <w:t>Галюк</w:t>
      </w:r>
      <w:proofErr w:type="spellEnd"/>
      <w:r w:rsidRPr="00917C65">
        <w:rPr>
          <w:rFonts w:ascii="Times New Roman" w:eastAsia="Times New Roman" w:hAnsi="Times New Roman" w:cs="Times New Roman"/>
          <w:sz w:val="24"/>
          <w:szCs w:val="24"/>
          <w:lang w:eastAsia="ru-RU"/>
        </w:rPr>
        <w:t xml:space="preserve"> Т.В.   заместитель главы администрации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 xml:space="preserve">Граждане МО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в количестве –7 человек.</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Председательствующий Кондрашова О.Е. .. предложила избрать секретарем Астафьеву И.А.</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Результаты Голосования: «ЗА» - 7человек, «ПРОТИВ» - 0, «ВОЗДЕРЖАЛОСЬ» -0</w:t>
      </w:r>
    </w:p>
    <w:p w:rsidR="00917C65" w:rsidRPr="00917C65" w:rsidRDefault="00917C65" w:rsidP="00917C65">
      <w:pPr>
        <w:tabs>
          <w:tab w:val="left" w:pos="6160"/>
        </w:tabs>
        <w:spacing w:after="0" w:line="240" w:lineRule="auto"/>
        <w:rPr>
          <w:rFonts w:ascii="Times New Roman" w:eastAsia="Times New Roman" w:hAnsi="Times New Roman" w:cs="Times New Roman"/>
          <w:b/>
          <w:sz w:val="24"/>
          <w:szCs w:val="24"/>
          <w:lang w:eastAsia="ru-RU"/>
        </w:rPr>
      </w:pPr>
      <w:r w:rsidRPr="00917C65">
        <w:rPr>
          <w:rFonts w:ascii="Times New Roman" w:eastAsia="Times New Roman" w:hAnsi="Times New Roman" w:cs="Times New Roman"/>
          <w:b/>
          <w:sz w:val="24"/>
          <w:szCs w:val="24"/>
          <w:lang w:eastAsia="ru-RU"/>
        </w:rPr>
        <w:t>ПОВЕСТКА ДНЯ:</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 xml:space="preserve">1.О проекте исполнения бюджета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w:t>
      </w:r>
      <w:proofErr w:type="spellStart"/>
      <w:r w:rsidRPr="00917C65">
        <w:rPr>
          <w:rFonts w:ascii="Times New Roman" w:eastAsia="Times New Roman" w:hAnsi="Times New Roman" w:cs="Times New Roman"/>
          <w:sz w:val="24"/>
          <w:szCs w:val="24"/>
          <w:lang w:eastAsia="ru-RU"/>
        </w:rPr>
        <w:t>Черепановского</w:t>
      </w:r>
      <w:proofErr w:type="spellEnd"/>
      <w:r w:rsidRPr="00917C65">
        <w:rPr>
          <w:rFonts w:ascii="Times New Roman" w:eastAsia="Times New Roman" w:hAnsi="Times New Roman" w:cs="Times New Roman"/>
          <w:sz w:val="24"/>
          <w:szCs w:val="24"/>
          <w:lang w:eastAsia="ru-RU"/>
        </w:rPr>
        <w:t xml:space="preserve">  района   за 2020 год</w:t>
      </w:r>
      <w:r w:rsidRPr="00917C65">
        <w:rPr>
          <w:rFonts w:ascii="Times New Roman" w:eastAsia="Times New Roman" w:hAnsi="Times New Roman" w:cs="Times New Roman"/>
          <w:b/>
          <w:sz w:val="24"/>
          <w:szCs w:val="24"/>
          <w:lang w:eastAsia="ru-RU"/>
        </w:rPr>
        <w:t xml:space="preserve">   </w:t>
      </w:r>
    </w:p>
    <w:p w:rsidR="00917C65" w:rsidRPr="00917C65" w:rsidRDefault="00917C65" w:rsidP="00917C65">
      <w:pPr>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b/>
          <w:sz w:val="24"/>
          <w:szCs w:val="24"/>
          <w:lang w:eastAsia="ru-RU"/>
        </w:rPr>
        <w:t>СЛУШАЛИ:</w:t>
      </w:r>
      <w:r w:rsidRPr="00917C65">
        <w:rPr>
          <w:rFonts w:ascii="Times New Roman" w:eastAsia="Times New Roman" w:hAnsi="Times New Roman" w:cs="Times New Roman"/>
          <w:sz w:val="24"/>
          <w:szCs w:val="24"/>
          <w:lang w:eastAsia="ru-RU"/>
        </w:rPr>
        <w:t xml:space="preserve"> О</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проекте</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 xml:space="preserve">исполнения бюджета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w:t>
      </w:r>
      <w:proofErr w:type="spellStart"/>
      <w:r w:rsidRPr="00917C65">
        <w:rPr>
          <w:rFonts w:ascii="Times New Roman" w:eastAsia="Times New Roman" w:hAnsi="Times New Roman" w:cs="Times New Roman"/>
          <w:sz w:val="24"/>
          <w:szCs w:val="24"/>
          <w:lang w:eastAsia="ru-RU"/>
        </w:rPr>
        <w:t>Черепановского</w:t>
      </w:r>
      <w:proofErr w:type="spellEnd"/>
      <w:r w:rsidRPr="00917C65">
        <w:rPr>
          <w:rFonts w:ascii="Times New Roman" w:eastAsia="Times New Roman" w:hAnsi="Times New Roman" w:cs="Times New Roman"/>
          <w:sz w:val="24"/>
          <w:szCs w:val="24"/>
          <w:lang w:eastAsia="ru-RU"/>
        </w:rPr>
        <w:t xml:space="preserve">  района   за 2020 год</w:t>
      </w:r>
      <w:proofErr w:type="gramStart"/>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w:t>
      </w:r>
      <w:proofErr w:type="gramEnd"/>
      <w:r w:rsidRPr="00917C65">
        <w:rPr>
          <w:rFonts w:ascii="Times New Roman" w:eastAsia="Times New Roman" w:hAnsi="Times New Roman" w:cs="Times New Roman"/>
          <w:sz w:val="24"/>
          <w:szCs w:val="24"/>
          <w:lang w:eastAsia="ru-RU"/>
        </w:rPr>
        <w:t xml:space="preserve">  </w:t>
      </w:r>
    </w:p>
    <w:p w:rsidR="00917C65" w:rsidRPr="00917C65" w:rsidRDefault="00917C65" w:rsidP="00917C65">
      <w:pPr>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Докладчик</w:t>
      </w:r>
      <w:proofErr w:type="gramStart"/>
      <w:r w:rsidRPr="00917C65">
        <w:rPr>
          <w:rFonts w:ascii="Times New Roman" w:eastAsia="Times New Roman" w:hAnsi="Times New Roman" w:cs="Times New Roman"/>
          <w:sz w:val="24"/>
          <w:szCs w:val="24"/>
          <w:lang w:eastAsia="ru-RU"/>
        </w:rPr>
        <w:t xml:space="preserve"> :</w:t>
      </w:r>
      <w:proofErr w:type="gramEnd"/>
      <w:r w:rsidRPr="00917C65">
        <w:rPr>
          <w:rFonts w:ascii="Times New Roman" w:eastAsia="Times New Roman" w:hAnsi="Times New Roman" w:cs="Times New Roman"/>
          <w:sz w:val="24"/>
          <w:szCs w:val="24"/>
          <w:lang w:eastAsia="ru-RU"/>
        </w:rPr>
        <w:t xml:space="preserve"> </w:t>
      </w:r>
      <w:proofErr w:type="spellStart"/>
      <w:r w:rsidRPr="00917C65">
        <w:rPr>
          <w:rFonts w:ascii="Times New Roman" w:eastAsia="Times New Roman" w:hAnsi="Times New Roman" w:cs="Times New Roman"/>
          <w:sz w:val="24"/>
          <w:szCs w:val="24"/>
          <w:lang w:eastAsia="ru-RU"/>
        </w:rPr>
        <w:t>Галюк</w:t>
      </w:r>
      <w:proofErr w:type="spellEnd"/>
      <w:r w:rsidRPr="00917C65">
        <w:rPr>
          <w:rFonts w:ascii="Times New Roman" w:eastAsia="Times New Roman" w:hAnsi="Times New Roman" w:cs="Times New Roman"/>
          <w:sz w:val="24"/>
          <w:szCs w:val="24"/>
          <w:lang w:eastAsia="ru-RU"/>
        </w:rPr>
        <w:t xml:space="preserve"> Т.В.         </w:t>
      </w:r>
      <w:proofErr w:type="spellStart"/>
      <w:r w:rsidRPr="00917C65">
        <w:rPr>
          <w:rFonts w:ascii="Times New Roman" w:eastAsia="Times New Roman" w:hAnsi="Times New Roman" w:cs="Times New Roman"/>
          <w:sz w:val="24"/>
          <w:szCs w:val="24"/>
          <w:lang w:eastAsia="ru-RU"/>
        </w:rPr>
        <w:t>зам</w:t>
      </w:r>
      <w:proofErr w:type="gramStart"/>
      <w:r w:rsidRPr="00917C65">
        <w:rPr>
          <w:rFonts w:ascii="Times New Roman" w:eastAsia="Times New Roman" w:hAnsi="Times New Roman" w:cs="Times New Roman"/>
          <w:sz w:val="24"/>
          <w:szCs w:val="24"/>
          <w:lang w:eastAsia="ru-RU"/>
        </w:rPr>
        <w:t>.г</w:t>
      </w:r>
      <w:proofErr w:type="gramEnd"/>
      <w:r w:rsidRPr="00917C65">
        <w:rPr>
          <w:rFonts w:ascii="Times New Roman" w:eastAsia="Times New Roman" w:hAnsi="Times New Roman" w:cs="Times New Roman"/>
          <w:sz w:val="24"/>
          <w:szCs w:val="24"/>
          <w:lang w:eastAsia="ru-RU"/>
        </w:rPr>
        <w:t>лавы</w:t>
      </w:r>
      <w:proofErr w:type="spellEnd"/>
      <w:r w:rsidRPr="00917C65">
        <w:rPr>
          <w:rFonts w:ascii="Times New Roman" w:eastAsia="Times New Roman" w:hAnsi="Times New Roman" w:cs="Times New Roman"/>
          <w:sz w:val="24"/>
          <w:szCs w:val="24"/>
          <w:lang w:eastAsia="ru-RU"/>
        </w:rPr>
        <w:t xml:space="preserve"> администрации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w:t>
      </w:r>
    </w:p>
    <w:p w:rsidR="00917C65" w:rsidRPr="00917C65" w:rsidRDefault="00917C65" w:rsidP="00917C65">
      <w:pPr>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b/>
          <w:sz w:val="24"/>
          <w:szCs w:val="24"/>
          <w:lang w:eastAsia="ru-RU"/>
        </w:rPr>
        <w:lastRenderedPageBreak/>
        <w:t xml:space="preserve">РЕШИЛИ: </w:t>
      </w:r>
      <w:r w:rsidRPr="00917C65">
        <w:rPr>
          <w:rFonts w:ascii="Times New Roman" w:eastAsia="Times New Roman" w:hAnsi="Times New Roman" w:cs="Times New Roman"/>
          <w:sz w:val="24"/>
          <w:szCs w:val="24"/>
          <w:lang w:eastAsia="ru-RU"/>
        </w:rPr>
        <w:t xml:space="preserve"> Рекомендовать Совету депутатов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вынести на очередную сессию вопрос о</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проекте</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 xml:space="preserve">исполнения бюджета </w:t>
      </w:r>
      <w:proofErr w:type="spellStart"/>
      <w:r w:rsidRPr="00917C65">
        <w:rPr>
          <w:rFonts w:ascii="Times New Roman" w:eastAsia="Times New Roman" w:hAnsi="Times New Roman" w:cs="Times New Roman"/>
          <w:sz w:val="24"/>
          <w:szCs w:val="24"/>
          <w:lang w:eastAsia="ru-RU"/>
        </w:rPr>
        <w:t>Бочкаревского</w:t>
      </w:r>
      <w:proofErr w:type="spellEnd"/>
      <w:r w:rsidRPr="00917C65">
        <w:rPr>
          <w:rFonts w:ascii="Times New Roman" w:eastAsia="Times New Roman" w:hAnsi="Times New Roman" w:cs="Times New Roman"/>
          <w:sz w:val="24"/>
          <w:szCs w:val="24"/>
          <w:lang w:eastAsia="ru-RU"/>
        </w:rPr>
        <w:t xml:space="preserve"> сельсовета </w:t>
      </w:r>
      <w:proofErr w:type="spellStart"/>
      <w:r w:rsidRPr="00917C65">
        <w:rPr>
          <w:rFonts w:ascii="Times New Roman" w:eastAsia="Times New Roman" w:hAnsi="Times New Roman" w:cs="Times New Roman"/>
          <w:sz w:val="24"/>
          <w:szCs w:val="24"/>
          <w:lang w:eastAsia="ru-RU"/>
        </w:rPr>
        <w:t>Черепановского</w:t>
      </w:r>
      <w:proofErr w:type="spellEnd"/>
      <w:r w:rsidRPr="00917C65">
        <w:rPr>
          <w:rFonts w:ascii="Times New Roman" w:eastAsia="Times New Roman" w:hAnsi="Times New Roman" w:cs="Times New Roman"/>
          <w:sz w:val="24"/>
          <w:szCs w:val="24"/>
          <w:lang w:eastAsia="ru-RU"/>
        </w:rPr>
        <w:t xml:space="preserve">  района   за 2020 год</w:t>
      </w:r>
      <w:r w:rsidRPr="00917C65">
        <w:rPr>
          <w:rFonts w:ascii="Times New Roman" w:eastAsia="Times New Roman" w:hAnsi="Times New Roman" w:cs="Times New Roman"/>
          <w:b/>
          <w:sz w:val="24"/>
          <w:szCs w:val="24"/>
          <w:lang w:eastAsia="ru-RU"/>
        </w:rPr>
        <w:t xml:space="preserve">   </w:t>
      </w:r>
      <w:r w:rsidRPr="00917C65">
        <w:rPr>
          <w:rFonts w:ascii="Times New Roman" w:eastAsia="Times New Roman" w:hAnsi="Times New Roman" w:cs="Times New Roman"/>
          <w:sz w:val="24"/>
          <w:szCs w:val="24"/>
          <w:lang w:eastAsia="ru-RU"/>
        </w:rPr>
        <w:t>для рассмотрения и утверждения.</w:t>
      </w:r>
    </w:p>
    <w:p w:rsidR="00917C65" w:rsidRPr="00917C65" w:rsidRDefault="00917C65" w:rsidP="00917C65">
      <w:pPr>
        <w:tabs>
          <w:tab w:val="left" w:pos="6160"/>
        </w:tabs>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Результаты Голосования: «ЗА» - 7человек, «ПРОТИВ» - 0, «ВОЗДЕРЖАЛОСЬ» -0</w:t>
      </w:r>
    </w:p>
    <w:p w:rsidR="00917C65" w:rsidRPr="00917C65" w:rsidRDefault="00917C65" w:rsidP="00917C65">
      <w:pPr>
        <w:spacing w:after="0" w:line="240" w:lineRule="auto"/>
        <w:rPr>
          <w:rFonts w:ascii="Times New Roman" w:eastAsia="Times New Roman" w:hAnsi="Times New Roman" w:cs="Times New Roman"/>
          <w:sz w:val="24"/>
          <w:szCs w:val="24"/>
          <w:lang w:eastAsia="ru-RU"/>
        </w:rPr>
      </w:pPr>
    </w:p>
    <w:p w:rsidR="00917C65" w:rsidRPr="00917C65" w:rsidRDefault="00917C65" w:rsidP="00917C65">
      <w:pPr>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 xml:space="preserve">Председательствующий                                </w:t>
      </w:r>
      <w:proofErr w:type="spellStart"/>
      <w:r w:rsidRPr="00917C65">
        <w:rPr>
          <w:rFonts w:ascii="Times New Roman" w:eastAsia="Times New Roman" w:hAnsi="Times New Roman" w:cs="Times New Roman"/>
          <w:sz w:val="24"/>
          <w:szCs w:val="24"/>
          <w:lang w:eastAsia="ru-RU"/>
        </w:rPr>
        <w:t>О.Е.Кондрашова</w:t>
      </w:r>
      <w:proofErr w:type="spellEnd"/>
    </w:p>
    <w:p w:rsidR="00917C65" w:rsidRPr="00917C65" w:rsidRDefault="00917C65" w:rsidP="00917C65">
      <w:pPr>
        <w:spacing w:after="0" w:line="240" w:lineRule="auto"/>
        <w:rPr>
          <w:rFonts w:ascii="Times New Roman" w:eastAsia="Times New Roman" w:hAnsi="Times New Roman" w:cs="Times New Roman"/>
          <w:sz w:val="24"/>
          <w:szCs w:val="24"/>
          <w:lang w:eastAsia="ru-RU"/>
        </w:rPr>
      </w:pPr>
      <w:r w:rsidRPr="00917C65">
        <w:rPr>
          <w:rFonts w:ascii="Times New Roman" w:eastAsia="Times New Roman" w:hAnsi="Times New Roman" w:cs="Times New Roman"/>
          <w:sz w:val="24"/>
          <w:szCs w:val="24"/>
          <w:lang w:eastAsia="ru-RU"/>
        </w:rPr>
        <w:t xml:space="preserve">Секретарь                                                        </w:t>
      </w:r>
      <w:proofErr w:type="spellStart"/>
      <w:r w:rsidRPr="00917C65">
        <w:rPr>
          <w:rFonts w:ascii="Times New Roman" w:eastAsia="Times New Roman" w:hAnsi="Times New Roman" w:cs="Times New Roman"/>
          <w:sz w:val="24"/>
          <w:szCs w:val="24"/>
          <w:lang w:eastAsia="ru-RU"/>
        </w:rPr>
        <w:t>И.А.Астафьева</w:t>
      </w:r>
      <w:proofErr w:type="spellEnd"/>
    </w:p>
    <w:p w:rsidR="00917C65" w:rsidRDefault="00917C65" w:rsidP="000C65F6">
      <w:pPr>
        <w:rPr>
          <w:sz w:val="24"/>
          <w:szCs w:val="24"/>
        </w:rPr>
      </w:pPr>
    </w:p>
    <w:p w:rsidR="00917C65" w:rsidRDefault="00917C65" w:rsidP="000C65F6">
      <w:pPr>
        <w:rPr>
          <w:sz w:val="24"/>
          <w:szCs w:val="24"/>
        </w:rPr>
      </w:pPr>
    </w:p>
    <w:p w:rsidR="00917C65" w:rsidRDefault="00917C65" w:rsidP="000C65F6">
      <w:pPr>
        <w:rPr>
          <w:sz w:val="24"/>
          <w:szCs w:val="24"/>
        </w:rPr>
      </w:pPr>
    </w:p>
    <w:p w:rsidR="00917C65" w:rsidRDefault="00917C65" w:rsidP="000C65F6">
      <w:pPr>
        <w:rPr>
          <w:sz w:val="24"/>
          <w:szCs w:val="24"/>
        </w:rPr>
      </w:pPr>
    </w:p>
    <w:p w:rsidR="00917C65" w:rsidRDefault="00917C65" w:rsidP="000C65F6">
      <w:pPr>
        <w:rPr>
          <w:sz w:val="24"/>
          <w:szCs w:val="24"/>
        </w:rPr>
      </w:pPr>
    </w:p>
    <w:p w:rsidR="00917C65" w:rsidRDefault="00917C65" w:rsidP="000C65F6">
      <w:pPr>
        <w:rPr>
          <w:sz w:val="24"/>
          <w:szCs w:val="24"/>
        </w:rPr>
      </w:pPr>
    </w:p>
    <w:p w:rsidR="00917C65" w:rsidRDefault="00917C65" w:rsidP="000C65F6">
      <w:pPr>
        <w:rPr>
          <w:sz w:val="24"/>
          <w:szCs w:val="24"/>
        </w:rPr>
      </w:pPr>
    </w:p>
    <w:p w:rsidR="000C65F6" w:rsidRPr="0041331F" w:rsidRDefault="000C65F6" w:rsidP="000C65F6">
      <w:pPr>
        <w:spacing w:after="0" w:line="240" w:lineRule="auto"/>
        <w:rPr>
          <w:rFonts w:ascii="Times New Roman" w:eastAsia="Times New Roman" w:hAnsi="Times New Roman" w:cs="Times New Roman"/>
          <w:sz w:val="28"/>
          <w:szCs w:val="28"/>
          <w:lang w:eastAsia="ru-RU"/>
        </w:rPr>
      </w:pPr>
      <w:r w:rsidRPr="0041331F">
        <w:rPr>
          <w:rFonts w:ascii="Times New Roman" w:eastAsia="Times New Roman" w:hAnsi="Times New Roman" w:cs="Times New Roman"/>
          <w:lang w:eastAsia="ru-RU"/>
        </w:rPr>
        <w:t xml:space="preserve">Адрес издателя:633531 Новосибирская область </w:t>
      </w:r>
      <w:proofErr w:type="spellStart"/>
      <w:r w:rsidRPr="0041331F">
        <w:rPr>
          <w:rFonts w:ascii="Times New Roman" w:eastAsia="Times New Roman" w:hAnsi="Times New Roman" w:cs="Times New Roman"/>
          <w:lang w:eastAsia="ru-RU"/>
        </w:rPr>
        <w:t>Черепановский</w:t>
      </w:r>
      <w:proofErr w:type="spellEnd"/>
      <w:r w:rsidRPr="0041331F">
        <w:rPr>
          <w:rFonts w:ascii="Times New Roman" w:eastAsia="Times New Roman" w:hAnsi="Times New Roman" w:cs="Times New Roman"/>
          <w:lang w:eastAsia="ru-RU"/>
        </w:rPr>
        <w:t xml:space="preserve"> район </w:t>
      </w:r>
      <w:proofErr w:type="spellStart"/>
      <w:r w:rsidRPr="0041331F">
        <w:rPr>
          <w:rFonts w:ascii="Times New Roman" w:eastAsia="Times New Roman" w:hAnsi="Times New Roman" w:cs="Times New Roman"/>
          <w:lang w:eastAsia="ru-RU"/>
        </w:rPr>
        <w:t>с</w:t>
      </w:r>
      <w:proofErr w:type="gramStart"/>
      <w:r w:rsidRPr="0041331F">
        <w:rPr>
          <w:rFonts w:ascii="Times New Roman" w:eastAsia="Times New Roman" w:hAnsi="Times New Roman" w:cs="Times New Roman"/>
          <w:lang w:eastAsia="ru-RU"/>
        </w:rPr>
        <w:t>.Б</w:t>
      </w:r>
      <w:proofErr w:type="gramEnd"/>
      <w:r w:rsidRPr="0041331F">
        <w:rPr>
          <w:rFonts w:ascii="Times New Roman" w:eastAsia="Times New Roman" w:hAnsi="Times New Roman" w:cs="Times New Roman"/>
          <w:lang w:eastAsia="ru-RU"/>
        </w:rPr>
        <w:t>очкарево</w:t>
      </w:r>
      <w:proofErr w:type="spellEnd"/>
      <w:r w:rsidRPr="0041331F">
        <w:rPr>
          <w:rFonts w:ascii="Times New Roman" w:eastAsia="Times New Roman" w:hAnsi="Times New Roman" w:cs="Times New Roman"/>
          <w:lang w:eastAsia="ru-RU"/>
        </w:rPr>
        <w:t xml:space="preserve"> ул.Больничная,1а   Тираж 10 </w:t>
      </w:r>
      <w:proofErr w:type="spellStart"/>
      <w:r w:rsidRPr="0041331F">
        <w:rPr>
          <w:rFonts w:ascii="Times New Roman" w:eastAsia="Times New Roman" w:hAnsi="Times New Roman" w:cs="Times New Roman"/>
          <w:lang w:eastAsia="ru-RU"/>
        </w:rPr>
        <w:t>экз</w:t>
      </w:r>
      <w:proofErr w:type="spellEnd"/>
    </w:p>
    <w:p w:rsidR="000C65F6" w:rsidRDefault="000C65F6"/>
    <w:sectPr w:rsidR="000C65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4A" w:rsidRDefault="0078544A" w:rsidP="002A0E71">
      <w:pPr>
        <w:spacing w:after="0" w:line="240" w:lineRule="auto"/>
      </w:pPr>
      <w:r>
        <w:separator/>
      </w:r>
    </w:p>
  </w:endnote>
  <w:endnote w:type="continuationSeparator" w:id="0">
    <w:p w:rsidR="0078544A" w:rsidRDefault="0078544A" w:rsidP="002A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4A" w:rsidRDefault="0078544A" w:rsidP="002A0E71">
      <w:pPr>
        <w:spacing w:after="0" w:line="240" w:lineRule="auto"/>
      </w:pPr>
      <w:r>
        <w:separator/>
      </w:r>
    </w:p>
  </w:footnote>
  <w:footnote w:type="continuationSeparator" w:id="0">
    <w:p w:rsidR="0078544A" w:rsidRDefault="0078544A" w:rsidP="002A0E71">
      <w:pPr>
        <w:spacing w:after="0" w:line="240" w:lineRule="auto"/>
      </w:pPr>
      <w:r>
        <w:continuationSeparator/>
      </w:r>
    </w:p>
  </w:footnote>
  <w:footnote w:id="1">
    <w:p w:rsidR="002A0E71" w:rsidRPr="003E0CD9" w:rsidRDefault="002A0E71" w:rsidP="002A0E71">
      <w:pPr>
        <w:pStyle w:val="aa"/>
        <w:rPr>
          <w:color w:val="FF0000"/>
        </w:rPr>
      </w:pPr>
    </w:p>
  </w:footnote>
  <w:footnote w:id="2">
    <w:p w:rsidR="002A0E71" w:rsidRPr="000520F8" w:rsidRDefault="002A0E71" w:rsidP="002A0E71">
      <w:pPr>
        <w:pStyle w:val="aa"/>
        <w:jc w:val="both"/>
      </w:pPr>
    </w:p>
  </w:footnote>
  <w:footnote w:id="3">
    <w:p w:rsidR="002A0E71" w:rsidRDefault="002A0E71" w:rsidP="002A0E7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EB66AD1"/>
    <w:multiLevelType w:val="hybridMultilevel"/>
    <w:tmpl w:val="F0E41280"/>
    <w:lvl w:ilvl="0" w:tplc="6B38D954">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C65F6"/>
    <w:rsid w:val="000E1830"/>
    <w:rsid w:val="002A0E71"/>
    <w:rsid w:val="00347AC7"/>
    <w:rsid w:val="00476363"/>
    <w:rsid w:val="0078544A"/>
    <w:rsid w:val="00917C65"/>
    <w:rsid w:val="00BE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71"/>
  </w:style>
  <w:style w:type="paragraph" w:styleId="1">
    <w:name w:val="heading 1"/>
    <w:basedOn w:val="a"/>
    <w:next w:val="a"/>
    <w:link w:val="10"/>
    <w:qFormat/>
    <w:rsid w:val="002A0E71"/>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2A0E71"/>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2A0E71"/>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2A0E71"/>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2A0E71"/>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2A0E71"/>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2A0E71"/>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0E71"/>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2A0E71"/>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A0E71"/>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2A0E71"/>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2A0E71"/>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A0E7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2A0E71"/>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2A0E71"/>
  </w:style>
  <w:style w:type="numbering" w:customStyle="1" w:styleId="110">
    <w:name w:val="Нет списка11"/>
    <w:next w:val="a2"/>
    <w:uiPriority w:val="99"/>
    <w:semiHidden/>
    <w:unhideWhenUsed/>
    <w:rsid w:val="002A0E71"/>
  </w:style>
  <w:style w:type="paragraph" w:styleId="a3">
    <w:name w:val="Body Text Indent"/>
    <w:basedOn w:val="a"/>
    <w:link w:val="a4"/>
    <w:rsid w:val="002A0E71"/>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2A0E71"/>
    <w:rPr>
      <w:rFonts w:ascii="Times New Roman" w:eastAsia="Times New Roman" w:hAnsi="Times New Roman" w:cs="Times New Roman"/>
      <w:sz w:val="28"/>
      <w:szCs w:val="24"/>
      <w:lang w:eastAsia="ru-RU"/>
    </w:rPr>
  </w:style>
  <w:style w:type="paragraph" w:styleId="21">
    <w:name w:val="Body Text Indent 2"/>
    <w:basedOn w:val="a"/>
    <w:link w:val="22"/>
    <w:rsid w:val="002A0E71"/>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2A0E71"/>
    <w:rPr>
      <w:rFonts w:ascii="Times New Roman" w:eastAsia="Times New Roman" w:hAnsi="Times New Roman" w:cs="Times New Roman"/>
      <w:b/>
      <w:sz w:val="28"/>
      <w:szCs w:val="24"/>
      <w:lang w:eastAsia="ru-RU"/>
    </w:rPr>
  </w:style>
  <w:style w:type="paragraph" w:styleId="a5">
    <w:name w:val="footer"/>
    <w:basedOn w:val="a"/>
    <w:link w:val="a6"/>
    <w:rsid w:val="002A0E7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A0E71"/>
    <w:rPr>
      <w:rFonts w:ascii="Times New Roman" w:eastAsia="Times New Roman" w:hAnsi="Times New Roman" w:cs="Times New Roman"/>
      <w:sz w:val="24"/>
      <w:szCs w:val="24"/>
      <w:lang w:eastAsia="ru-RU"/>
    </w:rPr>
  </w:style>
  <w:style w:type="character" w:styleId="a7">
    <w:name w:val="page number"/>
    <w:basedOn w:val="a0"/>
    <w:rsid w:val="002A0E71"/>
  </w:style>
  <w:style w:type="paragraph" w:customStyle="1" w:styleId="ConsNormal">
    <w:name w:val="ConsNormal"/>
    <w:rsid w:val="002A0E71"/>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2A0E71"/>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2A0E71"/>
    <w:rPr>
      <w:rFonts w:ascii="Times New Roman" w:eastAsia="Times New Roman" w:hAnsi="Times New Roman" w:cs="Times New Roman"/>
      <w:b/>
      <w:sz w:val="24"/>
      <w:szCs w:val="24"/>
      <w:lang w:eastAsia="ru-RU"/>
    </w:rPr>
  </w:style>
  <w:style w:type="paragraph" w:customStyle="1" w:styleId="ConsNonformat">
    <w:name w:val="ConsNonformat"/>
    <w:rsid w:val="002A0E71"/>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2A0E71"/>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2A0E71"/>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2A0E71"/>
    <w:rPr>
      <w:rFonts w:ascii="Times New Roman" w:eastAsia="Times New Roman" w:hAnsi="Times New Roman" w:cs="Times New Roman"/>
      <w:b/>
      <w:color w:val="000000"/>
      <w:sz w:val="28"/>
      <w:szCs w:val="24"/>
      <w:lang w:eastAsia="ru-RU"/>
    </w:rPr>
  </w:style>
  <w:style w:type="paragraph" w:styleId="23">
    <w:name w:val="Body Text 2"/>
    <w:basedOn w:val="a"/>
    <w:link w:val="24"/>
    <w:rsid w:val="002A0E71"/>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2A0E71"/>
    <w:rPr>
      <w:rFonts w:ascii="Times New Roman" w:eastAsia="Times New Roman" w:hAnsi="Times New Roman" w:cs="Times New Roman"/>
      <w:sz w:val="28"/>
      <w:szCs w:val="24"/>
      <w:lang w:eastAsia="ru-RU"/>
    </w:rPr>
  </w:style>
  <w:style w:type="paragraph" w:customStyle="1" w:styleId="ConsPlusNormal">
    <w:name w:val="ConsPlusNormal"/>
    <w:rsid w:val="002A0E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2A0E71"/>
    <w:rPr>
      <w:rFonts w:ascii="Times New Roman" w:hAnsi="Times New Roman" w:cs="Times New Roman"/>
      <w:sz w:val="24"/>
      <w:szCs w:val="24"/>
    </w:rPr>
  </w:style>
  <w:style w:type="character" w:customStyle="1" w:styleId="FontStyle35">
    <w:name w:val="Font Style35"/>
    <w:rsid w:val="002A0E71"/>
    <w:rPr>
      <w:rFonts w:ascii="Times New Roman" w:hAnsi="Times New Roman" w:cs="Times New Roman"/>
      <w:b/>
      <w:bCs/>
      <w:i/>
      <w:iCs/>
      <w:sz w:val="24"/>
      <w:szCs w:val="24"/>
    </w:rPr>
  </w:style>
  <w:style w:type="paragraph" w:styleId="aa">
    <w:name w:val="footnote text"/>
    <w:basedOn w:val="a"/>
    <w:link w:val="ab"/>
    <w:uiPriority w:val="99"/>
    <w:rsid w:val="002A0E7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2A0E71"/>
    <w:rPr>
      <w:rFonts w:ascii="Times New Roman" w:eastAsia="Times New Roman" w:hAnsi="Times New Roman" w:cs="Times New Roman"/>
      <w:sz w:val="20"/>
      <w:szCs w:val="20"/>
      <w:lang w:eastAsia="ru-RU"/>
    </w:rPr>
  </w:style>
  <w:style w:type="character" w:styleId="ac">
    <w:name w:val="footnote reference"/>
    <w:uiPriority w:val="99"/>
    <w:semiHidden/>
    <w:rsid w:val="002A0E71"/>
    <w:rPr>
      <w:vertAlign w:val="superscript"/>
    </w:rPr>
  </w:style>
  <w:style w:type="paragraph" w:styleId="ad">
    <w:name w:val="Balloon Text"/>
    <w:basedOn w:val="a"/>
    <w:link w:val="ae"/>
    <w:semiHidden/>
    <w:rsid w:val="002A0E71"/>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A0E71"/>
    <w:rPr>
      <w:rFonts w:ascii="Tahoma" w:eastAsia="Times New Roman" w:hAnsi="Tahoma" w:cs="Tahoma"/>
      <w:sz w:val="16"/>
      <w:szCs w:val="16"/>
      <w:lang w:eastAsia="ru-RU"/>
    </w:rPr>
  </w:style>
  <w:style w:type="character" w:styleId="af">
    <w:name w:val="Hyperlink"/>
    <w:rsid w:val="002A0E71"/>
    <w:rPr>
      <w:color w:val="0000FF"/>
      <w:u w:val="single"/>
    </w:rPr>
  </w:style>
  <w:style w:type="paragraph" w:styleId="af0">
    <w:name w:val="Normal (Web)"/>
    <w:basedOn w:val="a"/>
    <w:rsid w:val="002A0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2A0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2A0E71"/>
    <w:rPr>
      <w:rFonts w:ascii="Times New Roman" w:eastAsia="Times New Roman" w:hAnsi="Times New Roman" w:cs="Times New Roman"/>
      <w:sz w:val="24"/>
      <w:szCs w:val="24"/>
      <w:lang w:eastAsia="ru-RU"/>
    </w:rPr>
  </w:style>
  <w:style w:type="paragraph" w:styleId="af3">
    <w:name w:val="endnote text"/>
    <w:basedOn w:val="a"/>
    <w:link w:val="af4"/>
    <w:rsid w:val="002A0E71"/>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2A0E71"/>
    <w:rPr>
      <w:rFonts w:ascii="Times New Roman" w:eastAsia="Times New Roman" w:hAnsi="Times New Roman" w:cs="Times New Roman"/>
      <w:sz w:val="20"/>
      <w:szCs w:val="20"/>
      <w:lang w:eastAsia="ru-RU"/>
    </w:rPr>
  </w:style>
  <w:style w:type="character" w:styleId="af5">
    <w:name w:val="endnote reference"/>
    <w:rsid w:val="002A0E71"/>
    <w:rPr>
      <w:vertAlign w:val="superscript"/>
    </w:rPr>
  </w:style>
  <w:style w:type="paragraph" w:customStyle="1" w:styleId="af6">
    <w:name w:val="Знак Знак Знак Знак"/>
    <w:basedOn w:val="a"/>
    <w:uiPriority w:val="99"/>
    <w:rsid w:val="002A0E71"/>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2A0E71"/>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2A0E71"/>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71"/>
  </w:style>
  <w:style w:type="paragraph" w:styleId="1">
    <w:name w:val="heading 1"/>
    <w:basedOn w:val="a"/>
    <w:next w:val="a"/>
    <w:link w:val="10"/>
    <w:qFormat/>
    <w:rsid w:val="002A0E71"/>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2A0E71"/>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2A0E71"/>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2A0E71"/>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2A0E71"/>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2A0E71"/>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2A0E71"/>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0E71"/>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2A0E71"/>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A0E71"/>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2A0E71"/>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2A0E71"/>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A0E7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2A0E71"/>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2A0E71"/>
  </w:style>
  <w:style w:type="numbering" w:customStyle="1" w:styleId="110">
    <w:name w:val="Нет списка11"/>
    <w:next w:val="a2"/>
    <w:uiPriority w:val="99"/>
    <w:semiHidden/>
    <w:unhideWhenUsed/>
    <w:rsid w:val="002A0E71"/>
  </w:style>
  <w:style w:type="paragraph" w:styleId="a3">
    <w:name w:val="Body Text Indent"/>
    <w:basedOn w:val="a"/>
    <w:link w:val="a4"/>
    <w:rsid w:val="002A0E71"/>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2A0E71"/>
    <w:rPr>
      <w:rFonts w:ascii="Times New Roman" w:eastAsia="Times New Roman" w:hAnsi="Times New Roman" w:cs="Times New Roman"/>
      <w:sz w:val="28"/>
      <w:szCs w:val="24"/>
      <w:lang w:eastAsia="ru-RU"/>
    </w:rPr>
  </w:style>
  <w:style w:type="paragraph" w:styleId="21">
    <w:name w:val="Body Text Indent 2"/>
    <w:basedOn w:val="a"/>
    <w:link w:val="22"/>
    <w:rsid w:val="002A0E71"/>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2A0E71"/>
    <w:rPr>
      <w:rFonts w:ascii="Times New Roman" w:eastAsia="Times New Roman" w:hAnsi="Times New Roman" w:cs="Times New Roman"/>
      <w:b/>
      <w:sz w:val="28"/>
      <w:szCs w:val="24"/>
      <w:lang w:eastAsia="ru-RU"/>
    </w:rPr>
  </w:style>
  <w:style w:type="paragraph" w:styleId="a5">
    <w:name w:val="footer"/>
    <w:basedOn w:val="a"/>
    <w:link w:val="a6"/>
    <w:rsid w:val="002A0E7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A0E71"/>
    <w:rPr>
      <w:rFonts w:ascii="Times New Roman" w:eastAsia="Times New Roman" w:hAnsi="Times New Roman" w:cs="Times New Roman"/>
      <w:sz w:val="24"/>
      <w:szCs w:val="24"/>
      <w:lang w:eastAsia="ru-RU"/>
    </w:rPr>
  </w:style>
  <w:style w:type="character" w:styleId="a7">
    <w:name w:val="page number"/>
    <w:basedOn w:val="a0"/>
    <w:rsid w:val="002A0E71"/>
  </w:style>
  <w:style w:type="paragraph" w:customStyle="1" w:styleId="ConsNormal">
    <w:name w:val="ConsNormal"/>
    <w:rsid w:val="002A0E71"/>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2A0E71"/>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2A0E71"/>
    <w:rPr>
      <w:rFonts w:ascii="Times New Roman" w:eastAsia="Times New Roman" w:hAnsi="Times New Roman" w:cs="Times New Roman"/>
      <w:b/>
      <w:sz w:val="24"/>
      <w:szCs w:val="24"/>
      <w:lang w:eastAsia="ru-RU"/>
    </w:rPr>
  </w:style>
  <w:style w:type="paragraph" w:customStyle="1" w:styleId="ConsNonformat">
    <w:name w:val="ConsNonformat"/>
    <w:rsid w:val="002A0E71"/>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2A0E71"/>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2A0E71"/>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2A0E71"/>
    <w:rPr>
      <w:rFonts w:ascii="Times New Roman" w:eastAsia="Times New Roman" w:hAnsi="Times New Roman" w:cs="Times New Roman"/>
      <w:b/>
      <w:color w:val="000000"/>
      <w:sz w:val="28"/>
      <w:szCs w:val="24"/>
      <w:lang w:eastAsia="ru-RU"/>
    </w:rPr>
  </w:style>
  <w:style w:type="paragraph" w:styleId="23">
    <w:name w:val="Body Text 2"/>
    <w:basedOn w:val="a"/>
    <w:link w:val="24"/>
    <w:rsid w:val="002A0E71"/>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2A0E71"/>
    <w:rPr>
      <w:rFonts w:ascii="Times New Roman" w:eastAsia="Times New Roman" w:hAnsi="Times New Roman" w:cs="Times New Roman"/>
      <w:sz w:val="28"/>
      <w:szCs w:val="24"/>
      <w:lang w:eastAsia="ru-RU"/>
    </w:rPr>
  </w:style>
  <w:style w:type="paragraph" w:customStyle="1" w:styleId="ConsPlusNormal">
    <w:name w:val="ConsPlusNormal"/>
    <w:rsid w:val="002A0E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2A0E71"/>
    <w:rPr>
      <w:rFonts w:ascii="Times New Roman" w:hAnsi="Times New Roman" w:cs="Times New Roman"/>
      <w:sz w:val="24"/>
      <w:szCs w:val="24"/>
    </w:rPr>
  </w:style>
  <w:style w:type="character" w:customStyle="1" w:styleId="FontStyle35">
    <w:name w:val="Font Style35"/>
    <w:rsid w:val="002A0E71"/>
    <w:rPr>
      <w:rFonts w:ascii="Times New Roman" w:hAnsi="Times New Roman" w:cs="Times New Roman"/>
      <w:b/>
      <w:bCs/>
      <w:i/>
      <w:iCs/>
      <w:sz w:val="24"/>
      <w:szCs w:val="24"/>
    </w:rPr>
  </w:style>
  <w:style w:type="paragraph" w:styleId="aa">
    <w:name w:val="footnote text"/>
    <w:basedOn w:val="a"/>
    <w:link w:val="ab"/>
    <w:uiPriority w:val="99"/>
    <w:rsid w:val="002A0E7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2A0E71"/>
    <w:rPr>
      <w:rFonts w:ascii="Times New Roman" w:eastAsia="Times New Roman" w:hAnsi="Times New Roman" w:cs="Times New Roman"/>
      <w:sz w:val="20"/>
      <w:szCs w:val="20"/>
      <w:lang w:eastAsia="ru-RU"/>
    </w:rPr>
  </w:style>
  <w:style w:type="character" w:styleId="ac">
    <w:name w:val="footnote reference"/>
    <w:uiPriority w:val="99"/>
    <w:semiHidden/>
    <w:rsid w:val="002A0E71"/>
    <w:rPr>
      <w:vertAlign w:val="superscript"/>
    </w:rPr>
  </w:style>
  <w:style w:type="paragraph" w:styleId="ad">
    <w:name w:val="Balloon Text"/>
    <w:basedOn w:val="a"/>
    <w:link w:val="ae"/>
    <w:semiHidden/>
    <w:rsid w:val="002A0E71"/>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A0E71"/>
    <w:rPr>
      <w:rFonts w:ascii="Tahoma" w:eastAsia="Times New Roman" w:hAnsi="Tahoma" w:cs="Tahoma"/>
      <w:sz w:val="16"/>
      <w:szCs w:val="16"/>
      <w:lang w:eastAsia="ru-RU"/>
    </w:rPr>
  </w:style>
  <w:style w:type="character" w:styleId="af">
    <w:name w:val="Hyperlink"/>
    <w:rsid w:val="002A0E71"/>
    <w:rPr>
      <w:color w:val="0000FF"/>
      <w:u w:val="single"/>
    </w:rPr>
  </w:style>
  <w:style w:type="paragraph" w:styleId="af0">
    <w:name w:val="Normal (Web)"/>
    <w:basedOn w:val="a"/>
    <w:rsid w:val="002A0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2A0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2A0E71"/>
    <w:rPr>
      <w:rFonts w:ascii="Times New Roman" w:eastAsia="Times New Roman" w:hAnsi="Times New Roman" w:cs="Times New Roman"/>
      <w:sz w:val="24"/>
      <w:szCs w:val="24"/>
      <w:lang w:eastAsia="ru-RU"/>
    </w:rPr>
  </w:style>
  <w:style w:type="paragraph" w:styleId="af3">
    <w:name w:val="endnote text"/>
    <w:basedOn w:val="a"/>
    <w:link w:val="af4"/>
    <w:rsid w:val="002A0E71"/>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2A0E71"/>
    <w:rPr>
      <w:rFonts w:ascii="Times New Roman" w:eastAsia="Times New Roman" w:hAnsi="Times New Roman" w:cs="Times New Roman"/>
      <w:sz w:val="20"/>
      <w:szCs w:val="20"/>
      <w:lang w:eastAsia="ru-RU"/>
    </w:rPr>
  </w:style>
  <w:style w:type="character" w:styleId="af5">
    <w:name w:val="endnote reference"/>
    <w:rsid w:val="002A0E71"/>
    <w:rPr>
      <w:vertAlign w:val="superscript"/>
    </w:rPr>
  </w:style>
  <w:style w:type="paragraph" w:customStyle="1" w:styleId="af6">
    <w:name w:val="Знак Знак Знак Знак"/>
    <w:basedOn w:val="a"/>
    <w:uiPriority w:val="99"/>
    <w:rsid w:val="002A0E71"/>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2A0E71"/>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2A0E71"/>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20511</Words>
  <Characters>116917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2021-06-29T07:20:00Z</dcterms:created>
  <dcterms:modified xsi:type="dcterms:W3CDTF">2021-07-16T08:48:00Z</dcterms:modified>
</cp:coreProperties>
</file>