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09" w:rsidRDefault="00C31009" w:rsidP="00C31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№ 46                                                                                               </w:t>
      </w:r>
    </w:p>
    <w:p w:rsidR="00C31009" w:rsidRDefault="00C31009" w:rsidP="00C3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29 декабря 2021</w:t>
      </w:r>
    </w:p>
    <w:p w:rsidR="00C31009" w:rsidRDefault="00C31009" w:rsidP="00C31009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C31009" w:rsidRDefault="00C31009" w:rsidP="00C31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C31009" w:rsidRDefault="00C31009" w:rsidP="00C310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C31009" w:rsidRPr="00C31009" w:rsidRDefault="00C31009" w:rsidP="00C31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1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АДМИНИСТРАЦИЯ БОЧКАРЕВСКОГО   СЕЛЬСОВЕТА </w:t>
      </w:r>
    </w:p>
    <w:p w:rsidR="00C31009" w:rsidRPr="00C31009" w:rsidRDefault="00C31009" w:rsidP="00C31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1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ЧЕРЕПАНОВСКОГО РАЙОНА </w:t>
      </w:r>
    </w:p>
    <w:p w:rsidR="00C31009" w:rsidRPr="00C31009" w:rsidRDefault="00C31009" w:rsidP="00C31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1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НОВОСИБИРСКОЙ ОБЛАСТИ</w:t>
      </w:r>
    </w:p>
    <w:p w:rsidR="00C31009" w:rsidRPr="00C31009" w:rsidRDefault="00C31009" w:rsidP="00C3100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ПОСТАНОВЛЕНИЕ</w:t>
      </w: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Calibri" w:hAnsi="Times New Roman" w:cs="Times New Roman"/>
          <w:sz w:val="24"/>
          <w:szCs w:val="24"/>
          <w:lang w:eastAsia="zh-CN"/>
        </w:rPr>
        <w:t>от 29.12.2021г.  № 143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 утверждении Порядка установления особого противопожарного режима в границах населенных пунктов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 федеральными законами от 21.12.1994 </w:t>
      </w:r>
      <w:hyperlink r:id="rId6" w:history="1">
        <w:r w:rsidRPr="00C3100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№ 69-ФЗ</w:t>
        </w:r>
      </w:hyperlink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 пожарной безопасности», от 06.10.2003 </w:t>
      </w:r>
      <w:hyperlink r:id="rId7" w:history="1">
        <w:r w:rsidRPr="00C3100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№ 131-ФЗ</w:t>
        </w:r>
      </w:hyperlink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«Об общих принципах организации местного самоуправления в Российской Федерации», от 22.07.2008 </w:t>
      </w:r>
      <w:hyperlink r:id="rId8" w:history="1">
        <w:r w:rsidRPr="00C3100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№ 123-ФЗ</w:t>
        </w:r>
      </w:hyperlink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«Технический регламент о требованиях пожарной безопасности», постановлением Правительства Российской Федерации от 16.09.2020 № 1479 «Об утверждении Правил противопожарного режима в Российской Федерации», в целях реализации полномочий администрации  по осуществлению первичных мер пожарной безопасности в границах</w:t>
      </w:r>
      <w:proofErr w:type="gram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населенных пунктов</w:t>
      </w:r>
      <w:r w:rsidRPr="00C310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сельсовета, руководствуясь Уставом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</w:t>
      </w:r>
      <w:proofErr w:type="gram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,</w:t>
      </w:r>
      <w:proofErr w:type="gram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администрация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постановляет: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 Утвердить прилагаемый </w:t>
      </w:r>
      <w:hyperlink w:anchor="P51" w:history="1">
        <w:r w:rsidRPr="00C3100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Порядок</w:t>
        </w:r>
      </w:hyperlink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установления особого противопожарного режима в границах населенных пунктов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сельсовета.</w:t>
      </w:r>
    </w:p>
    <w:p w:rsidR="00C31009" w:rsidRPr="00C31009" w:rsidRDefault="00C31009" w:rsidP="00C3100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Calibri" w:hAnsi="Times New Roman" w:cs="Times New Roman"/>
          <w:sz w:val="24"/>
          <w:szCs w:val="24"/>
          <w:lang w:eastAsia="zh-CN"/>
        </w:rPr>
        <w:t>2. Опубликовать настоящее постановление в газете «Сельские ведомости»</w:t>
      </w:r>
      <w:r w:rsidRPr="00C31009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3. </w:t>
      </w:r>
      <w:proofErr w:type="gram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исполнением постановления оставляю за собой.</w:t>
      </w:r>
    </w:p>
    <w:p w:rsidR="00C31009" w:rsidRPr="00C31009" w:rsidRDefault="00C31009" w:rsidP="00C31009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Глава  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                                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В.И.Калиновский</w:t>
      </w:r>
      <w:proofErr w:type="spellEnd"/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УТВЕРЖДЕНО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постановлением администрации 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                                 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от 29.12.2021 г. № 143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P51"/>
      <w:bookmarkEnd w:id="0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ПОРЯДОК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установления особого противопожарного режима в границах населенных пунктов 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</w:t>
      </w:r>
      <w:proofErr w:type="gram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а(</w:t>
      </w:r>
      <w:proofErr w:type="gram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далее – Порядок)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1. </w:t>
      </w:r>
      <w:proofErr w:type="gram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Настоящий Порядок разработан в соответствии с федеральными законами от 21.12.1994 </w:t>
      </w:r>
      <w:hyperlink r:id="rId9" w:history="1">
        <w:r w:rsidRPr="00C3100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№ 69-ФЗ</w:t>
        </w:r>
      </w:hyperlink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 пожарной безопасности», от 06.10.2003 </w:t>
      </w:r>
      <w:hyperlink r:id="rId10" w:history="1">
        <w:r w:rsidRPr="00C3100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№ 131-ФЗ</w:t>
        </w:r>
      </w:hyperlink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«Об общих принципах организации местного самоуправления в Российской Федерации», от 22.07.2008 </w:t>
      </w:r>
      <w:hyperlink r:id="rId11" w:history="1">
        <w:r w:rsidRPr="00C3100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№ 123-ФЗ</w:t>
        </w:r>
      </w:hyperlink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«Технический регламент о требованиях пожарной безопасности», в целях реализации полномочий администрации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по осуществлению первичных мер пожарной безопасности в границах населенных пунктов 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(далее — территория населенных пунктов).</w:t>
      </w:r>
      <w:proofErr w:type="gramEnd"/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2. В случае повышения пожарной опасности на территории населенных пунктов</w:t>
      </w:r>
      <w:r w:rsidRPr="00C3100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муниципальным правовым актом</w:t>
      </w:r>
      <w:r w:rsidRPr="00C3100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администрации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может быть установлен особый противопожарный режим.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Особый противопожарный режим может быть введен как на территориях всех населенных пунктов, так и на территориях отдельных населенных пунктов в пределах муниципальных образований.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3. Основанием для установления особого противопожарного режима является повышение пожарной опасности, в том числе: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повышение пожарной опасности в результате наступления неблагоприятных климатических условий, в том числе установления 5-го классов пожарной опасности в лесах;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ухудшение обстановки с ландшафтными или техногенными пожарами;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наличии иных обстоятельств, требующих неотложных мер по защите населения, локализации и тушению пожаров.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4. В постановлении об установлении особого противопожарного режима указываются: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- обстоятельства, послужившие основанием для установления особого противопожарного режима;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- границы территории, на которой устанавливается особый противопожарный режим;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- время начала установления особого противопожарного режима;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- срок, на который устанавливается особый противопожарный режим;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- перечень и пределы применения дополнительных требований пожарной безопасности, вводимых в целях обеспечения особого противопожарного режима;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должностные лица администрации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и, ответственные за осуществление конкретных мероприятий в период действия особого противопожарного режима, пределы полномочий этих подразделений и должностных лиц.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 Организацию разработки комплекса мер, направленных на устранение повышенной пожарной опасности, и </w:t>
      </w:r>
      <w:proofErr w:type="gram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контроля за</w:t>
      </w:r>
      <w:proofErr w:type="gram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их выполнением осуществляет должностное лицо администрации</w:t>
      </w:r>
      <w:r w:rsidRPr="00C3100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сельсовета, в чьи должностные обязанности входит данные полномочия.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6. На период действия особого противопожарного режима могут быть установлены дополнительные требования пожарной безопасности, в том числе: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- организуется круглосуточный визуальный мониторинг обстановки с ландшафтными пожарами;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- организуется наблюдение за противопожарным состоянием соответствующих территорий района путем патрулирования профилактическими группами;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предусматриваются дополнительные мероприятия, исключающие возможность переброса огня от ландшафтных пожаров в населенные пункты, на здания и сооружения (устройство защитных минерализованных полос, удаление сухой растительности и т.п.);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- организуется круглосуточное дежурство имеющихся подразделений добровольной пожарной охраны, а также создаются дополнительные подразделения добровольной пожарной охраны;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- организуется проверка систем оповещения населения о пожарах;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- обеспечивается дополнительный запас воды для целей пожаротушения;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- организуется проведение дополнительных профилактических мероприятий, в том числе привлекаются общественные организации для проведения противопожарной пропаганды среди населения;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иные дополнительные требования пожарной безопасности.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 Информация об установлении особого противопожарного режима незамедлительно доводится до сведения населения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через </w:t>
      </w: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средства массовой информации, а также до территориальных подразделений Государственной противопожарной службы.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1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АДМИНИСТРАЦИЯ БОЧКАРЕВСКОГО   СЕЛЬСОВЕТА </w:t>
      </w:r>
    </w:p>
    <w:p w:rsidR="00C31009" w:rsidRPr="00C31009" w:rsidRDefault="00C31009" w:rsidP="00C31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1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ЧЕРЕПАНОВСКОГО РАЙОНА </w:t>
      </w:r>
    </w:p>
    <w:p w:rsidR="00C31009" w:rsidRPr="00C31009" w:rsidRDefault="00C31009" w:rsidP="00C31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1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НОВОСИБИРСКОЙ ОБЛАСТИ</w:t>
      </w: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ПОСТАНОВЛЕНИЕ</w:t>
      </w: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от 29.12.2021 г.  № 144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 утверждении Положения по организации деятельности аварийно-спасательных служб и аварийно-спасательных формирований на территории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со статьей 14 Федерального закона от 06.10.2003 № 131-ФЗ «Об общих принципах организации местного самоуправления в Российской Федерации», статьей 7 Федерального </w:t>
      </w:r>
      <w:r w:rsidRPr="00C3100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закона от 22.08.1995 № 151-ФЗ «Об аварийно-спасательных службах и статусе спасателей», </w:t>
      </w:r>
      <w:proofErr w:type="gramStart"/>
      <w:r w:rsidRPr="00C3100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руководствуясь Уставом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администрация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</w:t>
      </w:r>
      <w:proofErr w:type="gram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постановляет</w:t>
      </w:r>
      <w:r w:rsidRPr="00C3100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:rsidR="00C31009" w:rsidRPr="00C31009" w:rsidRDefault="00C31009" w:rsidP="00C310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1. Утвердить прилагаемое Положение по организации деятельности аварийно-спасательных служб и аварийно-спасательных формирований на территории</w:t>
      </w:r>
      <w:r w:rsidRPr="00C310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сельсовета.</w:t>
      </w:r>
    </w:p>
    <w:p w:rsidR="00C31009" w:rsidRPr="00C31009" w:rsidRDefault="00C31009" w:rsidP="00C310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2. Опубликовать настоящее постановление в газете «Сельские ведомости»</w:t>
      </w:r>
      <w:r w:rsidRPr="00C3100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:rsidR="00C31009" w:rsidRPr="00C31009" w:rsidRDefault="00C31009" w:rsidP="00C3100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3. </w:t>
      </w:r>
      <w:proofErr w:type="gram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исполнением постановления оставляю за собой.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Глава  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                                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В.И.Калиновский</w:t>
      </w:r>
      <w:proofErr w:type="spellEnd"/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ВЕРЖДЕНО </w:t>
      </w:r>
    </w:p>
    <w:p w:rsidR="00C31009" w:rsidRPr="00C31009" w:rsidRDefault="00C31009" w:rsidP="00C310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постановлением администрации</w:t>
      </w:r>
    </w:p>
    <w:p w:rsidR="00C31009" w:rsidRPr="00C31009" w:rsidRDefault="00C31009" w:rsidP="00C3100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                                  </w:t>
      </w: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от 29.12.2021 г.№ 144</w:t>
      </w:r>
    </w:p>
    <w:p w:rsidR="00C31009" w:rsidRPr="00C31009" w:rsidRDefault="00C31009" w:rsidP="00C310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Положение </w:t>
      </w: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организации деятельности аварийно-спасательных служб и аварийно-спасательных формирований на территории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1. Общие положения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1.1. Положение об организации деятельности аварийно-спасательных служб и аварийно-спасательных формирований на территории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(далее - Положение) устанавливает порядок создания и организации деятельности аварийно-спасательных служб и аварийно-спасательных формирований на территории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3100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1.2. </w:t>
      </w:r>
      <w:proofErr w:type="gramStart"/>
      <w:r w:rsidRPr="00C3100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Настоящее Положение разработано в соответствии с федеральными законами от 06.10.2003 № 131-ФЗ «Об общих принципах организации местного самоуправления в Российской Федерации», от 22.08.1995 № 151-ФЗ «Об аварийно-спасательных службах и статусе спасателей» (далее – Федеральный закон от 22.08.1995 № 151-ФЗ), от 21.12.1994 № 68-ФЗ «О защите населения и территорий от чрезвычайных ситуаций природного и техногенного характера», от 12.02.1998 № 28-ФЗ «О гражданской обороне», </w:t>
      </w:r>
      <w:r w:rsidRPr="00C3100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постановлением Правительства Российской Федерации</w:t>
      </w:r>
      <w:proofErr w:type="gramEnd"/>
      <w:r w:rsidRPr="00C3100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от 30.12.2003 № 794 «О единой государственной системе предупреждения и ликвидации чрезвычайных ситуаций», приказом Министерства Российской Федерации по делам гражданской обороны, чрезвычайным ситуациям и ликвидации последствий стихийных бедствий от 23.12.2005 № 999 «Об утверждении порядка создания нештатных аварийно-спасательных формирований», Уставом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</w:t>
      </w:r>
      <w:r w:rsidRPr="00C3100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1.3. Понятия, используемые в настоящем Положении, применяются в значениях, предусмотренных федеральными законами, указанными в пункте 1.2. Положения. 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31009" w:rsidRPr="00C31009" w:rsidRDefault="00C31009" w:rsidP="00C31009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2. Задачи аварийно-спасательных служб и аварийно-спасательных формирований</w:t>
      </w:r>
    </w:p>
    <w:p w:rsidR="00C31009" w:rsidRPr="00C31009" w:rsidRDefault="00C31009" w:rsidP="00C31009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2.1. В соответствии со статьей 6 </w:t>
      </w:r>
      <w:r w:rsidRPr="00C3100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Федерального закона от 22.08.1995 № 151-ФЗ</w:t>
      </w: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основными задачами аварийно-спасательных служб и аварийно-спасательных формирований являются: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1) поддержание органов управления, сил и средств аварийно-спасательных служб, аварийно-спасательных формирований в установленной степени готовности к выдвижению в зоны чрезвычайных ситуаций и проведению работ по ликвидации чрезвычайных ситуаций;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2) </w:t>
      </w:r>
      <w:proofErr w:type="gram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готовностью обслуживаемых объектов и территорий к проведению на них работ по ликвидации чрезвычайных ситуаций;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3) ликвидация чрезвычайных ситуаций на обслуживаемых объектах или территориях.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2.2. В соответствии с решениями органов (организаций), создающих аварийно-спасательные службы и аварийно-спасательные формирования, на них могут возлагаться следующие задачи: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1) участие в разработке планов предупреждения и ликвидации чрезвычайных ситуаций на обслуживаемых объектах и территориях, планов взаимодействия при ликвидации чрезвычайных ситуаций на других объектах на территории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</w:t>
      </w:r>
      <w:proofErr w:type="gram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;</w:t>
      </w:r>
      <w:proofErr w:type="gramEnd"/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2) участие в подготовке решений по созданию, размещению, определению номенклатурного состава и объемов резервов материальных ресурсов для ликвидации чрезвычайных ситуаций;</w:t>
      </w:r>
    </w:p>
    <w:p w:rsidR="00C31009" w:rsidRPr="00C31009" w:rsidRDefault="00C31009" w:rsidP="00C310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 пропаганда знаний в области защиты населения и территории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от чрезвычайных ситуаций, участие в подготовке населения и работников организаций к действиям в условиях чрезвычайных ситуаций;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4) участие в разработке нормативных документов по вопросам организации и проведения аварийно-спасательных и неотложных работ.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2.3. В соответствии с решениями органов, создающих нештатные аварийно-спасательные формирования в составе сил гражданской обороны, на них могут возлагаться следующие задачи: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1) проведение аварийно-спасательных работ и первоочередное жизнеобеспечение населения, пострадавшего при ведении военных действий или вследствие этих действий;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2) участие в ликвидации чрезвычайных ситуаций природного и техногенного характера, а также в борьбе с пожарами;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3) обнаружение и обозначение территорий, подвергшихся радиоактивному, химическому, биологическому (бактериологическому) и иному заражению (загрязнению);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4) санитарная обработка населения, специальная обработка техники, зданий и обеззараживание территорий;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5) участие в восстановлении функционирования объектов жизнеобеспечения населения;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ab/>
        <w:t>6) обеспечение мероприятий гражданской обороны по вопросам восстановления и поддержания порядка, связи и оповещения, защиты животных и растений, медицинского, автотранспортного обеспечения.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3. Права аварийно-спасательных служб и формирований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3.1. В целях реализации своих задач аварийно-спасательные службы и аварийно-спасательные формирования имеют право: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1) обследовать с соблюдением федерального законодательства обслуживаемые объекты и территории с целью профилактики возникновения чрезвычайных ситуаций;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2) вносить предложения по улучшению противоаварийного состояния объектов и отдельных территорий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</w:t>
      </w:r>
      <w:r w:rsidRPr="00C3100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и устранению выявленных нарушений требований безопасности;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3) использовать на договорной основе средства связи, транспорт и другие материально-технические ресурсы организаций независимо от их организационно-правовых форм для спасения людей, выполнения аварийно-спасательных работ или доставки в зоны чрезвычайных ситуаций личного состава, специального оборудования и грузов;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4) получать в установленном федеральным законодательством порядке от органов государственной власти и органов местного самоуправления, руководителей организаций полную и достоверную информацию, необходимую для выполнения возложенных задач;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5) принимать участие в работе комиссий по расследованию причин возникновения чрезвычайных ситуаций на обслуживаемых объектах и территориях;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6) при следовании к месту проведения работ по ликвидации чрезвычайных ситуаций – на беспрепятственный проезд, первоочередное обеспечение горюче-смазочными материалами, а также первоочередное проведение ремонтных работ на станциях технического обслуживания;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7) на возмещение расходов на ликвидацию чрезвычайных ситуаций в соответствии с договорами на обслуживание организаций или из средств, выделенных на ликвидацию чрезвычайных ситуаций;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8) осуществлять иную деятельность в соответствии с законодательством Российской Федерации и законодательством Новосибирской области, муниципальными правовыми актами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</w:t>
      </w: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4. Порядок создания аварийно-спасательных служб и аварийно-спасательных формирований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4.1. На территории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</w:t>
      </w:r>
      <w:r w:rsidRPr="00C3100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аварийно-спасательные службы и аварийно-спасательные формирования могут создаваться администрацией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й</w:t>
      </w:r>
      <w:r w:rsidRPr="00C3100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, </w:t>
      </w: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организациями и общественными объединениями.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4.2. В обязательном порядке создаются аварийно-спасательные службы и (или) аварийно-спасательные формирования для решения задач гражданской обороны на территории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и в организациях, занимающихся одним или несколькими видами деятельности, при осуществлении которых законодательством Российской Федерации предусмотрено обязательное наличие у организаций собственных аварийно-спасательных формирований.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4.3. Аварийно-спасательные службы и аварийно-спасательные формирования могут создаваться: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1) на постоянной штатной основе - профессиональные аварийно-спасательные службы и аварийно-спасательные формирования;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2) на нештатной основе - нештатные аварийно-спасательные формирования;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3) на общественных началах - общественные аварийно-спасательные формирования.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ab/>
        <w:t xml:space="preserve">4.4. Полномочия администрации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</w:t>
      </w:r>
      <w:r w:rsidRPr="00C3100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созданию аварийно-спасательных служб и аварийно-спасательных формирований на территории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сельсовета: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1) принимает решение о создании муниципального учреждения 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«Аварийно-спасательная служба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сельсовета»</w:t>
      </w:r>
      <w:r w:rsidRPr="00C3100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или</w:t>
      </w:r>
      <w:r w:rsidRPr="00C3100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учреждения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«Аварийно-спасательное формирование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</w:t>
      </w:r>
      <w:r w:rsidRPr="00C3100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».</w:t>
      </w:r>
    </w:p>
    <w:p w:rsidR="00C31009" w:rsidRPr="00C31009" w:rsidRDefault="00C31009" w:rsidP="00C310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2) определяет организации, находящиеся в сфере их ведения, которые создают нештатные аварийно-спасательные службы и аварийно-спасательные формирования;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3) осуществляет регистрацию и учет аварийно-спасательных служб и аварийно-спасательных формирований;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4) проверяет в пределах своей компетенции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4.5. Состав, структура и оснащение аварийно-спасательных служб и аварийно-спасательных формирований определяются исходя из возложенных на них задач гражданской обороны и защиты населения от чрезвычайных ситуаций.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4.6. Комплектование аварийно-спасательных служб и аварийно-спасательных формирований личным составом, оснащение техникой, снаряжением и имуществом осуществляется в соответствии с законодательством Российской Федерации.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5. Порядок организации деятельности аварийно-спасательных служб и аварийно-спасательных формирований</w:t>
      </w: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5.1. Действия аварийно-спасательных служб и аварийно-спасательных формирований по организации и ведению аварийно-спасательных работ на территории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регламентируются законодательством Российской Федерации, настоящим Положением, уставами (положениями) аварийно-спасательных служб и аварийно-спасательных формирований, правилами и другими нормативными правовыми актами.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5.2. Все аварийно-спасательные службы и аварийно-спасательные формирования, действующие на территории 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и, подлежат аттестации в порядке, установленном Правительством Российской Федерации. </w:t>
      </w:r>
    </w:p>
    <w:p w:rsidR="00C31009" w:rsidRPr="00C31009" w:rsidRDefault="00C31009" w:rsidP="00C310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Аварийно-спасательные службы, аварийно-спасательные формирования, не прошедшие аттестацию, к проведению аварийно-спасательных работ не привлекаются.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5.3. Профессиональные аварийно-спасательные службы и аварийно-спасательные формирования, нештатные аварийно-спасательные службы и аварийно-спасательные формирования, аттестованные для проведения аварийно-спасательных работ на опасных производственных объектах, содержатся в постоянной готовности к выполнению возложенных на них задач.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5.4. Сроки приведения нештатных аварийно-спасательных формирований в готовность к выполнению задач по предназначению в составе сил гражданской обороны не должны превышать в мирное время - 24 часов, в военное время - 6 часов.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5.5. Часть нештатных аварийно-спасательных формирований из состава сил гражданской обороны по решению соответствующего руководителя может содержаться в повышенной готовности и привлекаться к ликвидации чрезвычайных ситуаций в мирное время. Сроки приведения в готовность этих формирований не должны превышать 6 часов.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5.6. 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при их аттестации и в ходе проверок, осуществляемых в пределах своих полномочий органами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государственного надзора, органами местного самоуправления и органами, специально уполномоченными решать задачи гражданской обороны и задачи по предупреждению и ликвидации чрезвычайных ситуаций.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5.7. Привлечение аварийно-спасательных служб и аварийно-спасательных формирований к ликвидации чрезвычайных ситуаций на территории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осуществляется: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1) в соответствии с планами предупреждения и ликвидации чрезвычайных ситуаций;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2) в соответствии с планами взаимодействия при ликвидации чрезвычайных ситуаций на территории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сельсовета;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3) по решению уполномоченных должностных лиц органов местного самоуправления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сельсовета, организаций и общественных объединений, осуществляющих руководство деятельностью указанных служб и формирований.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5.8. Привлечение аварийно-спасательных служб и аварийно-спасательных формирований к решению задач гражданской обороны осуществляется по планам гражданской обороны и защиты населения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и организаций, разрабатываемым в установленном порядке.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5.9. Руководство аварийно-спасательными службами и аварийно-спасательными формированиями,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 в порядке, установленном законодательством Российской Федерации.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6. Финансовое обеспечение деятельности аварийно-спасательных служб и аварийно-спасательных формирований</w:t>
      </w:r>
    </w:p>
    <w:p w:rsidR="00C31009" w:rsidRPr="00C31009" w:rsidRDefault="00C31009" w:rsidP="00C31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6.1. Финансовое обеспечение деятельности аварийно-спасательных служб и аварийно-спасательных формирований является расходным обязательством </w:t>
      </w:r>
      <w:proofErr w:type="spellStart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C3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сельсовета.</w:t>
      </w:r>
    </w:p>
    <w:p w:rsidR="00C31009" w:rsidRPr="00C31009" w:rsidRDefault="00C31009" w:rsidP="00C310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4DAA" w:rsidRPr="00674DAA" w:rsidRDefault="00674DAA" w:rsidP="00674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АДМИНИСТРАЦИЯ БОЧКАРЕВСКОГО   СЕЛЬСОВЕТА </w:t>
      </w:r>
    </w:p>
    <w:p w:rsidR="00674DAA" w:rsidRPr="00674DAA" w:rsidRDefault="00674DAA" w:rsidP="00674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ЧЕРЕПАНОВСКОГО РАЙОНА </w:t>
      </w:r>
    </w:p>
    <w:p w:rsidR="00674DAA" w:rsidRPr="00674DAA" w:rsidRDefault="00674DAA" w:rsidP="00674DAA">
      <w:pPr>
        <w:keepNext/>
        <w:keepLine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НОВОСИБИРСКОЙ ОБЛАСТИ</w:t>
      </w:r>
    </w:p>
    <w:p w:rsidR="00674DAA" w:rsidRPr="00674DAA" w:rsidRDefault="00674DAA" w:rsidP="00674DA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674DAA" w:rsidRPr="00674DAA" w:rsidRDefault="00674DAA" w:rsidP="00674DAA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zh-CN"/>
        </w:rPr>
      </w:pPr>
      <w:r w:rsidRPr="00674DAA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ПОСТАНОВЛЕНИЕ</w:t>
      </w:r>
    </w:p>
    <w:p w:rsidR="00674DAA" w:rsidRPr="00674DAA" w:rsidRDefault="00674DAA" w:rsidP="00674DAA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zh-CN"/>
        </w:rPr>
      </w:pPr>
      <w:r w:rsidRPr="00674DAA">
        <w:rPr>
          <w:rFonts w:ascii="Times New Roman" w:eastAsia="Calibri" w:hAnsi="Times New Roman" w:cs="Times New Roman"/>
          <w:sz w:val="24"/>
          <w:szCs w:val="24"/>
          <w:lang w:eastAsia="zh-CN"/>
        </w:rPr>
        <w:t>от 29.12.2021г.  № 142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 определении форм участия граждан в обеспечении первичных мер пожарной безопасности в границах населенных пунктов </w:t>
      </w:r>
      <w:proofErr w:type="spellStart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 федеральными законами от 21.12.1994 </w:t>
      </w:r>
      <w:hyperlink r:id="rId12" w:history="1">
        <w:r w:rsidRPr="00674DA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/>
          </w:rPr>
          <w:t>№ 69-ФЗ</w:t>
        </w:r>
      </w:hyperlink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 пожарной безопасности», от 06.10.2003 </w:t>
      </w:r>
      <w:hyperlink r:id="rId13" w:history="1">
        <w:r w:rsidRPr="00674DA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/>
          </w:rPr>
          <w:t>№ 131-ФЗ</w:t>
        </w:r>
      </w:hyperlink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сельсовета, администрация </w:t>
      </w:r>
      <w:proofErr w:type="spellStart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 постановляет: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1. Отнести участие граждан в обеспечении первичных мер пожарной безопасности к социально значимым работам.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 Утвердить прилагаемый </w:t>
      </w:r>
      <w:hyperlink w:anchor="P30" w:history="1">
        <w:r w:rsidRPr="00674DA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/>
          </w:rPr>
          <w:t>Перечень</w:t>
        </w:r>
      </w:hyperlink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социально значимых работ при участии граждан в обеспечении первичных мер пожарной безопасности на территориях населенных пунктов </w:t>
      </w:r>
      <w:proofErr w:type="spellStart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  </w:t>
      </w:r>
    </w:p>
    <w:p w:rsidR="00674DAA" w:rsidRPr="00674DAA" w:rsidRDefault="00674DAA" w:rsidP="00674DAA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 w:rsidRPr="00674DAA">
        <w:rPr>
          <w:rFonts w:ascii="Times New Roman" w:eastAsia="Calibri" w:hAnsi="Times New Roman" w:cs="Times New Roman"/>
          <w:sz w:val="24"/>
          <w:szCs w:val="24"/>
          <w:lang w:eastAsia="zh-CN"/>
        </w:rPr>
        <w:t>3. Опубликовать настоящее постановление в газете «Сельские ведомости»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4DAA" w:rsidRPr="00674DAA" w:rsidRDefault="00674DAA" w:rsidP="00674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Глава   </w:t>
      </w:r>
      <w:proofErr w:type="spellStart"/>
      <w:r w:rsidRPr="00674DAA">
        <w:rPr>
          <w:rFonts w:ascii="Times New Roman" w:eastAsia="Calibri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674DA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сельсовета                        </w:t>
      </w:r>
      <w:proofErr w:type="spellStart"/>
      <w:r w:rsidRPr="00674DAA">
        <w:rPr>
          <w:rFonts w:ascii="Times New Roman" w:eastAsia="Calibri" w:hAnsi="Times New Roman" w:cs="Times New Roman"/>
          <w:sz w:val="24"/>
          <w:szCs w:val="24"/>
          <w:lang w:eastAsia="zh-CN"/>
        </w:rPr>
        <w:t>В.И.Калиновский</w:t>
      </w:r>
      <w:proofErr w:type="spellEnd"/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У</w:t>
      </w: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ТВЕРЖДЕН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постановлением администрации </w:t>
      </w:r>
    </w:p>
    <w:p w:rsidR="00674DAA" w:rsidRPr="00674DAA" w:rsidRDefault="00674DAA" w:rsidP="00674D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</w:t>
      </w:r>
      <w:proofErr w:type="spellStart"/>
      <w:r w:rsidRPr="00674DAA">
        <w:rPr>
          <w:rFonts w:ascii="Times New Roman" w:eastAsia="Calibri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674DA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сельсовета                        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29.12.2021 г. № 142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P35"/>
      <w:bookmarkEnd w:id="1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социально значимых работ при участии граждан в обеспечении первичных мер пожарной безопасности на территориях населенных пунктов </w:t>
      </w:r>
      <w:proofErr w:type="spellStart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Виды работ, осуществляемые гражданами в целях участия в обеспечении первичных мер пожарной безопасности на территориях населенных пунктов</w:t>
      </w:r>
      <w:r w:rsidRPr="00674DA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Бочкаревского</w:t>
      </w:r>
      <w:proofErr w:type="spellEnd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сельсовета</w:t>
      </w:r>
      <w:r w:rsidRPr="00674DA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: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1. Содержание пожарных постов на территориях личных домовладений.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2. Оказание содействия пожарной охране при тушении пожаров, а также в установлении причин и условий их возникновения и развития, выявлении лиц, виновных в нарушении требований пожарной безопасности и возникновении пожаров.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3. Оповещение населения о пожаре.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4. Проведение противопожарной пропаганды и участие в информировании населения о мерах пожарной безопасности на добровольной основе.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5. Уборка территорий населенных пунктов от горючих отходов, мусора, тары, опавших листьев, сухой травы и т. п.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6. Участие в очистке подъездов, чердаков и подвалов жилых и общественных зданий от горючих материалов, мусора, старых вещей и т.п.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 Проведение работ по </w:t>
      </w:r>
      <w:r w:rsidRPr="00674DAA">
        <w:rPr>
          <w:rFonts w:ascii="Times New Roman" w:eastAsia="Calibri" w:hAnsi="Times New Roman" w:cs="Times New Roman"/>
          <w:color w:val="000080"/>
          <w:sz w:val="24"/>
          <w:szCs w:val="24"/>
          <w:u w:val="single"/>
          <w:lang/>
        </w:rPr>
        <w:t xml:space="preserve">обеспечению надлежащего состояния источников противопожарного водоснабжения, в том числе по подготовке к зиме пожарных водоемов и гидрантов, </w:t>
      </w: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очистка пожарных водоемов и гидрантов, а также подъездов к ним от снега и льда.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8. В летний период в условиях устойчивой сухой, жаркой и ветреной погоды или при получении штормового предупреждения патрулирование (дежурство) с первичными средствами пожаротушения.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9. Участие в работах, направленных на локализацию (тушение) пожара и спасение людей и имущества до прибытия подразделений Государственной противопожарной службы.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Меры социального стимулирования участия граждан в добровольной пожарной охране</w:t>
      </w:r>
      <w:proofErr w:type="gramStart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:</w:t>
      </w:r>
      <w:proofErr w:type="gramEnd"/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1. Размещение на Доске почета муниципального образования.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Поощрение правами администрации </w:t>
      </w:r>
      <w:proofErr w:type="spellStart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Черепановского</w:t>
      </w:r>
      <w:proofErr w:type="spellEnd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(грамота, благодарность).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3. Размещение информации о результатах работы в СМИ.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4. Преимущество в замещение вакантных должностей муниципальных служащих перед другими кандидатами.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Меры экономического стимулирования участия граждан в добровольной пожарной охране</w:t>
      </w:r>
      <w:proofErr w:type="gramStart"/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:</w:t>
      </w:r>
      <w:proofErr w:type="gramEnd"/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1. Компенсация затрат, понесенные в ходе выполнения предусмотренных видов работ.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2. Премирование денежными средствами.</w:t>
      </w:r>
    </w:p>
    <w:p w:rsidR="00674DAA" w:rsidRPr="00674DAA" w:rsidRDefault="00674DAA" w:rsidP="00674DA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4DAA">
        <w:rPr>
          <w:rFonts w:ascii="Times New Roman" w:eastAsia="Times New Roman" w:hAnsi="Times New Roman" w:cs="Times New Roman"/>
          <w:sz w:val="24"/>
          <w:szCs w:val="24"/>
          <w:lang w:eastAsia="zh-CN"/>
        </w:rPr>
        <w:t>3. Предоставление льгот на различные услуги в соответствии с законодательством.</w:t>
      </w:r>
    </w:p>
    <w:p w:rsidR="00674DAA" w:rsidRDefault="00674DAA" w:rsidP="00C310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31009" w:rsidRPr="00C31009" w:rsidRDefault="00C31009" w:rsidP="00C3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C31009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C31009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C31009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C31009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C31009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C31009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C31009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C31009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B377FF" w:rsidRPr="00C31009" w:rsidRDefault="00B377FF" w:rsidP="00C31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7FF" w:rsidRPr="00C3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09"/>
    <w:rsid w:val="00674DAA"/>
    <w:rsid w:val="00B377FF"/>
    <w:rsid w:val="00C3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7C56AC4585BF26BFBA7155066D2C7E482F427F444D7AEB6088ADAA3iDv8E" TargetMode="External"/><Relationship Id="rId13" Type="http://schemas.openxmlformats.org/officeDocument/2006/relationships/hyperlink" Target="consultantplus://offline/ref=90C7C56AC4585BF26BFBA7155066D2C7E483F220F748D7AEB6088ADAA3D8DA52021A5FBB321C73F2i3v2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0C7C56AC4585BF26BFBA7155066D2C7E483F220F748D7AEB6088ADAA3D8DA52021A5FBB321C73F2i3v2E" TargetMode="External"/><Relationship Id="rId12" Type="http://schemas.openxmlformats.org/officeDocument/2006/relationships/hyperlink" Target="consultantplus://offline/ref=90C7C56AC4585BF26BFBA7155066D2C7E483F727F247D7AEB6088ADAA3D8DA52021A5FB833i1v4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C7C56AC4585BF26BFBA7155066D2C7E483F727F247D7AEB6088ADAA3D8DA52021A5FB833i1v4E" TargetMode="External"/><Relationship Id="rId11" Type="http://schemas.openxmlformats.org/officeDocument/2006/relationships/hyperlink" Target="consultantplus://offline/ref=90C7C56AC4585BF26BFBA7155066D2C7E482F427F444D7AEB6088ADAA3iDv8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0C7C56AC4585BF26BFBA7155066D2C7E483F220F748D7AEB6088ADAA3D8DA52021A5FBB321C73F2i3v2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7C56AC4585BF26BFBA7155066D2C7E483F727F247D7AEB6088ADAA3D8DA52021A5FB833i1v4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5F63-E9E8-4EFC-9F20-80D9D622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3559</Words>
  <Characters>20290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2022-01-19T08:50:00Z</cp:lastPrinted>
  <dcterms:created xsi:type="dcterms:W3CDTF">2022-01-19T08:45:00Z</dcterms:created>
  <dcterms:modified xsi:type="dcterms:W3CDTF">2022-02-01T08:46:00Z</dcterms:modified>
</cp:coreProperties>
</file>