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РОССИЙСКАЯ ФЕДЕРАЦИЯ</w:t>
      </w:r>
    </w:p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СОВЕТ ДЕПУТАТОВ БОЧКАРЕВСКОГО  СЕЛЬСОВЕТА</w:t>
      </w:r>
    </w:p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ЧЕРЕПАНОВСКОГО РАЙОНА НОВОСИБИРСКОЙ ОБЛАСТИ</w:t>
      </w:r>
    </w:p>
    <w:p w:rsid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(шестого созыва)</w:t>
      </w:r>
    </w:p>
    <w:p w:rsidR="00CA6E99" w:rsidRPr="00DA2F44" w:rsidRDefault="00CA6E99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200" w:line="276" w:lineRule="auto"/>
        <w:ind w:left="0" w:firstLine="0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DA2F44">
        <w:rPr>
          <w:rFonts w:eastAsia="Calibri"/>
          <w:b/>
          <w:bCs/>
          <w:color w:val="auto"/>
          <w:sz w:val="24"/>
          <w:szCs w:val="24"/>
          <w:lang w:eastAsia="en-US"/>
        </w:rPr>
        <w:t>РЕШЕНИЕ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Четырнадцатой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сессии</w:t>
      </w:r>
    </w:p>
    <w:p w:rsidR="00DA2F44" w:rsidRPr="00DA2F44" w:rsidRDefault="00FF7D95" w:rsidP="00FF7D95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о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>т 2</w:t>
      </w:r>
      <w:r w:rsidR="00DA2F44">
        <w:rPr>
          <w:rFonts w:eastAsia="Calibri"/>
          <w:color w:val="auto"/>
          <w:sz w:val="24"/>
          <w:szCs w:val="24"/>
          <w:lang w:eastAsia="en-US"/>
        </w:rPr>
        <w:t>5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>.</w:t>
      </w:r>
      <w:r w:rsidR="00DA2F44">
        <w:rPr>
          <w:rFonts w:eastAsia="Calibri"/>
          <w:color w:val="auto"/>
          <w:sz w:val="24"/>
          <w:szCs w:val="24"/>
          <w:lang w:eastAsia="en-US"/>
        </w:rPr>
        <w:t>02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>.202</w:t>
      </w:r>
      <w:r w:rsidR="00DA2F44">
        <w:rPr>
          <w:rFonts w:eastAsia="Calibri"/>
          <w:color w:val="auto"/>
          <w:sz w:val="24"/>
          <w:szCs w:val="24"/>
          <w:lang w:eastAsia="en-US"/>
        </w:rPr>
        <w:t>2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 xml:space="preserve">г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п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.Б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>очкарево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 xml:space="preserve">№ </w:t>
      </w:r>
      <w:r w:rsidR="00E106C6">
        <w:rPr>
          <w:rFonts w:eastAsia="Calibri"/>
          <w:color w:val="auto"/>
          <w:sz w:val="24"/>
          <w:szCs w:val="24"/>
          <w:lang w:eastAsia="en-US"/>
        </w:rPr>
        <w:t>5</w:t>
      </w:r>
      <w:bookmarkStart w:id="0" w:name="_GoBack"/>
      <w:bookmarkEnd w:id="0"/>
      <w:r w:rsidR="00DA2F44" w:rsidRPr="00DA2F44">
        <w:rPr>
          <w:rFonts w:eastAsia="Calibri"/>
          <w:color w:val="auto"/>
          <w:sz w:val="24"/>
          <w:szCs w:val="24"/>
          <w:lang w:eastAsia="en-US"/>
        </w:rPr>
        <w:t xml:space="preserve">   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«О внесении изменений в бюджет Бочкаревского сельсовета Черепановского района Новосибирской области на 202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DA2F44">
        <w:rPr>
          <w:rFonts w:eastAsia="Calibri"/>
          <w:color w:val="auto"/>
          <w:sz w:val="24"/>
          <w:szCs w:val="24"/>
          <w:lang w:eastAsia="en-US"/>
        </w:rPr>
        <w:t>-202</w:t>
      </w:r>
      <w:r>
        <w:rPr>
          <w:rFonts w:eastAsia="Calibri"/>
          <w:color w:val="auto"/>
          <w:sz w:val="24"/>
          <w:szCs w:val="24"/>
          <w:lang w:eastAsia="en-US"/>
        </w:rPr>
        <w:t>4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годов».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Бочкаревского сельсовета Черепановского района Новосибирской области  Совет депутатов  Бочкаревского сельсовета Черепановского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 на основании проекта Закона Новосибирской области «Об областном бюджете на 202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и 202</w:t>
      </w:r>
      <w:r>
        <w:rPr>
          <w:rFonts w:eastAsia="Calibri"/>
          <w:color w:val="auto"/>
          <w:sz w:val="24"/>
          <w:szCs w:val="24"/>
          <w:lang w:eastAsia="en-US"/>
        </w:rPr>
        <w:t>4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годов»</w:t>
      </w:r>
    </w:p>
    <w:p w:rsidR="00DA2F44" w:rsidRPr="00DA2F44" w:rsidRDefault="00DA2F44" w:rsidP="00DA2F44">
      <w:pPr>
        <w:spacing w:after="0" w:line="240" w:lineRule="auto"/>
        <w:ind w:left="708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Решил:</w:t>
      </w:r>
    </w:p>
    <w:p w:rsidR="00DA2F44" w:rsidRPr="00DA2F44" w:rsidRDefault="00DA2F44" w:rsidP="00DA2F44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1.Внести в решение </w:t>
      </w:r>
      <w:r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>3 сессии Совета депутатов Бочкаревского сельсовета от 2</w:t>
      </w:r>
      <w:r>
        <w:rPr>
          <w:color w:val="auto"/>
          <w:sz w:val="24"/>
          <w:szCs w:val="24"/>
        </w:rPr>
        <w:t>7</w:t>
      </w:r>
      <w:r w:rsidRPr="00DA2F44">
        <w:rPr>
          <w:color w:val="auto"/>
          <w:sz w:val="24"/>
          <w:szCs w:val="24"/>
        </w:rPr>
        <w:t>.12.202</w:t>
      </w:r>
      <w:r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«О бюджете Бочкаревского сельсовета Черепановского района Новосибирской области  на 202</w:t>
      </w:r>
      <w:r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 и плановый период 202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и 202</w:t>
      </w:r>
      <w:r>
        <w:rPr>
          <w:color w:val="auto"/>
          <w:sz w:val="24"/>
          <w:szCs w:val="24"/>
        </w:rPr>
        <w:t>4</w:t>
      </w:r>
      <w:r w:rsidRPr="00DA2F44">
        <w:rPr>
          <w:color w:val="auto"/>
          <w:sz w:val="24"/>
          <w:szCs w:val="24"/>
        </w:rPr>
        <w:t xml:space="preserve"> годов» следующие изменения:</w:t>
      </w:r>
    </w:p>
    <w:p w:rsidR="00DA2F44" w:rsidRPr="00DA2F44" w:rsidRDefault="00DA2F44" w:rsidP="00DA2F44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1. внести изменение: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   1</w:t>
      </w:r>
      <w:r w:rsidRPr="00DA2F44">
        <w:rPr>
          <w:color w:val="auto"/>
          <w:sz w:val="24"/>
          <w:szCs w:val="24"/>
        </w:rPr>
        <w:t>) в пункте 1  п</w:t>
      </w:r>
      <w:proofErr w:type="gramStart"/>
      <w:r w:rsidRPr="00DA2F44">
        <w:rPr>
          <w:color w:val="auto"/>
          <w:sz w:val="24"/>
          <w:szCs w:val="24"/>
        </w:rPr>
        <w:t>.п</w:t>
      </w:r>
      <w:proofErr w:type="gramEnd"/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 настоящего решения цифры «</w:t>
      </w:r>
      <w:r w:rsidR="00B330C8" w:rsidRPr="00B330C8">
        <w:rPr>
          <w:color w:val="auto"/>
          <w:sz w:val="24"/>
          <w:szCs w:val="24"/>
        </w:rPr>
        <w:t>16079809,81</w:t>
      </w:r>
      <w:r w:rsidRPr="00DA2F44">
        <w:rPr>
          <w:color w:val="auto"/>
          <w:sz w:val="24"/>
          <w:szCs w:val="24"/>
        </w:rPr>
        <w:t>» заменить цифрами «</w:t>
      </w:r>
      <w:r w:rsidR="0048617D">
        <w:rPr>
          <w:color w:val="auto"/>
          <w:sz w:val="24"/>
          <w:szCs w:val="24"/>
        </w:rPr>
        <w:t>15744620,17</w:t>
      </w:r>
      <w:r w:rsidRPr="00DA2F44">
        <w:rPr>
          <w:color w:val="auto"/>
          <w:sz w:val="24"/>
          <w:szCs w:val="24"/>
        </w:rPr>
        <w:t xml:space="preserve">». 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2) в пункте 1  п.п.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 настоящего решения цифры «</w:t>
      </w:r>
      <w:r w:rsidR="00B330C8" w:rsidRPr="00B330C8">
        <w:rPr>
          <w:color w:val="auto"/>
          <w:sz w:val="24"/>
          <w:szCs w:val="24"/>
        </w:rPr>
        <w:t>16079809,81</w:t>
      </w:r>
      <w:r w:rsidRPr="00DA2F44">
        <w:rPr>
          <w:color w:val="auto"/>
          <w:sz w:val="24"/>
          <w:szCs w:val="24"/>
        </w:rPr>
        <w:t>» заменить цифрами «</w:t>
      </w:r>
      <w:r w:rsidR="00E90AA7">
        <w:rPr>
          <w:color w:val="auto"/>
          <w:sz w:val="24"/>
          <w:szCs w:val="24"/>
        </w:rPr>
        <w:t>17067687,05</w:t>
      </w:r>
      <w:r w:rsidRPr="00DA2F44">
        <w:rPr>
          <w:color w:val="auto"/>
          <w:sz w:val="24"/>
          <w:szCs w:val="24"/>
        </w:rPr>
        <w:t>».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2. Установить профицит  бюджета в размере </w:t>
      </w:r>
      <w:r w:rsidR="00E90AA7">
        <w:rPr>
          <w:color w:val="auto"/>
          <w:sz w:val="24"/>
          <w:szCs w:val="24"/>
        </w:rPr>
        <w:t>1323066,88</w:t>
      </w:r>
      <w:r w:rsidRPr="00DA2F44">
        <w:rPr>
          <w:color w:val="auto"/>
          <w:sz w:val="24"/>
          <w:szCs w:val="24"/>
        </w:rPr>
        <w:t xml:space="preserve"> рублей 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на 1 января  202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года  в сумме </w:t>
      </w:r>
      <w:r w:rsidR="00E90AA7">
        <w:rPr>
          <w:color w:val="auto"/>
          <w:sz w:val="24"/>
          <w:szCs w:val="24"/>
        </w:rPr>
        <w:t>1323066,88</w:t>
      </w:r>
      <w:r w:rsidR="00E90AA7" w:rsidRPr="00DA2F44">
        <w:rPr>
          <w:color w:val="auto"/>
          <w:sz w:val="24"/>
          <w:szCs w:val="24"/>
        </w:rPr>
        <w:t xml:space="preserve"> </w:t>
      </w:r>
      <w:r w:rsidRPr="00DA2F44">
        <w:rPr>
          <w:color w:val="auto"/>
          <w:sz w:val="24"/>
          <w:szCs w:val="24"/>
        </w:rPr>
        <w:t>рублей.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5.Утвердить  таблицу 1 приложения  №</w:t>
      </w:r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 «Распределение бюджетных ассигнований по  разделам, подразделам, целевым статьям и видам расходов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 </w:t>
      </w:r>
      <w:proofErr w:type="gramStart"/>
      <w:r w:rsidRPr="00DA2F44">
        <w:rPr>
          <w:color w:val="auto"/>
          <w:sz w:val="24"/>
          <w:szCs w:val="24"/>
        </w:rPr>
        <w:t>:(</w:t>
      </w:r>
      <w:proofErr w:type="gramEnd"/>
      <w:r w:rsidRPr="00DA2F44">
        <w:rPr>
          <w:color w:val="auto"/>
          <w:sz w:val="24"/>
          <w:szCs w:val="24"/>
        </w:rPr>
        <w:t xml:space="preserve"> приложения  №</w:t>
      </w:r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таблица 1)</w:t>
      </w:r>
    </w:p>
    <w:p w:rsidR="00DA2F44" w:rsidRDefault="00DA2F44" w:rsidP="00B330C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6.Утвердить  таблицу 1 приложения  № 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 « </w:t>
      </w:r>
      <w:r w:rsidR="00B330C8" w:rsidRPr="00B330C8">
        <w:rPr>
          <w:bCs/>
          <w:color w:val="auto"/>
          <w:sz w:val="22"/>
        </w:rPr>
        <w:t xml:space="preserve">Распределение бюджетных ассигнований на 2022 год </w:t>
      </w:r>
      <w:r w:rsidR="00B330C8" w:rsidRPr="00B330C8">
        <w:rPr>
          <w:color w:val="auto"/>
          <w:sz w:val="22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DA2F44">
        <w:rPr>
          <w:color w:val="auto"/>
          <w:sz w:val="24"/>
          <w:szCs w:val="24"/>
        </w:rPr>
        <w:t xml:space="preserve">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</w:t>
      </w:r>
      <w:proofErr w:type="gramStart"/>
      <w:r w:rsidRPr="00DA2F44">
        <w:rPr>
          <w:color w:val="auto"/>
          <w:sz w:val="24"/>
          <w:szCs w:val="24"/>
        </w:rPr>
        <w:t>:(</w:t>
      </w:r>
      <w:proofErr w:type="gramEnd"/>
      <w:r w:rsidRPr="00DA2F44">
        <w:rPr>
          <w:color w:val="auto"/>
          <w:sz w:val="24"/>
          <w:szCs w:val="24"/>
        </w:rPr>
        <w:t xml:space="preserve"> приложения  №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таблица 1):</w:t>
      </w:r>
    </w:p>
    <w:p w:rsidR="00B330C8" w:rsidRPr="00DA2F44" w:rsidRDefault="00B330C8" w:rsidP="00B330C8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6.Утвердить  таблицу 1 приложения  № 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 « Ведомственная структура  расходов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</w:t>
      </w:r>
      <w:proofErr w:type="gramStart"/>
      <w:r w:rsidRPr="00DA2F44">
        <w:rPr>
          <w:color w:val="auto"/>
          <w:sz w:val="24"/>
          <w:szCs w:val="24"/>
        </w:rPr>
        <w:t>:(</w:t>
      </w:r>
      <w:proofErr w:type="gramEnd"/>
      <w:r w:rsidRPr="00DA2F44">
        <w:rPr>
          <w:color w:val="auto"/>
          <w:sz w:val="24"/>
          <w:szCs w:val="24"/>
        </w:rPr>
        <w:t xml:space="preserve"> приложения  №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таблица 1):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7.Утвердить  таблицу 1 приложения  №4  « Источники финансирования дефицита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о сельсовета Черепановского района Новосибирской области  на 202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год» в прилагаемой редакции </w:t>
      </w:r>
      <w:proofErr w:type="gramStart"/>
      <w:r w:rsidRPr="00DA2F44">
        <w:rPr>
          <w:color w:val="auto"/>
          <w:sz w:val="24"/>
          <w:szCs w:val="24"/>
        </w:rPr>
        <w:t xml:space="preserve">( </w:t>
      </w:r>
      <w:proofErr w:type="gramEnd"/>
      <w:r w:rsidRPr="00DA2F44">
        <w:rPr>
          <w:color w:val="auto"/>
          <w:sz w:val="24"/>
          <w:szCs w:val="24"/>
        </w:rPr>
        <w:t>приложение №4 таблица 1)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   2. Решение вступает в силу после его опубликования.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Председатель Совета депутатов</w:t>
      </w:r>
    </w:p>
    <w:p w:rsidR="00DA2F44" w:rsidRPr="00DA2F44" w:rsidRDefault="00DA2F44" w:rsidP="00DA2F44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</w:t>
      </w:r>
      <w:proofErr w:type="spellStart"/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proofErr w:type="spellEnd"/>
      <w:r w:rsidRPr="00DA2F44">
        <w:rPr>
          <w:rFonts w:eastAsia="Calibri"/>
          <w:color w:val="auto"/>
          <w:sz w:val="24"/>
          <w:szCs w:val="24"/>
          <w:lang w:eastAsia="en-US"/>
        </w:rPr>
        <w:t xml:space="preserve"> сельсовета                                              </w:t>
      </w:r>
      <w:proofErr w:type="spellStart"/>
      <w:r w:rsidRPr="00DA2F44">
        <w:rPr>
          <w:rFonts w:eastAsia="Calibri"/>
          <w:color w:val="auto"/>
          <w:sz w:val="24"/>
          <w:szCs w:val="24"/>
          <w:lang w:eastAsia="en-US"/>
        </w:rPr>
        <w:t>Шифман</w:t>
      </w:r>
      <w:proofErr w:type="spellEnd"/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В.Я.</w:t>
      </w:r>
    </w:p>
    <w:p w:rsidR="00DA2F44" w:rsidRPr="00DA2F44" w:rsidRDefault="00DA2F44" w:rsidP="00DA2F44">
      <w:pPr>
        <w:spacing w:after="200" w:line="276" w:lineRule="auto"/>
        <w:ind w:left="24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Глава Бочкаревского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1</w:t>
            </w:r>
          </w:p>
        </w:tc>
      </w:tr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806F8C"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>
              <w:rPr>
                <w:rFonts w:eastAsiaTheme="minorEastAsia"/>
                <w:iCs/>
                <w:sz w:val="22"/>
              </w:rPr>
              <w:softHyphen/>
            </w:r>
            <w:r>
              <w:rPr>
                <w:rFonts w:eastAsiaTheme="minorEastAsia"/>
                <w:iCs/>
                <w:sz w:val="22"/>
              </w:rPr>
              <w:softHyphen/>
            </w:r>
            <w:r>
              <w:rPr>
                <w:rFonts w:eastAsiaTheme="minorEastAsia"/>
                <w:iCs/>
                <w:sz w:val="22"/>
              </w:rPr>
              <w:softHyphen/>
              <w:t>_2</w:t>
            </w:r>
            <w:r w:rsidR="00806F8C">
              <w:rPr>
                <w:rFonts w:eastAsiaTheme="minorEastAsia"/>
                <w:iCs/>
                <w:sz w:val="22"/>
              </w:rPr>
              <w:t>5</w:t>
            </w:r>
            <w:r w:rsidRPr="005A106D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8762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 внесении изменений в бюджет Бочкаревского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</w:t>
            </w:r>
            <w:r w:rsidRPr="00876227">
              <w:rPr>
                <w:rFonts w:eastAsia="Calibri"/>
                <w:color w:val="auto"/>
                <w:sz w:val="24"/>
                <w:szCs w:val="24"/>
                <w:lang w:eastAsia="en-US"/>
              </w:rPr>
              <w:t>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760166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</w:t>
      </w:r>
      <w:r w:rsidRPr="00760166">
        <w:rPr>
          <w:color w:val="auto"/>
          <w:sz w:val="24"/>
          <w:szCs w:val="24"/>
        </w:rPr>
        <w:t>Таблица1</w:t>
      </w:r>
    </w:p>
    <w:p w:rsidR="00DA2F44" w:rsidRPr="00760166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</w:t>
      </w:r>
    </w:p>
    <w:p w:rsidR="00DA2F44" w:rsidRPr="00760166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760166">
        <w:rPr>
          <w:b/>
          <w:bCs/>
          <w:color w:val="auto"/>
          <w:szCs w:val="28"/>
        </w:rPr>
        <w:t>Распределение бюджетных ассигнований на 202</w:t>
      </w:r>
      <w:r>
        <w:rPr>
          <w:b/>
          <w:bCs/>
          <w:color w:val="auto"/>
          <w:szCs w:val="28"/>
        </w:rPr>
        <w:t>2</w:t>
      </w:r>
      <w:r w:rsidRPr="00760166">
        <w:rPr>
          <w:b/>
          <w:bCs/>
          <w:color w:val="auto"/>
          <w:szCs w:val="28"/>
        </w:rPr>
        <w:t xml:space="preserve">год </w:t>
      </w:r>
      <w:r w:rsidRPr="00760166">
        <w:rPr>
          <w:b/>
          <w:color w:val="auto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A2F44" w:rsidRPr="00760166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Наименование показателей</w:t>
            </w: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8D456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5543980,77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9F2C7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9F2C76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9F2C7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4624866,77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48617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Cs/>
                <w:color w:val="auto"/>
                <w:sz w:val="24"/>
                <w:szCs w:val="24"/>
              </w:rPr>
              <w:t>4624866,77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48617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1088388,77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48617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0166">
              <w:rPr>
                <w:color w:val="auto"/>
                <w:sz w:val="22"/>
              </w:rPr>
              <w:lastRenderedPageBreak/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48617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jc w:val="left"/>
              <w:rPr>
                <w:sz w:val="24"/>
                <w:szCs w:val="24"/>
              </w:rPr>
            </w:pPr>
          </w:p>
          <w:p w:rsidR="00DA2F44" w:rsidRPr="00CA5C8F" w:rsidRDefault="00DA2F44" w:rsidP="00DA2F44">
            <w:pPr>
              <w:rPr>
                <w:sz w:val="24"/>
                <w:szCs w:val="24"/>
              </w:rPr>
            </w:pP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48617D">
              <w:rPr>
                <w:b/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</w:t>
            </w:r>
            <w:r w:rsidR="00FF6394">
              <w:rPr>
                <w:bCs/>
                <w:color w:val="auto"/>
                <w:sz w:val="24"/>
                <w:szCs w:val="24"/>
              </w:rPr>
              <w:t>319</w:t>
            </w:r>
            <w:r w:rsidRPr="0076016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FF639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FF639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760166" w:rsidRDefault="00FF6394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</w:t>
            </w:r>
            <w:r>
              <w:rPr>
                <w:bCs/>
                <w:color w:val="auto"/>
                <w:sz w:val="24"/>
                <w:szCs w:val="24"/>
              </w:rPr>
              <w:t>319</w:t>
            </w:r>
            <w:r w:rsidRPr="0076016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48617D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8D4563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8D4563">
              <w:rPr>
                <w:b/>
                <w:color w:val="auto"/>
                <w:sz w:val="22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28450</w:t>
            </w:r>
            <w:r w:rsidR="00FF6394">
              <w:rPr>
                <w:bCs/>
                <w:color w:val="auto"/>
                <w:sz w:val="24"/>
                <w:szCs w:val="24"/>
              </w:rPr>
              <w:t>9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FF639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48617D" w:rsidRPr="00760166" w:rsidTr="008D4563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sz w:val="24"/>
                <w:szCs w:val="24"/>
              </w:rPr>
              <w:t xml:space="preserve">Национальная </w:t>
            </w:r>
            <w:r>
              <w:rPr>
                <w:b/>
                <w:sz w:val="24"/>
                <w:szCs w:val="24"/>
              </w:rPr>
              <w:t xml:space="preserve">безопасность и </w:t>
            </w:r>
            <w:r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43F40" w:rsidRDefault="0048617D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43F40">
              <w:rPr>
                <w:b/>
                <w:bCs/>
                <w:color w:val="auto"/>
                <w:sz w:val="24"/>
                <w:szCs w:val="24"/>
              </w:rPr>
              <w:t>294768,</w:t>
            </w:r>
            <w:r w:rsidR="00FF6394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60166">
              <w:rPr>
                <w:b/>
                <w:bCs/>
                <w:color w:val="auto"/>
                <w:sz w:val="22"/>
              </w:rPr>
              <w:lastRenderedPageBreak/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43F40" w:rsidRDefault="0048617D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43F40">
              <w:rPr>
                <w:b/>
                <w:bCs/>
                <w:color w:val="auto"/>
                <w:sz w:val="24"/>
                <w:szCs w:val="24"/>
              </w:rPr>
              <w:t>294768,</w:t>
            </w:r>
            <w:r w:rsidR="00FF6394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294768,</w:t>
            </w:r>
            <w:r w:rsidR="00FF639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125666,</w:t>
            </w:r>
            <w:r w:rsidR="00FF639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8D456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FF6394">
              <w:rPr>
                <w:b/>
                <w:bCs/>
                <w:color w:val="auto"/>
                <w:sz w:val="24"/>
                <w:szCs w:val="24"/>
                <w:lang w:val="en-US"/>
              </w:rPr>
              <w:t>24</w:t>
            </w:r>
            <w:r w:rsidR="008D4563">
              <w:rPr>
                <w:b/>
                <w:bCs/>
                <w:color w:val="auto"/>
                <w:sz w:val="24"/>
                <w:szCs w:val="24"/>
              </w:rPr>
              <w:t>8</w:t>
            </w:r>
            <w:r w:rsidRPr="00FF6394">
              <w:rPr>
                <w:b/>
                <w:bCs/>
                <w:color w:val="auto"/>
                <w:sz w:val="24"/>
                <w:szCs w:val="24"/>
                <w:lang w:val="en-US"/>
              </w:rPr>
              <w:t>3641,86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31ED8"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       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8617D" w:rsidRPr="00760166" w:rsidTr="008D4563">
        <w:trPr>
          <w:trHeight w:val="14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1ED8">
              <w:rPr>
                <w:sz w:val="24"/>
                <w:szCs w:val="24"/>
              </w:rPr>
              <w:t>Муниципальная программа " Развитие субъектов малого и среднего предпринимательства на территории МО Бочкаревского сельсовета Черепановского района  на 20</w:t>
            </w:r>
            <w:r>
              <w:rPr>
                <w:sz w:val="24"/>
                <w:szCs w:val="24"/>
              </w:rPr>
              <w:t>20</w:t>
            </w:r>
            <w:r w:rsidRPr="00431ED8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3</w:t>
            </w:r>
            <w:r w:rsidRPr="00431ED8">
              <w:rPr>
                <w:sz w:val="24"/>
                <w:szCs w:val="24"/>
              </w:rPr>
              <w:t xml:space="preserve"> </w:t>
            </w:r>
            <w:proofErr w:type="spellStart"/>
            <w:r w:rsidRPr="00431ED8">
              <w:rPr>
                <w:sz w:val="24"/>
                <w:szCs w:val="24"/>
              </w:rPr>
              <w:t>г.г</w:t>
            </w:r>
            <w:proofErr w:type="spellEnd"/>
            <w:r w:rsidRPr="00431ED8">
              <w:rPr>
                <w:sz w:val="24"/>
                <w:szCs w:val="24"/>
              </w:rPr>
              <w:t>."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1412</w:t>
            </w:r>
            <w:r w:rsidRPr="007C75FD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</w:t>
            </w:r>
            <w:r>
              <w:rPr>
                <w:b/>
                <w:color w:val="auto"/>
                <w:sz w:val="24"/>
                <w:szCs w:val="24"/>
              </w:rPr>
              <w:t>-коммунальное</w:t>
            </w:r>
            <w:r w:rsidRPr="00760166">
              <w:rPr>
                <w:b/>
                <w:color w:val="auto"/>
                <w:sz w:val="24"/>
                <w:szCs w:val="24"/>
              </w:rPr>
              <w:t xml:space="preserve">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434186,94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0166">
              <w:rPr>
                <w:color w:val="auto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Расходы на  мероприятия в области коммунальное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8D456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D4563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8D456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D4563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8D456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D4563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8D456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E640C">
              <w:rPr>
                <w:sz w:val="22"/>
              </w:rPr>
              <w:t>Прочие мероприятия по благоустройству</w:t>
            </w:r>
          </w:p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color w:val="auto"/>
                <w:sz w:val="24"/>
                <w:szCs w:val="24"/>
              </w:rPr>
              <w:t>7756600,00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color w:val="auto"/>
                <w:sz w:val="24"/>
                <w:szCs w:val="24"/>
              </w:rPr>
              <w:t>7756600,00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7756600,00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Социальная политика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Расходы на доплату к пенсии муниципальных </w:t>
            </w:r>
            <w:r w:rsidRPr="00760166">
              <w:rPr>
                <w:sz w:val="22"/>
              </w:rPr>
              <w:lastRenderedPageBreak/>
              <w:t>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17067687,05</w:t>
            </w:r>
          </w:p>
        </w:tc>
      </w:tr>
    </w:tbl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</w:t>
      </w: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2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58206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к решению 1</w:t>
            </w:r>
            <w:r w:rsidR="00582064">
              <w:rPr>
                <w:rFonts w:eastAsiaTheme="minorEastAsia"/>
                <w:iCs/>
                <w:sz w:val="22"/>
              </w:rPr>
              <w:t>4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58206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_2</w:t>
            </w:r>
            <w:r w:rsidR="00582064">
              <w:rPr>
                <w:rFonts w:eastAsiaTheme="minorEastAsia"/>
                <w:iCs/>
                <w:sz w:val="22"/>
              </w:rPr>
              <w:t>5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582064">
              <w:rPr>
                <w:rFonts w:eastAsiaTheme="minorEastAsia"/>
                <w:iCs/>
                <w:sz w:val="22"/>
              </w:rPr>
              <w:t>0</w:t>
            </w:r>
            <w:r w:rsidRPr="00DA2F44">
              <w:rPr>
                <w:rFonts w:eastAsiaTheme="minorEastAsia"/>
                <w:iCs/>
                <w:sz w:val="22"/>
              </w:rPr>
              <w:t>2.202</w:t>
            </w:r>
            <w:r w:rsidR="00582064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 w:rsidRPr="00B51E68">
              <w:rPr>
                <w:rFonts w:eastAsia="Calibri"/>
                <w:color w:val="auto"/>
                <w:sz w:val="24"/>
                <w:szCs w:val="24"/>
                <w:lang w:eastAsia="en-US"/>
              </w:rPr>
              <w:t>О 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DA2F44">
        <w:rPr>
          <w:b/>
          <w:bCs/>
          <w:color w:val="auto"/>
          <w:sz w:val="22"/>
        </w:rPr>
        <w:t xml:space="preserve">Распределение бюджетных ассигнований на 2022 год </w:t>
      </w:r>
      <w:r w:rsidRPr="00DA2F44">
        <w:rPr>
          <w:b/>
          <w:color w:val="auto"/>
          <w:sz w:val="22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b/>
          <w:color w:val="auto"/>
          <w:sz w:val="22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2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-524" w:firstLine="524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ПР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Сумма, руб.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b/>
                <w:sz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7842591,00</w:t>
            </w:r>
          </w:p>
        </w:tc>
      </w:tr>
      <w:tr w:rsidR="00DA2F44" w:rsidRPr="00DA2F44" w:rsidTr="00DA2F44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1088388,77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DA2F44">
              <w:rPr>
                <w:sz w:val="22"/>
              </w:rPr>
              <w:lastRenderedPageBreak/>
              <w:t>Межбюдетные</w:t>
            </w:r>
            <w:proofErr w:type="spellEnd"/>
            <w:r w:rsidRPr="00DA2F44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DA2F44">
              <w:rPr>
                <w:sz w:val="22"/>
              </w:rPr>
              <w:t>Межбюдетные</w:t>
            </w:r>
            <w:proofErr w:type="spellEnd"/>
            <w:r w:rsidRPr="00DA2F44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Расходы за счет резервного фонда администрации Бочкаревского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rPr>
                <w:sz w:val="22"/>
              </w:rPr>
              <w:t>органами,казенными</w:t>
            </w:r>
            <w:proofErr w:type="spellEnd"/>
            <w:r w:rsidRPr="00DA2F44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 )органов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28450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rPr>
                <w:sz w:val="22"/>
              </w:rPr>
              <w:t>органами,казенными</w:t>
            </w:r>
            <w:proofErr w:type="spellEnd"/>
            <w:r w:rsidRPr="00DA2F44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Расходы на обеспечение первичных мер пожарной безопасности в границах населенных </w:t>
            </w:r>
            <w:r w:rsidRPr="00DA2F44">
              <w:rPr>
                <w:sz w:val="22"/>
              </w:rPr>
              <w:lastRenderedPageBreak/>
              <w:t>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lastRenderedPageBreak/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Муниципальная программа «Развитие малого и среднего предпринимательства на территории Бочкаревского сельсовета Черепановского района на 2020-2023гг»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  <w:lang w:val="en-US"/>
              </w:rPr>
              <w:t>429586,94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  <w:lang w:val="en-US"/>
              </w:rPr>
              <w:t>6553300</w:t>
            </w:r>
            <w:r w:rsidRPr="00DA2F44">
              <w:rPr>
                <w:color w:val="auto"/>
                <w:sz w:val="24"/>
                <w:szCs w:val="24"/>
              </w:rPr>
              <w:t>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1203300</w:t>
            </w:r>
            <w:r w:rsidRPr="00DA2F44">
              <w:rPr>
                <w:bCs/>
                <w:color w:val="auto"/>
                <w:sz w:val="24"/>
                <w:szCs w:val="24"/>
              </w:rPr>
              <w:t>,00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11433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600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bCs/>
                <w:sz w:val="22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70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A2F44" w:rsidRPr="00DA2F44" w:rsidTr="00DA2F44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DA2F4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A2F44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17067687,05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0"/>
          <w:szCs w:val="20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428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3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к решению 1</w:t>
            </w:r>
            <w:r w:rsidR="00806F8C">
              <w:rPr>
                <w:rFonts w:eastAsiaTheme="minorEastAsia"/>
                <w:iCs/>
                <w:sz w:val="22"/>
              </w:rPr>
              <w:t>4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_2</w:t>
            </w:r>
            <w:r w:rsidR="00806F8C">
              <w:rPr>
                <w:rFonts w:eastAsiaTheme="minorEastAsia"/>
                <w:iCs/>
                <w:sz w:val="22"/>
              </w:rPr>
              <w:t>5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 w:rsidRPr="00DA2F44">
              <w:rPr>
                <w:rFonts w:eastAsiaTheme="minorEastAsia"/>
                <w:iCs/>
                <w:sz w:val="22"/>
              </w:rPr>
              <w:t>2.202</w:t>
            </w:r>
            <w:r w:rsidR="00806F8C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1E647D">
              <w:rPr>
                <w:rFonts w:eastAsia="Calibri"/>
                <w:color w:val="auto"/>
                <w:sz w:val="24"/>
                <w:szCs w:val="24"/>
                <w:lang w:eastAsia="en-US"/>
              </w:rPr>
              <w:t>О 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DA2F44">
        <w:rPr>
          <w:b/>
          <w:bCs/>
          <w:color w:val="auto"/>
          <w:szCs w:val="28"/>
        </w:rPr>
        <w:t>Ведомственная структура расходов бюджета Бочкаревского сельсовета Черепановского района Новосибирской области на 2022 год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4624866,77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4624866,77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Расходы на выплаты персоналу в целях </w:t>
            </w:r>
            <w:r w:rsidRPr="00DA2F44">
              <w:rPr>
                <w:color w:val="auto"/>
                <w:sz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1088388,77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Резервные фонды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28450</w:t>
            </w:r>
            <w:r w:rsidR="00582064"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/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82064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294769,</w:t>
            </w:r>
            <w:r w:rsidR="00582064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294769,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 xml:space="preserve">Обеспечение первичных мер пожарной </w:t>
            </w:r>
            <w:proofErr w:type="spellStart"/>
            <w:r w:rsidRPr="00DA2F44">
              <w:rPr>
                <w:bCs/>
                <w:color w:val="auto"/>
                <w:sz w:val="22"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2483641,86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2473641,86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DA2F44">
              <w:rPr>
                <w:b/>
                <w:color w:val="auto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Муниципальная программа «Развитие субъектов малого предпринимательства на территории Бочкаревского сельсовета Черепановского района на 2020-2023гг»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Закупка товаров, работ и услуг для </w:t>
            </w:r>
            <w:r w:rsidRPr="00DA2F44">
              <w:rPr>
                <w:color w:val="auto"/>
                <w:sz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434186,94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2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0AA7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0AA7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0AA7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0AA7">
              <w:rPr>
                <w:bCs/>
                <w:color w:val="auto"/>
                <w:sz w:val="24"/>
                <w:szCs w:val="24"/>
              </w:rPr>
              <w:t>429586,94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E90AA7">
              <w:rPr>
                <w:b/>
                <w:bCs/>
                <w:color w:val="auto"/>
                <w:sz w:val="24"/>
                <w:szCs w:val="24"/>
              </w:rPr>
              <w:t>7756600,00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E90AA7">
              <w:rPr>
                <w:b/>
                <w:bCs/>
                <w:color w:val="auto"/>
                <w:sz w:val="24"/>
                <w:szCs w:val="24"/>
              </w:rPr>
              <w:t>7756600,00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7756600,00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17067687,05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</w:t>
      </w:r>
      <w:r w:rsidRPr="00DA2F44">
        <w:rPr>
          <w:b/>
          <w:bCs/>
          <w:color w:val="auto"/>
          <w:szCs w:val="28"/>
        </w:rPr>
        <w:t xml:space="preserve">        </w:t>
      </w:r>
      <w:r w:rsidRPr="00DA2F44">
        <w:rPr>
          <w:color w:val="auto"/>
          <w:sz w:val="24"/>
          <w:szCs w:val="24"/>
        </w:rPr>
        <w:t xml:space="preserve">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30C8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</w:t>
            </w: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lastRenderedPageBreak/>
              <w:t xml:space="preserve">приложение </w:t>
            </w:r>
            <w:r w:rsidR="00B330C8">
              <w:rPr>
                <w:rFonts w:eastAsiaTheme="minorEastAsia"/>
                <w:iCs/>
                <w:sz w:val="22"/>
              </w:rPr>
              <w:t>4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lastRenderedPageBreak/>
              <w:t>к решению 1</w:t>
            </w:r>
            <w:r w:rsidR="00806F8C">
              <w:rPr>
                <w:rFonts w:eastAsiaTheme="minorEastAsia"/>
                <w:iCs/>
                <w:sz w:val="22"/>
              </w:rPr>
              <w:t>4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806F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_2</w:t>
            </w:r>
            <w:r w:rsidR="00806F8C">
              <w:rPr>
                <w:rFonts w:eastAsiaTheme="minorEastAsia"/>
                <w:iCs/>
                <w:sz w:val="22"/>
              </w:rPr>
              <w:t>5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 w:rsidRPr="00DA2F44">
              <w:rPr>
                <w:rFonts w:eastAsiaTheme="minorEastAsia"/>
                <w:iCs/>
                <w:sz w:val="22"/>
              </w:rPr>
              <w:t>2.202</w:t>
            </w:r>
            <w:r w:rsidR="00806F8C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7B0E6B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B0E6B">
              <w:rPr>
                <w:rFonts w:eastAsia="Calibri"/>
                <w:color w:val="auto"/>
                <w:sz w:val="24"/>
                <w:szCs w:val="24"/>
                <w:lang w:eastAsia="en-US"/>
              </w:rPr>
              <w:t>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 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A2F44">
        <w:rPr>
          <w:b/>
          <w:color w:val="auto"/>
          <w:szCs w:val="28"/>
        </w:rPr>
        <w:t xml:space="preserve">Источники финансирования дефицита бюджета Бочкаревского сельсовета Черепановского района Новосибирской области на 2022год 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DA2F44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2887"/>
        <w:gridCol w:w="3423"/>
        <w:gridCol w:w="1371"/>
      </w:tblGrid>
      <w:tr w:rsidR="00DA2F44" w:rsidRPr="00DA2F44" w:rsidTr="00DA2F44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Сумма руб.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</w:tr>
      <w:tr w:rsidR="00E90AA7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E90AA7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90AA7">
              <w:rPr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E90AA7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E90AA7">
              <w:rPr>
                <w:color w:val="auto"/>
                <w:sz w:val="22"/>
              </w:rPr>
              <w:t>1323066,88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15744620,17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17067687,05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</w:tbl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/>
    <w:p w:rsidR="00DA2F44" w:rsidRDefault="00DA2F44"/>
    <w:p w:rsidR="00DA2F44" w:rsidRDefault="00DA2F44"/>
    <w:sectPr w:rsidR="00DA2F44" w:rsidSect="00DA2F4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0"/>
    <w:rsid w:val="003E3CF1"/>
    <w:rsid w:val="00404150"/>
    <w:rsid w:val="0048617D"/>
    <w:rsid w:val="00582064"/>
    <w:rsid w:val="005B53FA"/>
    <w:rsid w:val="00806F8C"/>
    <w:rsid w:val="008D4563"/>
    <w:rsid w:val="00B330C8"/>
    <w:rsid w:val="00CA6E99"/>
    <w:rsid w:val="00DA2F44"/>
    <w:rsid w:val="00E106C6"/>
    <w:rsid w:val="00E90AA7"/>
    <w:rsid w:val="00E94827"/>
    <w:rsid w:val="00FF639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8100-42D7-434C-8A26-4D85E321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8</cp:revision>
  <cp:lastPrinted>2022-02-25T03:25:00Z</cp:lastPrinted>
  <dcterms:created xsi:type="dcterms:W3CDTF">2022-01-27T05:34:00Z</dcterms:created>
  <dcterms:modified xsi:type="dcterms:W3CDTF">2022-02-25T03:25:00Z</dcterms:modified>
</cp:coreProperties>
</file>