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8A" w:rsidRDefault="000B098A" w:rsidP="000B0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20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                                              </w:t>
      </w:r>
    </w:p>
    <w:p w:rsidR="000B098A" w:rsidRDefault="000B098A" w:rsidP="000B09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2022</w:t>
      </w:r>
    </w:p>
    <w:p w:rsidR="000B098A" w:rsidRDefault="000B098A" w:rsidP="000B098A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0B098A" w:rsidRDefault="000B098A" w:rsidP="000B0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0B098A" w:rsidRDefault="000B098A" w:rsidP="000B0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bookmarkEnd w:id="0"/>
    <w:p w:rsidR="006D4E4B" w:rsidRDefault="006D4E4B"/>
    <w:p w:rsidR="000B098A" w:rsidRDefault="000B098A"/>
    <w:p w:rsidR="000B098A" w:rsidRPr="000B098A" w:rsidRDefault="000B098A" w:rsidP="000B098A">
      <w:pPr>
        <w:tabs>
          <w:tab w:val="left" w:pos="6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0B098A" w:rsidRPr="000B098A" w:rsidRDefault="000B098A" w:rsidP="000B098A">
      <w:pPr>
        <w:tabs>
          <w:tab w:val="left" w:pos="6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098A" w:rsidRPr="000B098A" w:rsidRDefault="000B098A" w:rsidP="000B098A">
      <w:pPr>
        <w:tabs>
          <w:tab w:val="left" w:pos="6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Публичных слушаний  по проекту исполнения бюджета </w:t>
      </w:r>
      <w:proofErr w:type="spellStart"/>
      <w:r w:rsidRPr="000B0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 w:rsidRPr="000B0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0B0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</w:t>
      </w:r>
      <w:proofErr w:type="spellEnd"/>
      <w:r w:rsidRPr="000B0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района   за 2021 год   </w:t>
      </w:r>
    </w:p>
    <w:p w:rsidR="000B098A" w:rsidRPr="000B098A" w:rsidRDefault="000B098A" w:rsidP="000B098A">
      <w:pPr>
        <w:tabs>
          <w:tab w:val="left" w:pos="61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17.06. 2022 год                                                                       </w:t>
      </w:r>
      <w:proofErr w:type="spellStart"/>
      <w:r w:rsidRPr="000B0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Бочкаревский</w:t>
      </w:r>
      <w:proofErr w:type="spellEnd"/>
      <w:r w:rsidRPr="000B0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СДК</w:t>
      </w:r>
    </w:p>
    <w:p w:rsidR="000B098A" w:rsidRPr="000B098A" w:rsidRDefault="000B098A" w:rsidP="000B098A">
      <w:pPr>
        <w:tabs>
          <w:tab w:val="left" w:pos="6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8A" w:rsidRPr="000B098A" w:rsidRDefault="000B098A" w:rsidP="000B098A">
      <w:pPr>
        <w:tabs>
          <w:tab w:val="left" w:pos="6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Pr="000B0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исполнения бюджета </w:t>
      </w:r>
      <w:proofErr w:type="spellStart"/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  за 2021 год</w:t>
      </w:r>
      <w:r w:rsidRPr="000B0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опубликован в газете «Сельские ведомости»  № 17 от 28 апреля 2022 года</w:t>
      </w:r>
    </w:p>
    <w:p w:rsidR="000B098A" w:rsidRPr="000B098A" w:rsidRDefault="000B098A" w:rsidP="000B0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Присутствовали:</w:t>
      </w:r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Председатель публичных слушаний </w:t>
      </w:r>
      <w:proofErr w:type="spellStart"/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Шифман</w:t>
      </w:r>
      <w:proofErr w:type="spellEnd"/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В.Я.</w:t>
      </w:r>
    </w:p>
    <w:p w:rsidR="000B098A" w:rsidRPr="000B098A" w:rsidRDefault="000B098A" w:rsidP="000B0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публичных слушаний Кондрашова О.Е.</w:t>
      </w:r>
    </w:p>
    <w:p w:rsidR="000B098A" w:rsidRPr="000B098A" w:rsidRDefault="000B098A" w:rsidP="000B0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жители </w:t>
      </w:r>
      <w:proofErr w:type="spellStart"/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в количестве 7 человек.</w:t>
      </w:r>
    </w:p>
    <w:p w:rsidR="000B098A" w:rsidRPr="000B098A" w:rsidRDefault="000B098A" w:rsidP="000B098A">
      <w:pPr>
        <w:tabs>
          <w:tab w:val="left" w:pos="61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0B098A" w:rsidRPr="000B098A" w:rsidRDefault="000B098A" w:rsidP="000B098A">
      <w:pPr>
        <w:tabs>
          <w:tab w:val="left" w:pos="6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 проекте исполнения бюджета </w:t>
      </w:r>
      <w:proofErr w:type="spellStart"/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  за 2021 год</w:t>
      </w:r>
      <w:r w:rsidRPr="000B0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0B098A" w:rsidRPr="000B098A" w:rsidRDefault="000B098A" w:rsidP="000B0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0B0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проекте</w:t>
      </w:r>
      <w:r w:rsidRPr="000B0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исполнения бюджета </w:t>
      </w:r>
      <w:proofErr w:type="spellStart"/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  за 2021 год</w:t>
      </w:r>
      <w:proofErr w:type="gramStart"/>
      <w:r w:rsidRPr="000B0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B098A" w:rsidRPr="000B098A" w:rsidRDefault="000B098A" w:rsidP="000B0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</w:t>
      </w:r>
      <w:proofErr w:type="gramStart"/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Галюк</w:t>
      </w:r>
      <w:proofErr w:type="spellEnd"/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        </w:t>
      </w:r>
      <w:proofErr w:type="spellStart"/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</w:t>
      </w:r>
      <w:proofErr w:type="spellEnd"/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0B098A" w:rsidRPr="000B098A" w:rsidRDefault="000B098A" w:rsidP="000B0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РЕШИЛИ: </w:t>
      </w:r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Рекомендовать Совету депутатов </w:t>
      </w:r>
      <w:proofErr w:type="spellStart"/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вынести на очередную сессию вопрос о</w:t>
      </w:r>
      <w:r w:rsidRPr="000B0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проекте</w:t>
      </w:r>
      <w:r w:rsidRPr="000B0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исполнения бюджета </w:t>
      </w:r>
      <w:proofErr w:type="spellStart"/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  за 2021 год</w:t>
      </w:r>
      <w:r w:rsidRPr="000B0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рассмотрения и утверждения.</w:t>
      </w:r>
    </w:p>
    <w:p w:rsidR="000B098A" w:rsidRPr="000B098A" w:rsidRDefault="000B098A" w:rsidP="000B098A">
      <w:pPr>
        <w:tabs>
          <w:tab w:val="left" w:pos="6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Голосования: «ЗА» - 7человек, «ПРОТИВ» - 0, «ВОЗДЕРЖАЛОСЬ» -0</w:t>
      </w:r>
    </w:p>
    <w:p w:rsidR="000B098A" w:rsidRPr="000B098A" w:rsidRDefault="000B098A" w:rsidP="000B0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8A" w:rsidRPr="000B098A" w:rsidRDefault="000B098A" w:rsidP="000B0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                               </w:t>
      </w:r>
      <w:proofErr w:type="spellStart"/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В.Я.Шифман</w:t>
      </w:r>
      <w:proofErr w:type="spellEnd"/>
    </w:p>
    <w:p w:rsidR="000B098A" w:rsidRPr="000B098A" w:rsidRDefault="000B098A" w:rsidP="000B0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                                                 </w:t>
      </w:r>
      <w:proofErr w:type="spellStart"/>
      <w:r w:rsidRPr="000B098A">
        <w:rPr>
          <w:rFonts w:ascii="Times New Roman" w:eastAsia="Times New Roman" w:hAnsi="Times New Roman" w:cs="Times New Roman"/>
          <w:sz w:val="24"/>
          <w:szCs w:val="24"/>
          <w:lang w:eastAsia="ru-RU"/>
        </w:rPr>
        <w:t>О.Е.Кондрашова</w:t>
      </w:r>
      <w:proofErr w:type="spellEnd"/>
    </w:p>
    <w:p w:rsidR="000B098A" w:rsidRPr="000B098A" w:rsidRDefault="000B098A" w:rsidP="000B0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8A" w:rsidRDefault="000B098A" w:rsidP="000B09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098A" w:rsidRDefault="000B098A" w:rsidP="000B09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098A" w:rsidRDefault="000B098A" w:rsidP="000B09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098A" w:rsidRDefault="000B098A" w:rsidP="000B09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098A" w:rsidRDefault="000B098A" w:rsidP="000B09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098A" w:rsidRDefault="000B098A" w:rsidP="000B09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098A" w:rsidRDefault="000B098A" w:rsidP="000B09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098A" w:rsidRPr="000B098A" w:rsidRDefault="000B098A" w:rsidP="000B09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8A">
        <w:rPr>
          <w:rFonts w:ascii="Times New Roman" w:eastAsia="Times New Roman" w:hAnsi="Times New Roman" w:cs="Times New Roman"/>
          <w:lang w:eastAsia="ru-RU"/>
        </w:rPr>
        <w:t xml:space="preserve">Адрес издателя:633531 Новосибирская область </w:t>
      </w:r>
      <w:proofErr w:type="spellStart"/>
      <w:r w:rsidRPr="000B098A"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 w:rsidRPr="000B098A"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spellStart"/>
      <w:r w:rsidRPr="000B098A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0B098A"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 w:rsidRPr="000B098A">
        <w:rPr>
          <w:rFonts w:ascii="Times New Roman" w:eastAsia="Times New Roman" w:hAnsi="Times New Roman" w:cs="Times New Roman"/>
          <w:lang w:eastAsia="ru-RU"/>
        </w:rPr>
        <w:t>очкарево</w:t>
      </w:r>
      <w:proofErr w:type="spellEnd"/>
      <w:r w:rsidRPr="000B098A">
        <w:rPr>
          <w:rFonts w:ascii="Times New Roman" w:eastAsia="Times New Roman" w:hAnsi="Times New Roman" w:cs="Times New Roman"/>
          <w:lang w:eastAsia="ru-RU"/>
        </w:rPr>
        <w:t xml:space="preserve"> ул.Больничная,1а   Тираж 10 </w:t>
      </w:r>
      <w:proofErr w:type="spellStart"/>
      <w:r w:rsidRPr="000B098A">
        <w:rPr>
          <w:rFonts w:ascii="Times New Roman" w:eastAsia="Times New Roman" w:hAnsi="Times New Roman" w:cs="Times New Roman"/>
          <w:lang w:eastAsia="ru-RU"/>
        </w:rPr>
        <w:t>экз</w:t>
      </w:r>
      <w:proofErr w:type="spellEnd"/>
    </w:p>
    <w:p w:rsidR="000B098A" w:rsidRDefault="000B098A"/>
    <w:sectPr w:rsidR="000B0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8A"/>
    <w:rsid w:val="000B098A"/>
    <w:rsid w:val="006D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2022-07-04T07:31:00Z</dcterms:created>
  <dcterms:modified xsi:type="dcterms:W3CDTF">2022-07-04T07:41:00Z</dcterms:modified>
</cp:coreProperties>
</file>