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7F2" w:rsidRDefault="005B77F2" w:rsidP="005B77F2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                                                 № 4</w:t>
      </w:r>
      <w:r>
        <w:rPr>
          <w:rFonts w:ascii="Times New Roman" w:eastAsia="Times New Roman" w:hAnsi="Times New Roman"/>
          <w:sz w:val="52"/>
          <w:szCs w:val="52"/>
          <w:lang w:eastAsia="ru-RU"/>
        </w:rPr>
        <w:t>8</w:t>
      </w:r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                                                                                                </w:t>
      </w:r>
    </w:p>
    <w:p w:rsidR="005B77F2" w:rsidRDefault="005B77F2" w:rsidP="005B77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2022</w:t>
      </w:r>
    </w:p>
    <w:p w:rsidR="005B77F2" w:rsidRDefault="005B77F2" w:rsidP="005B77F2">
      <w:pPr>
        <w:spacing w:after="0" w:line="240" w:lineRule="auto"/>
        <w:rPr>
          <w:rFonts w:ascii="Times New Roman" w:eastAsia="Times New Roman" w:hAnsi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/>
          <w:sz w:val="72"/>
          <w:szCs w:val="72"/>
          <w:lang w:eastAsia="ru-RU"/>
        </w:rPr>
        <w:t xml:space="preserve">  СЕЛЬСКИЕ ВЕДОМОСТИ</w:t>
      </w:r>
    </w:p>
    <w:p w:rsidR="005B77F2" w:rsidRDefault="005B77F2" w:rsidP="005B77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5B77F2" w:rsidRDefault="005B77F2" w:rsidP="005B77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</w:p>
    <w:p w:rsidR="005B77F2" w:rsidRDefault="005B77F2" w:rsidP="005B77F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B77F2" w:rsidRPr="005B77F2" w:rsidRDefault="005B77F2" w:rsidP="005B77F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B77F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Прокуратура </w:t>
      </w:r>
      <w:proofErr w:type="spellStart"/>
      <w:r w:rsidRPr="005B77F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Черепановского</w:t>
      </w:r>
      <w:proofErr w:type="spellEnd"/>
      <w:r w:rsidRPr="005B77F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района </w:t>
      </w:r>
      <w:r w:rsidRPr="005B77F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информирует</w:t>
      </w:r>
    </w:p>
    <w:p w:rsidR="005B77F2" w:rsidRDefault="005B77F2" w:rsidP="005B77F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B77F2" w:rsidRDefault="005B77F2" w:rsidP="005B77F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B77F2" w:rsidRPr="000B4EB6" w:rsidRDefault="005B77F2" w:rsidP="005B77F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Статьей 5.61 Кодекса Российской Федерации об административных правонарушениях предусмотрена административная ответственность за оскорбление.</w:t>
      </w:r>
    </w:p>
    <w:p w:rsidR="005B77F2" w:rsidRPr="000B4EB6" w:rsidRDefault="005B77F2" w:rsidP="005B77F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Оскорбление может быть выражено устно, либо письменно в виде адресованных гражданину записок или писем неприличного содержания. Также оскорбление может выражаться и в физических действиях (например, плевок, пощечина, неприличный жест). Такие действия унижают честь и достоинство человека, которые, соответственно, выступают объектом данного правонарушения.</w:t>
      </w:r>
    </w:p>
    <w:p w:rsidR="005B77F2" w:rsidRPr="000B4EB6" w:rsidRDefault="005B77F2" w:rsidP="005B77F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Административной ответственности подлежит лицо, достигшее к моменту совершения административного правонарушения возраста шестнадцати лет.</w:t>
      </w:r>
    </w:p>
    <w:p w:rsidR="005B77F2" w:rsidRPr="000B4EB6" w:rsidRDefault="005B77F2" w:rsidP="005B77F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За оскорбление предусмотрено наложение административного штрафа на граждан в размере до трех тысяч рублей; на должностных лиц - до тридцати тысяч рублей; на юридических лиц - до ста тысяч рублей.</w:t>
      </w:r>
    </w:p>
    <w:p w:rsidR="005B77F2" w:rsidRPr="000B4EB6" w:rsidRDefault="005B77F2" w:rsidP="005B77F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proofErr w:type="gramStart"/>
      <w:r w:rsidRPr="000B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оскорбление, содержащееся в публичном выступлении, публично </w:t>
      </w:r>
      <w:proofErr w:type="spellStart"/>
      <w:r w:rsidRPr="000B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демонстрирующемся</w:t>
      </w:r>
      <w:proofErr w:type="spellEnd"/>
      <w:r w:rsidRPr="000B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произведении или средствах массовой информации, установлена ответственность в виде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тысяч до пятисот тысяч рублей ч. 2 ст. 5.61 КоАП РФ).</w:t>
      </w:r>
      <w:proofErr w:type="gramEnd"/>
    </w:p>
    <w:p w:rsidR="005B77F2" w:rsidRPr="000B4EB6" w:rsidRDefault="005B77F2" w:rsidP="005B77F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В 2022 году прокурором </w:t>
      </w:r>
      <w:proofErr w:type="spellStart"/>
      <w:r w:rsidRPr="000B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0B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возбуждено 12 дел об административных правонарушениях, по </w:t>
      </w:r>
      <w:proofErr w:type="gramStart"/>
      <w:r w:rsidRPr="000B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результатам</w:t>
      </w:r>
      <w:proofErr w:type="gramEnd"/>
      <w:r w:rsidRPr="000B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рассмотрения которых 10 лиц привлечены к административной ответственности по ч.1 ст.5.61 УК РФ в виде административного штрафа в размере 3000 рублей, 2 лицам назначен административный штраф по ч.2 ст.5.61 КоАП РФ в размере 5000 рублей.</w:t>
      </w:r>
    </w:p>
    <w:p w:rsidR="005B77F2" w:rsidRPr="000B4EB6" w:rsidRDefault="005B77F2" w:rsidP="005B77F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B77F2" w:rsidRPr="000B4EB6" w:rsidRDefault="005B77F2" w:rsidP="005B77F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B77F2" w:rsidRPr="000B4EB6" w:rsidRDefault="005B77F2" w:rsidP="005B77F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Прокурор </w:t>
      </w:r>
      <w:proofErr w:type="spellStart"/>
      <w:r w:rsidRPr="000B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0B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</w:t>
      </w:r>
    </w:p>
    <w:p w:rsidR="005B77F2" w:rsidRPr="000B4EB6" w:rsidRDefault="005B77F2" w:rsidP="005B77F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4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советник юстиции                                                         И.А. Зинченко</w:t>
      </w:r>
    </w:p>
    <w:p w:rsidR="005B77F2" w:rsidRPr="000B4EB6" w:rsidRDefault="005B77F2" w:rsidP="005B77F2">
      <w:pPr>
        <w:rPr>
          <w:rFonts w:ascii="Times New Roman" w:hAnsi="Times New Roman"/>
          <w:sz w:val="24"/>
          <w:szCs w:val="24"/>
        </w:rPr>
      </w:pPr>
    </w:p>
    <w:p w:rsidR="005B77F2" w:rsidRPr="00A851FA" w:rsidRDefault="005B77F2" w:rsidP="005B77F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5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Ответственность за нанесение побоев предусмотрена ст. 6.1.1              КоАП РФ. Побои – это причинение телесных повреждений, не влекущих вреда здоровью пострадавшего, посредством нанесения ударов.</w:t>
      </w:r>
    </w:p>
    <w:p w:rsidR="005B77F2" w:rsidRPr="00A851FA" w:rsidRDefault="005B77F2" w:rsidP="005B77F2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5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Статья 6.1.1 КоАП РФ устанавливает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5B77F2" w:rsidRPr="00A851FA" w:rsidRDefault="005B77F2" w:rsidP="005B77F2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5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Административная ответственность за побои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5B77F2" w:rsidRPr="00A851FA" w:rsidRDefault="005B77F2" w:rsidP="005B77F2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5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В 2022 году прокуратурой </w:t>
      </w:r>
      <w:proofErr w:type="spellStart"/>
      <w:r w:rsidRPr="00A85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A85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оспорено 8 незаконных постановлений о прекращении дела об административном правонарушении по ст.6.1.1 КоАП РФ, вынесенных сотрудниками Отдела МВД России по </w:t>
      </w:r>
      <w:proofErr w:type="spellStart"/>
      <w:r w:rsidRPr="00A85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Черепановскому</w:t>
      </w:r>
      <w:proofErr w:type="spellEnd"/>
      <w:r w:rsidRPr="00A85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району. Незаконные акты отменены, лица привлечены к административной ответственности.</w:t>
      </w:r>
    </w:p>
    <w:p w:rsidR="005B77F2" w:rsidRPr="00A851FA" w:rsidRDefault="005B77F2" w:rsidP="005B77F2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B77F2" w:rsidRPr="00A851FA" w:rsidRDefault="005B77F2" w:rsidP="005B77F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5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Прокурор </w:t>
      </w:r>
      <w:proofErr w:type="spellStart"/>
      <w:r w:rsidRPr="00A85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A85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</w:t>
      </w:r>
    </w:p>
    <w:p w:rsidR="005B77F2" w:rsidRPr="00A851FA" w:rsidRDefault="005B77F2" w:rsidP="005B77F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5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советник юстиции                                                         И.А. Зинченко</w:t>
      </w:r>
    </w:p>
    <w:p w:rsidR="005B77F2" w:rsidRDefault="005B77F2" w:rsidP="005B77F2">
      <w:pPr>
        <w:ind w:firstLine="709"/>
        <w:jc w:val="both"/>
        <w:rPr>
          <w:sz w:val="24"/>
          <w:szCs w:val="24"/>
        </w:rPr>
      </w:pPr>
    </w:p>
    <w:p w:rsidR="005B77F2" w:rsidRPr="005B77F2" w:rsidRDefault="005B77F2" w:rsidP="005B77F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B77F2">
        <w:rPr>
          <w:rFonts w:ascii="Times New Roman" w:hAnsi="Times New Roman"/>
          <w:sz w:val="24"/>
          <w:szCs w:val="24"/>
        </w:rPr>
        <w:t xml:space="preserve">Прокуратурой </w:t>
      </w:r>
      <w:proofErr w:type="spellStart"/>
      <w:r w:rsidRPr="005B77F2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5B77F2">
        <w:rPr>
          <w:rFonts w:ascii="Times New Roman" w:hAnsi="Times New Roman"/>
          <w:sz w:val="24"/>
          <w:szCs w:val="24"/>
        </w:rPr>
        <w:t xml:space="preserve"> района в ноябре-декабре 2022 года  проведена проверка соблюдения МУП «</w:t>
      </w:r>
      <w:proofErr w:type="spellStart"/>
      <w:r w:rsidRPr="005B77F2">
        <w:rPr>
          <w:rFonts w:ascii="Times New Roman" w:hAnsi="Times New Roman"/>
          <w:sz w:val="24"/>
          <w:szCs w:val="24"/>
        </w:rPr>
        <w:t>Черепановское</w:t>
      </w:r>
      <w:proofErr w:type="spellEnd"/>
      <w:r w:rsidRPr="005B77F2">
        <w:rPr>
          <w:rFonts w:ascii="Times New Roman" w:hAnsi="Times New Roman"/>
          <w:sz w:val="24"/>
          <w:szCs w:val="24"/>
        </w:rPr>
        <w:t xml:space="preserve"> ПАТП» законодательства в сфере безопасности дорожного движения, в ходе которой выявлены нарушения.  </w:t>
      </w:r>
    </w:p>
    <w:p w:rsidR="005B77F2" w:rsidRPr="001075ED" w:rsidRDefault="005B77F2" w:rsidP="005B77F2">
      <w:pPr>
        <w:pStyle w:val="a3"/>
        <w:spacing w:line="240" w:lineRule="auto"/>
        <w:ind w:firstLine="709"/>
        <w:jc w:val="both"/>
        <w:rPr>
          <w:rFonts w:ascii="Times New Roman" w:hAnsi="Times New Roman"/>
          <w:b w:val="0"/>
          <w:szCs w:val="24"/>
        </w:rPr>
      </w:pPr>
      <w:r w:rsidRPr="001075ED">
        <w:rPr>
          <w:rFonts w:ascii="Times New Roman" w:hAnsi="Times New Roman"/>
          <w:b w:val="0"/>
          <w:szCs w:val="24"/>
        </w:rPr>
        <w:t xml:space="preserve">По результатам проверки 02.12.2022 прокурором района в отношении специалиста по эксплуатации МУП вынесено постановление о возбуждении дела об административном правонарушении по  ч.3 ст.11.23 КоАП РФ. Материалы направлены в Западно-Сибирское межрегиональное управления государственного автодорожного надзора для рассмотрения по существу. </w:t>
      </w:r>
    </w:p>
    <w:p w:rsidR="005B77F2" w:rsidRPr="001075ED" w:rsidRDefault="005B77F2" w:rsidP="005B77F2">
      <w:pPr>
        <w:pStyle w:val="a3"/>
        <w:spacing w:line="240" w:lineRule="auto"/>
        <w:ind w:firstLine="709"/>
        <w:jc w:val="both"/>
        <w:rPr>
          <w:rFonts w:ascii="Times New Roman" w:hAnsi="Times New Roman"/>
          <w:b w:val="0"/>
          <w:szCs w:val="24"/>
        </w:rPr>
      </w:pPr>
      <w:r w:rsidRPr="001075ED">
        <w:rPr>
          <w:rFonts w:ascii="Times New Roman" w:hAnsi="Times New Roman"/>
          <w:b w:val="0"/>
          <w:szCs w:val="24"/>
        </w:rPr>
        <w:t xml:space="preserve">По результатам рассмотрения указанных материалов  специалист по эксплуатации МУП признан виновным в совершении административного правонарушения, предусмотренного ч.3 ст.11.23 КоАП РФ, ему назначено наказание в виде штрафа на сумму 7000 рублей. </w:t>
      </w:r>
    </w:p>
    <w:p w:rsidR="007978B0" w:rsidRDefault="007978B0"/>
    <w:p w:rsidR="005B77F2" w:rsidRPr="005B77F2" w:rsidRDefault="005B77F2" w:rsidP="005B77F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B77F2">
        <w:rPr>
          <w:rFonts w:ascii="Times New Roman" w:hAnsi="Times New Roman"/>
          <w:sz w:val="24"/>
          <w:szCs w:val="24"/>
        </w:rPr>
        <w:t xml:space="preserve">Прокуратурой </w:t>
      </w:r>
      <w:proofErr w:type="spellStart"/>
      <w:r w:rsidRPr="005B77F2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5B77F2">
        <w:rPr>
          <w:rFonts w:ascii="Times New Roman" w:hAnsi="Times New Roman"/>
          <w:sz w:val="24"/>
          <w:szCs w:val="24"/>
        </w:rPr>
        <w:t xml:space="preserve"> района</w:t>
      </w:r>
      <w:r w:rsidRPr="005B77F2">
        <w:rPr>
          <w:rFonts w:ascii="Times New Roman" w:hAnsi="Times New Roman"/>
          <w:bCs/>
          <w:sz w:val="24"/>
          <w:szCs w:val="24"/>
        </w:rPr>
        <w:t xml:space="preserve"> в ноябре 2022 года  </w:t>
      </w:r>
      <w:r w:rsidRPr="005B77F2">
        <w:rPr>
          <w:rFonts w:ascii="Times New Roman" w:hAnsi="Times New Roman"/>
          <w:sz w:val="24"/>
          <w:szCs w:val="24"/>
        </w:rPr>
        <w:t>проведена проверка соблюдения законодательства в сферах промышленной и пожарной безопасности при эксплуатации ЗАО «</w:t>
      </w:r>
      <w:proofErr w:type="spellStart"/>
      <w:r w:rsidRPr="005B77F2">
        <w:rPr>
          <w:rFonts w:ascii="Times New Roman" w:hAnsi="Times New Roman"/>
          <w:sz w:val="24"/>
          <w:szCs w:val="24"/>
        </w:rPr>
        <w:t>СибЦентрЛайн</w:t>
      </w:r>
      <w:proofErr w:type="spellEnd"/>
      <w:r w:rsidRPr="005B77F2">
        <w:rPr>
          <w:rFonts w:ascii="Times New Roman" w:hAnsi="Times New Roman"/>
          <w:sz w:val="24"/>
          <w:szCs w:val="24"/>
        </w:rPr>
        <w:t>» газозаправочной станции, в ходе которой установлены нарушения.</w:t>
      </w:r>
    </w:p>
    <w:p w:rsidR="005B77F2" w:rsidRPr="009A1EC2" w:rsidRDefault="005B77F2" w:rsidP="005B77F2">
      <w:pPr>
        <w:pStyle w:val="a3"/>
        <w:spacing w:line="240" w:lineRule="auto"/>
        <w:ind w:firstLine="709"/>
        <w:jc w:val="both"/>
        <w:rPr>
          <w:rFonts w:ascii="Times New Roman" w:hAnsi="Times New Roman"/>
          <w:b w:val="0"/>
          <w:szCs w:val="24"/>
        </w:rPr>
      </w:pPr>
      <w:r w:rsidRPr="009A1EC2">
        <w:rPr>
          <w:rFonts w:ascii="Times New Roman" w:hAnsi="Times New Roman"/>
          <w:b w:val="0"/>
          <w:szCs w:val="24"/>
        </w:rPr>
        <w:t xml:space="preserve">По результатам проверки 15.11.2022 прокурором района в отношении управляющего АГЗС вынесено постановление о возбуждении дела об административном правонарушении по  ч.1 ст.20.4 КоАП РФ. Материалы направлены в  отдел надзорной деятельности по </w:t>
      </w:r>
      <w:proofErr w:type="spellStart"/>
      <w:r w:rsidRPr="009A1EC2">
        <w:rPr>
          <w:rFonts w:ascii="Times New Roman" w:hAnsi="Times New Roman"/>
          <w:b w:val="0"/>
          <w:szCs w:val="24"/>
        </w:rPr>
        <w:t>Черепановскому</w:t>
      </w:r>
      <w:proofErr w:type="spellEnd"/>
      <w:r w:rsidRPr="009A1EC2">
        <w:rPr>
          <w:rFonts w:ascii="Times New Roman" w:hAnsi="Times New Roman"/>
          <w:b w:val="0"/>
          <w:szCs w:val="24"/>
        </w:rPr>
        <w:t xml:space="preserve"> и </w:t>
      </w:r>
      <w:proofErr w:type="spellStart"/>
      <w:r w:rsidRPr="009A1EC2">
        <w:rPr>
          <w:rFonts w:ascii="Times New Roman" w:hAnsi="Times New Roman"/>
          <w:b w:val="0"/>
          <w:szCs w:val="24"/>
        </w:rPr>
        <w:t>Маслянинскому</w:t>
      </w:r>
      <w:proofErr w:type="spellEnd"/>
      <w:r w:rsidRPr="009A1EC2">
        <w:rPr>
          <w:rFonts w:ascii="Times New Roman" w:hAnsi="Times New Roman"/>
          <w:b w:val="0"/>
          <w:szCs w:val="24"/>
        </w:rPr>
        <w:t xml:space="preserve"> районам</w:t>
      </w:r>
      <w:r w:rsidRPr="009A1EC2">
        <w:rPr>
          <w:szCs w:val="24"/>
        </w:rPr>
        <w:t xml:space="preserve"> </w:t>
      </w:r>
      <w:r w:rsidRPr="009A1EC2">
        <w:rPr>
          <w:rFonts w:ascii="Times New Roman" w:hAnsi="Times New Roman"/>
          <w:b w:val="0"/>
          <w:szCs w:val="24"/>
        </w:rPr>
        <w:t xml:space="preserve">для рассмотрения по существу. </w:t>
      </w:r>
    </w:p>
    <w:p w:rsidR="005B77F2" w:rsidRPr="009A1EC2" w:rsidRDefault="005B77F2" w:rsidP="005B77F2">
      <w:pPr>
        <w:pStyle w:val="a3"/>
        <w:spacing w:line="240" w:lineRule="auto"/>
        <w:ind w:firstLine="709"/>
        <w:jc w:val="both"/>
        <w:rPr>
          <w:rFonts w:ascii="Times New Roman" w:hAnsi="Times New Roman"/>
          <w:b w:val="0"/>
          <w:szCs w:val="24"/>
        </w:rPr>
      </w:pPr>
      <w:r w:rsidRPr="009A1EC2">
        <w:rPr>
          <w:rFonts w:ascii="Times New Roman" w:hAnsi="Times New Roman"/>
          <w:b w:val="0"/>
          <w:szCs w:val="24"/>
        </w:rPr>
        <w:t xml:space="preserve">По результатам рассмотрения указанных материалов  управляющий АГЗС признан виновным в совершении административного правонарушения, предусмотренного ч.1 ст.20.4 КоАП РФ, ему назначено наказание в виде штрафа на сумму 25000 рублей. </w:t>
      </w:r>
    </w:p>
    <w:p w:rsidR="005B77F2" w:rsidRDefault="005B77F2"/>
    <w:p w:rsidR="005B77F2" w:rsidRPr="005B77F2" w:rsidRDefault="005B77F2" w:rsidP="005B77F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B77F2">
        <w:rPr>
          <w:rFonts w:ascii="Times New Roman" w:eastAsia="Times New Roman" w:hAnsi="Times New Roman"/>
          <w:sz w:val="24"/>
          <w:szCs w:val="24"/>
        </w:rPr>
        <w:t xml:space="preserve">Прокуратурой </w:t>
      </w:r>
      <w:proofErr w:type="spellStart"/>
      <w:r w:rsidRPr="005B77F2">
        <w:rPr>
          <w:rFonts w:ascii="Times New Roman" w:eastAsia="Times New Roman" w:hAnsi="Times New Roman"/>
          <w:sz w:val="24"/>
          <w:szCs w:val="24"/>
        </w:rPr>
        <w:t>Черепановского</w:t>
      </w:r>
      <w:proofErr w:type="spellEnd"/>
      <w:r w:rsidRPr="005B77F2">
        <w:rPr>
          <w:rFonts w:ascii="Times New Roman" w:eastAsia="Times New Roman" w:hAnsi="Times New Roman"/>
          <w:sz w:val="24"/>
          <w:szCs w:val="24"/>
        </w:rPr>
        <w:t xml:space="preserve"> района проведена проверка соблюдения ГБУЗ НСО «</w:t>
      </w:r>
      <w:proofErr w:type="spellStart"/>
      <w:r w:rsidRPr="005B77F2">
        <w:rPr>
          <w:rFonts w:ascii="Times New Roman" w:eastAsia="Times New Roman" w:hAnsi="Times New Roman"/>
          <w:sz w:val="24"/>
          <w:szCs w:val="24"/>
        </w:rPr>
        <w:t>Черепановская</w:t>
      </w:r>
      <w:proofErr w:type="spellEnd"/>
      <w:r w:rsidRPr="005B77F2">
        <w:rPr>
          <w:rFonts w:ascii="Times New Roman" w:eastAsia="Times New Roman" w:hAnsi="Times New Roman"/>
          <w:sz w:val="24"/>
          <w:szCs w:val="24"/>
        </w:rPr>
        <w:t xml:space="preserve"> ЦРБ» требований законодательства при обеспечении инсулинозависимых детей лекарственными препаратами, расходными материалами.</w:t>
      </w:r>
    </w:p>
    <w:p w:rsidR="005B77F2" w:rsidRPr="005B77F2" w:rsidRDefault="005B77F2" w:rsidP="005B77F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B77F2">
        <w:rPr>
          <w:rFonts w:ascii="Times New Roman" w:eastAsia="Times New Roman" w:hAnsi="Times New Roman"/>
          <w:sz w:val="24"/>
          <w:szCs w:val="24"/>
        </w:rPr>
        <w:t xml:space="preserve">Установлено, </w:t>
      </w:r>
      <w:r w:rsidRPr="005B77F2">
        <w:rPr>
          <w:rFonts w:ascii="Times New Roman" w:eastAsia="Times New Roman" w:hAnsi="Times New Roman"/>
          <w:color w:val="000000"/>
          <w:sz w:val="24"/>
          <w:szCs w:val="24"/>
        </w:rPr>
        <w:t xml:space="preserve">что несовершеннолетним, имеющим диагноз «сахарный диабет </w:t>
      </w:r>
      <w:r w:rsidRPr="005B77F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</w:t>
      </w:r>
      <w:r w:rsidRPr="005B77F2">
        <w:rPr>
          <w:rFonts w:ascii="Times New Roman" w:eastAsia="Times New Roman" w:hAnsi="Times New Roman"/>
          <w:color w:val="000000"/>
          <w:sz w:val="24"/>
          <w:szCs w:val="24"/>
        </w:rPr>
        <w:t xml:space="preserve"> типа инсулинозависимый»,  иглы для </w:t>
      </w:r>
      <w:proofErr w:type="gramStart"/>
      <w:r w:rsidRPr="005B77F2">
        <w:rPr>
          <w:rFonts w:ascii="Times New Roman" w:eastAsia="Times New Roman" w:hAnsi="Times New Roman"/>
          <w:color w:val="000000"/>
          <w:sz w:val="24"/>
          <w:szCs w:val="24"/>
        </w:rPr>
        <w:t>шприц-ручек</w:t>
      </w:r>
      <w:proofErr w:type="gramEnd"/>
      <w:r w:rsidRPr="005B77F2">
        <w:rPr>
          <w:rFonts w:ascii="Times New Roman" w:eastAsia="Times New Roman" w:hAnsi="Times New Roman"/>
          <w:color w:val="000000"/>
          <w:sz w:val="24"/>
          <w:szCs w:val="24"/>
        </w:rPr>
        <w:t xml:space="preserve"> для введения инсулина назначаются и выдаются в количестве не более 10 штук 1 раз в месяц, вне зависимости от дозировки назначенных препаратов, что явно не обеспечивает потребности пациентов.</w:t>
      </w:r>
    </w:p>
    <w:p w:rsidR="005B77F2" w:rsidRPr="005B77F2" w:rsidRDefault="005B77F2" w:rsidP="005B77F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B77F2">
        <w:rPr>
          <w:rFonts w:ascii="Times New Roman" w:eastAsia="Times New Roman" w:hAnsi="Times New Roman"/>
          <w:color w:val="000000"/>
          <w:sz w:val="24"/>
          <w:szCs w:val="24"/>
        </w:rPr>
        <w:t>По результатам принятых мер прокурорского реагирования сформирована и направлена заявка на иглы для введения инсулина с учётом имеющейся потребности и количества пациентов, которая одобрена Министерством здравоохранения области. Необходимое количество игл  в декабре поступило в ГБУЗ НСО «</w:t>
      </w:r>
      <w:proofErr w:type="spellStart"/>
      <w:r w:rsidRPr="005B77F2">
        <w:rPr>
          <w:rFonts w:ascii="Times New Roman" w:eastAsia="Times New Roman" w:hAnsi="Times New Roman"/>
          <w:color w:val="000000"/>
          <w:sz w:val="24"/>
          <w:szCs w:val="24"/>
        </w:rPr>
        <w:t>Черепановская</w:t>
      </w:r>
      <w:proofErr w:type="spellEnd"/>
      <w:r w:rsidRPr="005B77F2">
        <w:rPr>
          <w:rFonts w:ascii="Times New Roman" w:eastAsia="Times New Roman" w:hAnsi="Times New Roman"/>
          <w:color w:val="000000"/>
          <w:sz w:val="24"/>
          <w:szCs w:val="24"/>
        </w:rPr>
        <w:t xml:space="preserve"> ЦРБ».</w:t>
      </w:r>
    </w:p>
    <w:p w:rsidR="005B77F2" w:rsidRPr="005B77F2" w:rsidRDefault="005B77F2" w:rsidP="005B77F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B77F2" w:rsidRPr="005B77F2" w:rsidRDefault="005B77F2" w:rsidP="005B77F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B77F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Обращаем внимание законных представителей несовершеннолетних, имеющих диагноз «сахарный диабет </w:t>
      </w:r>
      <w:r w:rsidRPr="005B77F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</w:t>
      </w:r>
      <w:r w:rsidRPr="005B77F2">
        <w:rPr>
          <w:rFonts w:ascii="Times New Roman" w:eastAsia="Times New Roman" w:hAnsi="Times New Roman"/>
          <w:color w:val="000000"/>
          <w:sz w:val="24"/>
          <w:szCs w:val="24"/>
        </w:rPr>
        <w:t xml:space="preserve"> типа инсулинозависимый», что обеспечение Ваших детей препаратами инсулина, расходными материалами, </w:t>
      </w:r>
      <w:proofErr w:type="gramStart"/>
      <w:r w:rsidRPr="005B77F2">
        <w:rPr>
          <w:rFonts w:ascii="Times New Roman" w:eastAsia="Times New Roman" w:hAnsi="Times New Roman"/>
          <w:color w:val="000000"/>
          <w:sz w:val="24"/>
          <w:szCs w:val="24"/>
        </w:rPr>
        <w:t>тест-полосками</w:t>
      </w:r>
      <w:proofErr w:type="gramEnd"/>
      <w:r w:rsidRPr="005B77F2">
        <w:rPr>
          <w:rFonts w:ascii="Times New Roman" w:eastAsia="Times New Roman" w:hAnsi="Times New Roman"/>
          <w:color w:val="000000"/>
          <w:sz w:val="24"/>
          <w:szCs w:val="24"/>
        </w:rPr>
        <w:t xml:space="preserve"> для определения уровня глюкозы производится в льготном порядке. При возникновении проблем с льготным лекарственным обеспечением обращайтесь в прокуратуру района по телефону: 2-10-88 или на личный приём по адресу: г. Черепаново, ул. </w:t>
      </w:r>
      <w:proofErr w:type="gramStart"/>
      <w:r w:rsidRPr="005B77F2">
        <w:rPr>
          <w:rFonts w:ascii="Times New Roman" w:eastAsia="Times New Roman" w:hAnsi="Times New Roman"/>
          <w:color w:val="000000"/>
          <w:sz w:val="24"/>
          <w:szCs w:val="24"/>
        </w:rPr>
        <w:t>Партизанская</w:t>
      </w:r>
      <w:proofErr w:type="gramEnd"/>
      <w:r w:rsidRPr="005B77F2">
        <w:rPr>
          <w:rFonts w:ascii="Times New Roman" w:eastAsia="Times New Roman" w:hAnsi="Times New Roman"/>
          <w:color w:val="000000"/>
          <w:sz w:val="24"/>
          <w:szCs w:val="24"/>
        </w:rPr>
        <w:t>, д. 25а.</w:t>
      </w:r>
    </w:p>
    <w:p w:rsidR="005B77F2" w:rsidRPr="005B77F2" w:rsidRDefault="005B77F2" w:rsidP="005B77F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B77F2" w:rsidRPr="005B77F2" w:rsidRDefault="005B77F2" w:rsidP="005B77F2">
      <w:pPr>
        <w:spacing w:after="0" w:line="240" w:lineRule="auto"/>
        <w:ind w:left="6379" w:right="-1"/>
        <w:rPr>
          <w:rFonts w:ascii="Times New Roman" w:eastAsia="Times New Roman" w:hAnsi="Times New Roman"/>
          <w:color w:val="000000"/>
          <w:sz w:val="24"/>
          <w:szCs w:val="24"/>
        </w:rPr>
      </w:pPr>
      <w:r w:rsidRPr="005B77F2">
        <w:rPr>
          <w:rFonts w:ascii="Times New Roman" w:eastAsia="Times New Roman" w:hAnsi="Times New Roman"/>
          <w:color w:val="000000"/>
          <w:sz w:val="24"/>
          <w:szCs w:val="24"/>
        </w:rPr>
        <w:t>Помощник прокурора района</w:t>
      </w:r>
    </w:p>
    <w:p w:rsidR="005B77F2" w:rsidRPr="005B77F2" w:rsidRDefault="005B77F2" w:rsidP="005B77F2">
      <w:pPr>
        <w:spacing w:after="0" w:line="240" w:lineRule="auto"/>
        <w:ind w:left="6379" w:right="-1"/>
        <w:rPr>
          <w:rFonts w:ascii="Times New Roman" w:eastAsia="Times New Roman" w:hAnsi="Times New Roman"/>
          <w:sz w:val="24"/>
          <w:szCs w:val="24"/>
        </w:rPr>
      </w:pPr>
      <w:r w:rsidRPr="005B77F2">
        <w:rPr>
          <w:rFonts w:ascii="Times New Roman" w:eastAsia="Times New Roman" w:hAnsi="Times New Roman"/>
          <w:color w:val="000000"/>
          <w:sz w:val="24"/>
          <w:szCs w:val="24"/>
        </w:rPr>
        <w:t>П.А. Коршунова.</w:t>
      </w:r>
    </w:p>
    <w:p w:rsidR="005B77F2" w:rsidRDefault="005B77F2"/>
    <w:p w:rsidR="005B77F2" w:rsidRDefault="005B77F2"/>
    <w:p w:rsidR="005B77F2" w:rsidRPr="005B77F2" w:rsidRDefault="005B77F2" w:rsidP="005B77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7F2">
        <w:rPr>
          <w:rFonts w:ascii="Times New Roman" w:eastAsia="Times New Roman" w:hAnsi="Times New Roman"/>
          <w:lang w:eastAsia="ru-RU"/>
        </w:rPr>
        <w:t xml:space="preserve">Адрес издателя:633531 Новосибирская область </w:t>
      </w:r>
      <w:proofErr w:type="spellStart"/>
      <w:r w:rsidRPr="005B77F2">
        <w:rPr>
          <w:rFonts w:ascii="Times New Roman" w:eastAsia="Times New Roman" w:hAnsi="Times New Roman"/>
          <w:lang w:eastAsia="ru-RU"/>
        </w:rPr>
        <w:t>Черепановский</w:t>
      </w:r>
      <w:proofErr w:type="spellEnd"/>
      <w:r w:rsidRPr="005B77F2">
        <w:rPr>
          <w:rFonts w:ascii="Times New Roman" w:eastAsia="Times New Roman" w:hAnsi="Times New Roman"/>
          <w:lang w:eastAsia="ru-RU"/>
        </w:rPr>
        <w:t xml:space="preserve"> район </w:t>
      </w:r>
      <w:proofErr w:type="spellStart"/>
      <w:r w:rsidRPr="005B77F2">
        <w:rPr>
          <w:rFonts w:ascii="Times New Roman" w:eastAsia="Times New Roman" w:hAnsi="Times New Roman"/>
          <w:lang w:eastAsia="ru-RU"/>
        </w:rPr>
        <w:t>с</w:t>
      </w:r>
      <w:proofErr w:type="gramStart"/>
      <w:r w:rsidRPr="005B77F2">
        <w:rPr>
          <w:rFonts w:ascii="Times New Roman" w:eastAsia="Times New Roman" w:hAnsi="Times New Roman"/>
          <w:lang w:eastAsia="ru-RU"/>
        </w:rPr>
        <w:t>.Б</w:t>
      </w:r>
      <w:proofErr w:type="gramEnd"/>
      <w:r w:rsidRPr="005B77F2">
        <w:rPr>
          <w:rFonts w:ascii="Times New Roman" w:eastAsia="Times New Roman" w:hAnsi="Times New Roman"/>
          <w:lang w:eastAsia="ru-RU"/>
        </w:rPr>
        <w:t>очкарево</w:t>
      </w:r>
      <w:proofErr w:type="spellEnd"/>
      <w:r w:rsidRPr="005B77F2">
        <w:rPr>
          <w:rFonts w:ascii="Times New Roman" w:eastAsia="Times New Roman" w:hAnsi="Times New Roman"/>
          <w:lang w:eastAsia="ru-RU"/>
        </w:rPr>
        <w:t xml:space="preserve"> ул.Больничная,1а   Тираж 10 </w:t>
      </w:r>
      <w:proofErr w:type="spellStart"/>
      <w:r w:rsidRPr="005B77F2">
        <w:rPr>
          <w:rFonts w:ascii="Times New Roman" w:eastAsia="Times New Roman" w:hAnsi="Times New Roman"/>
          <w:lang w:eastAsia="ru-RU"/>
        </w:rPr>
        <w:t>экз</w:t>
      </w:r>
      <w:proofErr w:type="spellEnd"/>
    </w:p>
    <w:p w:rsidR="005B77F2" w:rsidRDefault="005B77F2">
      <w:bookmarkStart w:id="0" w:name="_GoBack"/>
      <w:bookmarkEnd w:id="0"/>
    </w:p>
    <w:sectPr w:rsidR="005B7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7F2"/>
    <w:rsid w:val="005B77F2"/>
    <w:rsid w:val="0079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B77F2"/>
    <w:pPr>
      <w:spacing w:after="0" w:line="36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B77F2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B77F2"/>
    <w:pPr>
      <w:spacing w:after="0" w:line="36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B77F2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2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957</Words>
  <Characters>5461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2022-12-30T07:50:00Z</dcterms:created>
  <dcterms:modified xsi:type="dcterms:W3CDTF">2022-12-30T07:57:00Z</dcterms:modified>
</cp:coreProperties>
</file>