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AE" w:rsidRDefault="00DE28AE" w:rsidP="00DE2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DE28AE" w:rsidRDefault="00DE28AE" w:rsidP="00DE28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 март 2023 года / (в сравнении с предыдущим месяцем)</w:t>
      </w:r>
    </w:p>
    <w:p w:rsidR="00DE28AE" w:rsidRDefault="00DE28AE" w:rsidP="00DE28AE">
      <w:pPr>
        <w:jc w:val="center"/>
        <w:rPr>
          <w:sz w:val="28"/>
          <w:szCs w:val="28"/>
        </w:rPr>
      </w:pPr>
    </w:p>
    <w:p w:rsidR="00DE28AE" w:rsidRDefault="00DE28AE" w:rsidP="00DE2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 март  2023 года поступило 0 обращения, в том числе:</w:t>
      </w:r>
    </w:p>
    <w:p w:rsidR="00DE28AE" w:rsidRDefault="00DE28AE" w:rsidP="00DE28AE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DE28AE" w:rsidRDefault="00DE28AE" w:rsidP="00DE2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(устные обращения) –0.</w:t>
      </w:r>
    </w:p>
    <w:p w:rsidR="00DE28AE" w:rsidRDefault="00DE28AE" w:rsidP="00DE2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DE28AE" w:rsidRDefault="00DE28AE" w:rsidP="00DE28AE">
      <w:pPr>
        <w:jc w:val="both"/>
        <w:rPr>
          <w:sz w:val="28"/>
          <w:szCs w:val="28"/>
        </w:rPr>
      </w:pPr>
    </w:p>
    <w:p w:rsidR="00DE28AE" w:rsidRDefault="00DE28AE" w:rsidP="00DE28AE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DE28AE" w:rsidTr="00954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  <w:p w:rsidR="00DE28AE" w:rsidRDefault="00DE28AE" w:rsidP="00954802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DE28AE" w:rsidRDefault="00DE28AE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DE28AE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наука,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</w:tr>
      <w:tr w:rsidR="00DE28AE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E28AE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E" w:rsidRDefault="00DE28AE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E" w:rsidRDefault="00DE28AE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E" w:rsidRDefault="00DE28AE" w:rsidP="00954802">
            <w:pPr>
              <w:spacing w:line="276" w:lineRule="auto"/>
              <w:rPr>
                <w:lang w:eastAsia="en-US"/>
              </w:rPr>
            </w:pPr>
          </w:p>
        </w:tc>
      </w:tr>
    </w:tbl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</w:t>
      </w:r>
      <w:r w:rsidR="006B39E2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</w:t>
      </w:r>
      <w:r w:rsidR="006B39E2">
        <w:rPr>
          <w:sz w:val="28"/>
          <w:szCs w:val="28"/>
        </w:rPr>
        <w:t>0</w:t>
      </w:r>
      <w:r>
        <w:rPr>
          <w:sz w:val="28"/>
          <w:szCs w:val="28"/>
        </w:rPr>
        <w:t xml:space="preserve">: в том числе приняты меры- </w:t>
      </w:r>
      <w:r w:rsidR="006B39E2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, 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DE28AE" w:rsidRDefault="00DE28AE" w:rsidP="00DE28AE">
      <w:pPr>
        <w:ind w:right="-54" w:firstLine="513"/>
        <w:jc w:val="both"/>
        <w:rPr>
          <w:sz w:val="28"/>
          <w:szCs w:val="28"/>
        </w:rPr>
      </w:pPr>
    </w:p>
    <w:p w:rsidR="00DE28AE" w:rsidRDefault="00DE28AE" w:rsidP="00DE28AE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01.04.2023 г. в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обращений, поставленных на контроль - 0, с истекшими сроками исполнения - нет.</w:t>
      </w:r>
    </w:p>
    <w:p w:rsidR="00DE28AE" w:rsidRDefault="00DE28AE" w:rsidP="00DE28AE">
      <w:pPr>
        <w:ind w:right="-54" w:firstLine="993"/>
        <w:jc w:val="both"/>
        <w:rPr>
          <w:sz w:val="28"/>
          <w:szCs w:val="28"/>
        </w:rPr>
      </w:pPr>
    </w:p>
    <w:p w:rsidR="00DE28AE" w:rsidRDefault="00DE28AE" w:rsidP="00DE28AE">
      <w:pPr>
        <w:ind w:right="-54" w:firstLine="993"/>
        <w:jc w:val="both"/>
        <w:rPr>
          <w:sz w:val="28"/>
          <w:szCs w:val="28"/>
        </w:rPr>
      </w:pPr>
    </w:p>
    <w:p w:rsidR="00DE28AE" w:rsidRDefault="00DE28AE" w:rsidP="00DE28AE"/>
    <w:p w:rsidR="00DE28AE" w:rsidRDefault="00DE28AE" w:rsidP="00DE28AE"/>
    <w:p w:rsidR="00DE28AE" w:rsidRDefault="00DE28AE" w:rsidP="00DE28AE"/>
    <w:p w:rsidR="00405087" w:rsidRDefault="00405087"/>
    <w:sectPr w:rsidR="0040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AE"/>
    <w:rsid w:val="00405087"/>
    <w:rsid w:val="006B39E2"/>
    <w:rsid w:val="00D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2023-05-05T08:34:00Z</dcterms:created>
  <dcterms:modified xsi:type="dcterms:W3CDTF">2023-05-05T08:40:00Z</dcterms:modified>
</cp:coreProperties>
</file>