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E0" w:rsidRPr="001F7D9E" w:rsidRDefault="009831E0" w:rsidP="009831E0">
      <w:pPr>
        <w:spacing w:line="240" w:lineRule="atLeas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</w:t>
      </w:r>
      <w:r w:rsidR="00C65144">
        <w:rPr>
          <w:sz w:val="28"/>
          <w:szCs w:val="28"/>
        </w:rPr>
        <w:tab/>
      </w:r>
      <w:r w:rsidR="00C65144">
        <w:rPr>
          <w:sz w:val="28"/>
          <w:szCs w:val="28"/>
        </w:rPr>
        <w:tab/>
      </w:r>
      <w:r w:rsidRPr="001F7D9E">
        <w:rPr>
          <w:sz w:val="28"/>
          <w:szCs w:val="28"/>
        </w:rPr>
        <w:t>УТВЕРЖДАЮ</w:t>
      </w:r>
    </w:p>
    <w:p w:rsidR="009831E0" w:rsidRPr="001F7D9E" w:rsidRDefault="009831E0" w:rsidP="009831E0">
      <w:pPr>
        <w:spacing w:line="240" w:lineRule="atLeast"/>
        <w:jc w:val="both"/>
        <w:rPr>
          <w:sz w:val="28"/>
          <w:szCs w:val="28"/>
        </w:rPr>
      </w:pPr>
      <w:r w:rsidRPr="001F7D9E">
        <w:rPr>
          <w:sz w:val="28"/>
          <w:szCs w:val="28"/>
        </w:rPr>
        <w:t xml:space="preserve">                                              </w:t>
      </w:r>
      <w:r w:rsidR="00B12B72">
        <w:rPr>
          <w:sz w:val="28"/>
          <w:szCs w:val="28"/>
        </w:rPr>
        <w:t xml:space="preserve">                   </w:t>
      </w:r>
      <w:r w:rsidR="005E0ACE">
        <w:rPr>
          <w:sz w:val="28"/>
          <w:szCs w:val="28"/>
        </w:rPr>
        <w:t xml:space="preserve">Заместитель начальника </w:t>
      </w:r>
      <w:r w:rsidR="00E85CFA">
        <w:rPr>
          <w:sz w:val="28"/>
          <w:szCs w:val="28"/>
        </w:rPr>
        <w:t>О</w:t>
      </w:r>
      <w:r w:rsidRPr="001F7D9E">
        <w:rPr>
          <w:sz w:val="28"/>
          <w:szCs w:val="28"/>
        </w:rPr>
        <w:t>МВД России</w:t>
      </w:r>
    </w:p>
    <w:p w:rsidR="009831E0" w:rsidRPr="001F7D9E" w:rsidRDefault="009831E0" w:rsidP="009831E0">
      <w:pPr>
        <w:spacing w:line="240" w:lineRule="atLeast"/>
        <w:jc w:val="both"/>
        <w:rPr>
          <w:sz w:val="28"/>
          <w:szCs w:val="28"/>
        </w:rPr>
      </w:pPr>
      <w:r w:rsidRPr="001F7D9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</w:t>
      </w:r>
      <w:r w:rsidR="002007A0">
        <w:rPr>
          <w:sz w:val="28"/>
          <w:szCs w:val="28"/>
        </w:rPr>
        <w:t xml:space="preserve"> </w:t>
      </w:r>
      <w:r w:rsidR="00B12B72">
        <w:rPr>
          <w:sz w:val="28"/>
          <w:szCs w:val="28"/>
        </w:rPr>
        <w:t xml:space="preserve">  </w:t>
      </w:r>
      <w:r w:rsidRPr="001F7D9E">
        <w:rPr>
          <w:sz w:val="28"/>
          <w:szCs w:val="28"/>
        </w:rPr>
        <w:t>по Черепановскому району</w:t>
      </w:r>
    </w:p>
    <w:p w:rsidR="009831E0" w:rsidRPr="001F7D9E" w:rsidRDefault="009831E0" w:rsidP="009831E0">
      <w:pPr>
        <w:spacing w:line="240" w:lineRule="atLeast"/>
        <w:jc w:val="both"/>
        <w:rPr>
          <w:sz w:val="28"/>
          <w:szCs w:val="28"/>
        </w:rPr>
      </w:pPr>
    </w:p>
    <w:p w:rsidR="009831E0" w:rsidRDefault="009831E0" w:rsidP="009831E0">
      <w:pPr>
        <w:spacing w:line="240" w:lineRule="atLeast"/>
        <w:jc w:val="both"/>
        <w:rPr>
          <w:sz w:val="28"/>
          <w:szCs w:val="28"/>
        </w:rPr>
      </w:pPr>
      <w:r w:rsidRPr="001F7D9E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</w:t>
      </w:r>
      <w:r w:rsidR="002007A0">
        <w:rPr>
          <w:sz w:val="28"/>
          <w:szCs w:val="28"/>
        </w:rPr>
        <w:t xml:space="preserve"> </w:t>
      </w:r>
      <w:r w:rsidR="00B12B72">
        <w:rPr>
          <w:sz w:val="28"/>
          <w:szCs w:val="28"/>
        </w:rPr>
        <w:t xml:space="preserve">   </w:t>
      </w:r>
      <w:r w:rsidR="005E0ACE">
        <w:rPr>
          <w:sz w:val="28"/>
          <w:szCs w:val="28"/>
        </w:rPr>
        <w:t>майор внутренней службы</w:t>
      </w:r>
    </w:p>
    <w:p w:rsidR="009831E0" w:rsidRPr="001F7D9E" w:rsidRDefault="009831E0" w:rsidP="009831E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0ACE">
        <w:rPr>
          <w:sz w:val="28"/>
          <w:szCs w:val="28"/>
        </w:rPr>
        <w:t xml:space="preserve">     Ю.Р. Филоненко</w:t>
      </w:r>
    </w:p>
    <w:p w:rsidR="009831E0" w:rsidRPr="001F7D9E" w:rsidRDefault="009831E0" w:rsidP="009831E0">
      <w:pPr>
        <w:spacing w:line="240" w:lineRule="atLeast"/>
        <w:jc w:val="both"/>
        <w:rPr>
          <w:sz w:val="28"/>
          <w:szCs w:val="28"/>
        </w:rPr>
      </w:pPr>
      <w:r w:rsidRPr="001F7D9E">
        <w:rPr>
          <w:sz w:val="28"/>
          <w:szCs w:val="28"/>
        </w:rPr>
        <w:t xml:space="preserve">                                        </w:t>
      </w:r>
      <w:r w:rsidR="002007A0">
        <w:rPr>
          <w:sz w:val="28"/>
          <w:szCs w:val="28"/>
        </w:rPr>
        <w:t xml:space="preserve">                         </w:t>
      </w:r>
      <w:r w:rsidRPr="001F7D9E">
        <w:rPr>
          <w:sz w:val="28"/>
          <w:szCs w:val="28"/>
        </w:rPr>
        <w:t>____________________</w:t>
      </w:r>
    </w:p>
    <w:p w:rsidR="009831E0" w:rsidRPr="001F7D9E" w:rsidRDefault="009831E0" w:rsidP="009831E0">
      <w:pPr>
        <w:spacing w:line="240" w:lineRule="atLeast"/>
        <w:jc w:val="both"/>
        <w:rPr>
          <w:sz w:val="28"/>
          <w:szCs w:val="28"/>
        </w:rPr>
      </w:pPr>
      <w:r w:rsidRPr="001F7D9E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</w:t>
      </w:r>
      <w:r w:rsidR="006F4609">
        <w:rPr>
          <w:sz w:val="28"/>
          <w:szCs w:val="28"/>
        </w:rPr>
        <w:t xml:space="preserve"> </w:t>
      </w:r>
      <w:r w:rsidR="005E0ACE">
        <w:rPr>
          <w:sz w:val="28"/>
          <w:szCs w:val="28"/>
        </w:rPr>
        <w:t xml:space="preserve">     «</w:t>
      </w:r>
      <w:r w:rsidR="005E0ACE" w:rsidRPr="005E0ACE">
        <w:rPr>
          <w:sz w:val="28"/>
          <w:szCs w:val="28"/>
          <w:u w:val="single"/>
        </w:rPr>
        <w:t>01</w:t>
      </w:r>
      <w:r w:rsidR="005E0ACE">
        <w:rPr>
          <w:sz w:val="28"/>
          <w:szCs w:val="28"/>
        </w:rPr>
        <w:t xml:space="preserve">» </w:t>
      </w:r>
      <w:r w:rsidR="005E0ACE" w:rsidRPr="005E0ACE">
        <w:rPr>
          <w:sz w:val="28"/>
          <w:szCs w:val="28"/>
          <w:u w:val="single"/>
        </w:rPr>
        <w:t>марта</w:t>
      </w:r>
      <w:r w:rsidR="00C95042">
        <w:rPr>
          <w:sz w:val="28"/>
          <w:szCs w:val="28"/>
        </w:rPr>
        <w:t xml:space="preserve"> 202</w:t>
      </w:r>
      <w:r w:rsidR="00E85CFA">
        <w:rPr>
          <w:sz w:val="28"/>
          <w:szCs w:val="28"/>
        </w:rPr>
        <w:t>3</w:t>
      </w:r>
      <w:r w:rsidR="006F4609">
        <w:rPr>
          <w:sz w:val="28"/>
          <w:szCs w:val="28"/>
        </w:rPr>
        <w:t xml:space="preserve"> года</w:t>
      </w:r>
    </w:p>
    <w:p w:rsidR="009831E0" w:rsidRDefault="009831E0" w:rsidP="009831E0">
      <w:pPr>
        <w:spacing w:line="240" w:lineRule="atLeast"/>
        <w:jc w:val="both"/>
        <w:rPr>
          <w:sz w:val="28"/>
          <w:szCs w:val="28"/>
        </w:rPr>
      </w:pPr>
    </w:p>
    <w:p w:rsidR="009831E0" w:rsidRDefault="009831E0" w:rsidP="009831E0">
      <w:pPr>
        <w:spacing w:line="240" w:lineRule="atLeast"/>
        <w:jc w:val="both"/>
        <w:rPr>
          <w:sz w:val="28"/>
          <w:szCs w:val="28"/>
        </w:rPr>
      </w:pPr>
    </w:p>
    <w:p w:rsidR="009831E0" w:rsidRDefault="009831E0" w:rsidP="009831E0">
      <w:pPr>
        <w:spacing w:line="240" w:lineRule="atLeast"/>
        <w:jc w:val="both"/>
        <w:rPr>
          <w:sz w:val="28"/>
          <w:szCs w:val="28"/>
        </w:rPr>
      </w:pPr>
    </w:p>
    <w:p w:rsidR="009831E0" w:rsidRPr="001F7D9E" w:rsidRDefault="009831E0" w:rsidP="009831E0">
      <w:pPr>
        <w:spacing w:line="240" w:lineRule="atLeast"/>
        <w:jc w:val="both"/>
        <w:rPr>
          <w:sz w:val="28"/>
          <w:szCs w:val="28"/>
        </w:rPr>
      </w:pPr>
    </w:p>
    <w:p w:rsidR="009831E0" w:rsidRPr="001F7D9E" w:rsidRDefault="009831E0" w:rsidP="009831E0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 – АНАЛИТИЧЕСКАЯ ЗАПИСКА</w:t>
      </w:r>
    </w:p>
    <w:p w:rsidR="00AE01C8" w:rsidRDefault="009831E0" w:rsidP="009831E0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отчета п</w:t>
      </w:r>
      <w:r w:rsidRPr="001F7D9E">
        <w:rPr>
          <w:sz w:val="28"/>
          <w:szCs w:val="28"/>
        </w:rPr>
        <w:t>ер</w:t>
      </w:r>
      <w:r w:rsidR="00C95042">
        <w:rPr>
          <w:sz w:val="28"/>
          <w:szCs w:val="28"/>
        </w:rPr>
        <w:t>ед населением</w:t>
      </w:r>
      <w:r w:rsidR="007B2624">
        <w:rPr>
          <w:sz w:val="28"/>
          <w:szCs w:val="28"/>
        </w:rPr>
        <w:t xml:space="preserve"> административного</w:t>
      </w:r>
      <w:r w:rsidRPr="001F7D9E">
        <w:rPr>
          <w:sz w:val="28"/>
          <w:szCs w:val="28"/>
        </w:rPr>
        <w:t xml:space="preserve"> участк</w:t>
      </w:r>
      <w:r w:rsidR="007B2624">
        <w:rPr>
          <w:sz w:val="28"/>
          <w:szCs w:val="28"/>
        </w:rPr>
        <w:t>а</w:t>
      </w:r>
      <w:r w:rsidRPr="001F7D9E">
        <w:rPr>
          <w:sz w:val="28"/>
          <w:szCs w:val="28"/>
        </w:rPr>
        <w:t xml:space="preserve"> №</w:t>
      </w:r>
      <w:r w:rsidR="00C064A1">
        <w:rPr>
          <w:sz w:val="28"/>
          <w:szCs w:val="28"/>
        </w:rPr>
        <w:t xml:space="preserve"> </w:t>
      </w:r>
      <w:r w:rsidR="00E85CFA">
        <w:rPr>
          <w:sz w:val="28"/>
          <w:szCs w:val="28"/>
        </w:rPr>
        <w:t>7</w:t>
      </w:r>
      <w:r w:rsidR="00BC5C1C">
        <w:rPr>
          <w:sz w:val="28"/>
          <w:szCs w:val="28"/>
        </w:rPr>
        <w:t xml:space="preserve"> </w:t>
      </w:r>
    </w:p>
    <w:p w:rsidR="009831E0" w:rsidRDefault="00E85CFA" w:rsidP="00AE01C8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Бочкаревского</w:t>
      </w:r>
      <w:r w:rsidR="00C95042">
        <w:rPr>
          <w:sz w:val="28"/>
          <w:szCs w:val="28"/>
        </w:rPr>
        <w:t xml:space="preserve"> сель</w:t>
      </w:r>
      <w:r w:rsidR="00B01B9B">
        <w:rPr>
          <w:sz w:val="28"/>
          <w:szCs w:val="28"/>
        </w:rPr>
        <w:t>совета</w:t>
      </w:r>
      <w:r w:rsidR="00C95042">
        <w:rPr>
          <w:sz w:val="28"/>
          <w:szCs w:val="28"/>
        </w:rPr>
        <w:t xml:space="preserve"> </w:t>
      </w:r>
      <w:r w:rsidR="009831E0" w:rsidRPr="001F7D9E">
        <w:rPr>
          <w:sz w:val="28"/>
          <w:szCs w:val="28"/>
        </w:rPr>
        <w:t>УУП ОУУП и ПДН Отдела МВД России по Черепановскому району</w:t>
      </w:r>
      <w:r w:rsidR="00BB63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мл. лейтенанта </w:t>
      </w:r>
      <w:r w:rsidR="00C95042">
        <w:rPr>
          <w:sz w:val="28"/>
          <w:szCs w:val="28"/>
        </w:rPr>
        <w:t xml:space="preserve">полиции </w:t>
      </w:r>
      <w:r>
        <w:rPr>
          <w:sz w:val="28"/>
          <w:szCs w:val="28"/>
        </w:rPr>
        <w:t>Владислава Сергеевича Кемпель</w:t>
      </w:r>
    </w:p>
    <w:p w:rsidR="009831E0" w:rsidRPr="001F7D9E" w:rsidRDefault="009831E0" w:rsidP="009831E0">
      <w:pPr>
        <w:spacing w:line="240" w:lineRule="atLeast"/>
        <w:jc w:val="center"/>
        <w:rPr>
          <w:sz w:val="28"/>
          <w:szCs w:val="28"/>
        </w:rPr>
      </w:pPr>
    </w:p>
    <w:p w:rsidR="009831E0" w:rsidRPr="00D432FA" w:rsidRDefault="005E0ACE" w:rsidP="009831E0">
      <w:pPr>
        <w:spacing w:line="24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5E0ACE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 xml:space="preserve">» </w:t>
      </w:r>
      <w:r w:rsidRPr="005E0ACE">
        <w:rPr>
          <w:sz w:val="28"/>
          <w:szCs w:val="28"/>
          <w:u w:val="single"/>
        </w:rPr>
        <w:t>марта</w:t>
      </w:r>
      <w:r w:rsidR="006F4609">
        <w:rPr>
          <w:sz w:val="28"/>
          <w:szCs w:val="28"/>
        </w:rPr>
        <w:t xml:space="preserve"> 202</w:t>
      </w:r>
      <w:r w:rsidR="00E85CFA">
        <w:rPr>
          <w:sz w:val="28"/>
          <w:szCs w:val="28"/>
        </w:rPr>
        <w:t>3</w:t>
      </w:r>
      <w:r w:rsidR="009831E0">
        <w:rPr>
          <w:sz w:val="28"/>
          <w:szCs w:val="28"/>
        </w:rPr>
        <w:t xml:space="preserve"> года</w:t>
      </w:r>
      <w:r w:rsidR="00C95042">
        <w:rPr>
          <w:sz w:val="28"/>
          <w:szCs w:val="28"/>
        </w:rPr>
        <w:tab/>
      </w:r>
      <w:r w:rsidR="00C95042">
        <w:rPr>
          <w:sz w:val="28"/>
          <w:szCs w:val="28"/>
        </w:rPr>
        <w:tab/>
      </w:r>
      <w:r w:rsidR="00AE01C8">
        <w:rPr>
          <w:sz w:val="28"/>
          <w:szCs w:val="28"/>
        </w:rPr>
        <w:t xml:space="preserve">   </w:t>
      </w:r>
      <w:r w:rsidR="00C95042">
        <w:rPr>
          <w:sz w:val="28"/>
          <w:szCs w:val="28"/>
        </w:rPr>
        <w:tab/>
      </w:r>
      <w:r w:rsidR="00C95042">
        <w:rPr>
          <w:sz w:val="28"/>
          <w:szCs w:val="28"/>
        </w:rPr>
        <w:tab/>
        <w:t xml:space="preserve">     </w:t>
      </w:r>
      <w:r w:rsidR="00251556">
        <w:rPr>
          <w:sz w:val="28"/>
          <w:szCs w:val="28"/>
        </w:rPr>
        <w:t xml:space="preserve">  </w:t>
      </w:r>
      <w:r w:rsidR="00C95042">
        <w:rPr>
          <w:sz w:val="28"/>
          <w:szCs w:val="28"/>
        </w:rPr>
        <w:t xml:space="preserve"> </w:t>
      </w:r>
      <w:r w:rsidR="00AE01C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</w:t>
      </w:r>
      <w:r w:rsidR="009831E0" w:rsidRPr="001F7D9E">
        <w:rPr>
          <w:sz w:val="28"/>
          <w:szCs w:val="28"/>
        </w:rPr>
        <w:t>г. Черепаново</w:t>
      </w:r>
    </w:p>
    <w:p w:rsidR="009831E0" w:rsidRPr="001F7D9E" w:rsidRDefault="009831E0" w:rsidP="009831E0">
      <w:pPr>
        <w:pStyle w:val="a3"/>
        <w:jc w:val="both"/>
        <w:rPr>
          <w:sz w:val="28"/>
          <w:szCs w:val="28"/>
        </w:rPr>
      </w:pPr>
    </w:p>
    <w:p w:rsidR="00C95042" w:rsidRDefault="00C95042" w:rsidP="009831E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 мною административный участок №</w:t>
      </w:r>
      <w:r w:rsidR="0030398C">
        <w:rPr>
          <w:sz w:val="28"/>
          <w:szCs w:val="28"/>
        </w:rPr>
        <w:t xml:space="preserve"> </w:t>
      </w:r>
      <w:r w:rsidR="00E85CFA">
        <w:rPr>
          <w:sz w:val="28"/>
          <w:szCs w:val="28"/>
        </w:rPr>
        <w:t>7</w:t>
      </w:r>
      <w:r w:rsidR="00B96419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включает в себя населённые пункты </w:t>
      </w:r>
      <w:r w:rsidR="00E85CFA">
        <w:rPr>
          <w:sz w:val="28"/>
          <w:szCs w:val="28"/>
        </w:rPr>
        <w:t>Бочкаревского</w:t>
      </w:r>
      <w:r>
        <w:rPr>
          <w:sz w:val="28"/>
          <w:szCs w:val="28"/>
        </w:rPr>
        <w:t xml:space="preserve"> </w:t>
      </w:r>
      <w:r w:rsidR="00124EF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– </w:t>
      </w:r>
      <w:r w:rsidR="00E85CFA">
        <w:rPr>
          <w:sz w:val="28"/>
          <w:szCs w:val="28"/>
        </w:rPr>
        <w:t>с. Бочкарево, п. Пушной.</w:t>
      </w:r>
    </w:p>
    <w:p w:rsidR="00C95042" w:rsidRDefault="00C95042" w:rsidP="009831E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административный участок обслуживается мною с </w:t>
      </w:r>
      <w:r w:rsidR="00E85CFA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E85CFA">
        <w:rPr>
          <w:sz w:val="28"/>
          <w:szCs w:val="28"/>
        </w:rPr>
        <w:t>22</w:t>
      </w:r>
      <w:r>
        <w:rPr>
          <w:sz w:val="28"/>
          <w:szCs w:val="28"/>
        </w:rPr>
        <w:t xml:space="preserve"> года.</w:t>
      </w:r>
    </w:p>
    <w:p w:rsidR="00C95042" w:rsidRPr="005E1930" w:rsidRDefault="009451BC" w:rsidP="009831E0">
      <w:pPr>
        <w:pStyle w:val="a3"/>
        <w:ind w:firstLine="708"/>
        <w:jc w:val="both"/>
        <w:rPr>
          <w:sz w:val="28"/>
          <w:szCs w:val="28"/>
        </w:rPr>
      </w:pPr>
      <w:r w:rsidRPr="005E1930">
        <w:rPr>
          <w:sz w:val="28"/>
          <w:szCs w:val="28"/>
        </w:rPr>
        <w:t xml:space="preserve">Данный участок имеет следующие особенности: на территории административного участка расположен водный объект, а именно река Тальменка, протекающая на территории обоих населенных пунктов; имеются полевые дороги, соединяющие территорию п. Пушной и с. Бочкарево. </w:t>
      </w:r>
    </w:p>
    <w:p w:rsidR="00E64552" w:rsidRDefault="00951C7B" w:rsidP="009831E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характеризуется </w:t>
      </w:r>
      <w:r w:rsidR="002F68C8">
        <w:rPr>
          <w:sz w:val="28"/>
          <w:szCs w:val="28"/>
        </w:rPr>
        <w:t>средни</w:t>
      </w:r>
      <w:r w:rsidR="002007A0">
        <w:rPr>
          <w:sz w:val="28"/>
          <w:szCs w:val="28"/>
        </w:rPr>
        <w:t>м</w:t>
      </w:r>
      <w:r>
        <w:rPr>
          <w:sz w:val="28"/>
          <w:szCs w:val="28"/>
        </w:rPr>
        <w:t xml:space="preserve"> уровнем социально – экономического развития</w:t>
      </w:r>
      <w:r w:rsidR="002F68C8">
        <w:rPr>
          <w:sz w:val="28"/>
          <w:szCs w:val="28"/>
        </w:rPr>
        <w:t>. Н</w:t>
      </w:r>
      <w:r>
        <w:rPr>
          <w:sz w:val="28"/>
          <w:szCs w:val="28"/>
        </w:rPr>
        <w:t xml:space="preserve">а </w:t>
      </w:r>
      <w:r w:rsidR="002F68C8">
        <w:rPr>
          <w:sz w:val="28"/>
          <w:szCs w:val="28"/>
        </w:rPr>
        <w:t xml:space="preserve">его </w:t>
      </w:r>
      <w:r>
        <w:rPr>
          <w:sz w:val="28"/>
          <w:szCs w:val="28"/>
        </w:rPr>
        <w:t>территории расположен</w:t>
      </w:r>
      <w:r w:rsidR="002007A0">
        <w:rPr>
          <w:sz w:val="28"/>
          <w:szCs w:val="28"/>
        </w:rPr>
        <w:t>о</w:t>
      </w:r>
      <w:r w:rsidR="002F68C8">
        <w:rPr>
          <w:sz w:val="28"/>
          <w:szCs w:val="28"/>
        </w:rPr>
        <w:t xml:space="preserve"> 2 сельскохозяйственных предприятия</w:t>
      </w:r>
      <w:r>
        <w:rPr>
          <w:sz w:val="28"/>
          <w:szCs w:val="28"/>
        </w:rPr>
        <w:t xml:space="preserve"> – </w:t>
      </w:r>
      <w:r w:rsidR="002F68C8">
        <w:rPr>
          <w:sz w:val="28"/>
          <w:szCs w:val="28"/>
        </w:rPr>
        <w:t>ООО ПЗК Зверохозяйство «Черепановское», ЗАО «Черепа</w:t>
      </w:r>
      <w:r w:rsidR="00127EC6">
        <w:rPr>
          <w:sz w:val="28"/>
          <w:szCs w:val="28"/>
        </w:rPr>
        <w:t>новский плодово-ягодный комплек</w:t>
      </w:r>
      <w:r w:rsidR="002F68C8">
        <w:rPr>
          <w:sz w:val="28"/>
          <w:szCs w:val="28"/>
        </w:rPr>
        <w:t>с»</w:t>
      </w:r>
      <w:r w:rsidR="009451BC">
        <w:rPr>
          <w:sz w:val="28"/>
          <w:szCs w:val="28"/>
        </w:rPr>
        <w:t xml:space="preserve">, </w:t>
      </w:r>
      <w:r w:rsidR="002F68C8">
        <w:rPr>
          <w:sz w:val="28"/>
          <w:szCs w:val="28"/>
        </w:rPr>
        <w:t>7</w:t>
      </w:r>
      <w:r w:rsidR="009451BC">
        <w:rPr>
          <w:sz w:val="28"/>
          <w:szCs w:val="28"/>
        </w:rPr>
        <w:t> </w:t>
      </w:r>
      <w:r w:rsidR="00E64552">
        <w:rPr>
          <w:sz w:val="28"/>
          <w:szCs w:val="28"/>
        </w:rPr>
        <w:t>объектов торговли (продуктовы</w:t>
      </w:r>
      <w:r w:rsidR="00206FEC">
        <w:rPr>
          <w:sz w:val="28"/>
          <w:szCs w:val="28"/>
        </w:rPr>
        <w:t>е</w:t>
      </w:r>
      <w:r w:rsidR="00E64552">
        <w:rPr>
          <w:sz w:val="28"/>
          <w:szCs w:val="28"/>
        </w:rPr>
        <w:t xml:space="preserve"> магазин</w:t>
      </w:r>
      <w:r w:rsidR="00206FEC">
        <w:rPr>
          <w:sz w:val="28"/>
          <w:szCs w:val="28"/>
        </w:rPr>
        <w:t xml:space="preserve">ы), 2 школы, </w:t>
      </w:r>
      <w:r w:rsidR="0059366A">
        <w:rPr>
          <w:sz w:val="28"/>
          <w:szCs w:val="28"/>
        </w:rPr>
        <w:t>2</w:t>
      </w:r>
      <w:r w:rsidR="00206FEC">
        <w:rPr>
          <w:sz w:val="28"/>
          <w:szCs w:val="28"/>
        </w:rPr>
        <w:t xml:space="preserve"> фельдшерско-акушерских пункта</w:t>
      </w:r>
      <w:r w:rsidR="009451BC">
        <w:rPr>
          <w:sz w:val="28"/>
          <w:szCs w:val="28"/>
        </w:rPr>
        <w:t xml:space="preserve">. </w:t>
      </w:r>
      <w:r w:rsidR="005E1930">
        <w:rPr>
          <w:sz w:val="28"/>
          <w:szCs w:val="28"/>
        </w:rPr>
        <w:t xml:space="preserve">Также </w:t>
      </w:r>
      <w:r w:rsidR="009451BC">
        <w:rPr>
          <w:sz w:val="28"/>
          <w:szCs w:val="28"/>
        </w:rPr>
        <w:t xml:space="preserve">на территории </w:t>
      </w:r>
      <w:r w:rsidR="005E1930">
        <w:rPr>
          <w:sz w:val="28"/>
          <w:szCs w:val="28"/>
        </w:rPr>
        <w:t>п. Пушной вблизи берега реки Тальменка</w:t>
      </w:r>
      <w:r w:rsidR="009451BC">
        <w:rPr>
          <w:sz w:val="28"/>
          <w:szCs w:val="28"/>
        </w:rPr>
        <w:t xml:space="preserve"> </w:t>
      </w:r>
      <w:r w:rsidR="005E1930">
        <w:rPr>
          <w:sz w:val="28"/>
          <w:szCs w:val="28"/>
        </w:rPr>
        <w:t xml:space="preserve">находится </w:t>
      </w:r>
      <w:r w:rsidR="009451BC">
        <w:rPr>
          <w:sz w:val="28"/>
          <w:szCs w:val="28"/>
        </w:rPr>
        <w:t>база отдыха</w:t>
      </w:r>
      <w:r w:rsidR="005E4087">
        <w:rPr>
          <w:sz w:val="28"/>
          <w:szCs w:val="28"/>
        </w:rPr>
        <w:t>.</w:t>
      </w:r>
    </w:p>
    <w:p w:rsidR="00951C7B" w:rsidRDefault="00E64552" w:rsidP="009831E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Указанная особенность участка, способствует тому, что на участке сформировалась стабильная оперативная обстановка с устойчивой тенденцией снижения показателей преступности.</w:t>
      </w:r>
      <w:r w:rsidR="00951C7B">
        <w:rPr>
          <w:sz w:val="28"/>
          <w:szCs w:val="28"/>
        </w:rPr>
        <w:t xml:space="preserve"> </w:t>
      </w:r>
    </w:p>
    <w:p w:rsidR="00951C7B" w:rsidRDefault="00E64552" w:rsidP="009831E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2F68C8">
        <w:rPr>
          <w:sz w:val="28"/>
          <w:szCs w:val="28"/>
        </w:rPr>
        <w:t>2</w:t>
      </w:r>
      <w:r>
        <w:rPr>
          <w:sz w:val="28"/>
          <w:szCs w:val="28"/>
        </w:rPr>
        <w:t xml:space="preserve"> год на территории административного участка №</w:t>
      </w:r>
      <w:r w:rsidR="00087763">
        <w:rPr>
          <w:sz w:val="28"/>
          <w:szCs w:val="28"/>
        </w:rPr>
        <w:t xml:space="preserve"> 7</w:t>
      </w:r>
      <w:r>
        <w:rPr>
          <w:sz w:val="28"/>
          <w:szCs w:val="28"/>
        </w:rPr>
        <w:t xml:space="preserve"> </w:t>
      </w:r>
      <w:r w:rsidR="005E4087">
        <w:rPr>
          <w:sz w:val="28"/>
          <w:szCs w:val="28"/>
        </w:rPr>
        <w:t xml:space="preserve">совершено </w:t>
      </w:r>
      <w:r w:rsidR="00087763">
        <w:rPr>
          <w:sz w:val="28"/>
          <w:szCs w:val="28"/>
        </w:rPr>
        <w:t>6</w:t>
      </w:r>
      <w:r w:rsidR="00B95385">
        <w:rPr>
          <w:sz w:val="28"/>
          <w:szCs w:val="28"/>
        </w:rPr>
        <w:t xml:space="preserve"> прест</w:t>
      </w:r>
      <w:r w:rsidR="00087763">
        <w:rPr>
          <w:sz w:val="28"/>
          <w:szCs w:val="28"/>
        </w:rPr>
        <w:t>уплений, из данных преступлений нераскрытых нет</w:t>
      </w:r>
      <w:r w:rsidR="00B95385">
        <w:rPr>
          <w:sz w:val="28"/>
          <w:szCs w:val="28"/>
        </w:rPr>
        <w:t>.</w:t>
      </w:r>
    </w:p>
    <w:p w:rsidR="005D29FF" w:rsidRDefault="00B95385" w:rsidP="00B9538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Информирую Вас, что в 2016 году </w:t>
      </w:r>
      <w:proofErr w:type="spellStart"/>
      <w:r>
        <w:rPr>
          <w:sz w:val="28"/>
          <w:szCs w:val="28"/>
        </w:rPr>
        <w:t>декриминализирована</w:t>
      </w:r>
      <w:proofErr w:type="spellEnd"/>
      <w:r>
        <w:rPr>
          <w:sz w:val="28"/>
          <w:szCs w:val="28"/>
        </w:rPr>
        <w:t xml:space="preserve"> ст.116 УК РФ, данный состав преступления перешел в разряд административных правонарушений. В настоящее время причинение побоев регламентировано статьей 6.1.1 КоАП РФ. Привлечение граждан к административной </w:t>
      </w:r>
      <w:r>
        <w:rPr>
          <w:sz w:val="28"/>
          <w:szCs w:val="28"/>
        </w:rPr>
        <w:lastRenderedPageBreak/>
        <w:t>ответственности по ст. 6.1.1. КоАП РФ является действенной мерой профилактики преступлений, совершаемых на бытовой почве. За совершение данного правонарушения Кодексом предусмотрена санкция в виде штрафа в размере 5000 рубле</w:t>
      </w:r>
      <w:r w:rsidR="005D29FF">
        <w:rPr>
          <w:sz w:val="28"/>
          <w:szCs w:val="28"/>
        </w:rPr>
        <w:t>й, либо административный арест.</w:t>
      </w:r>
    </w:p>
    <w:p w:rsidR="005A4E7F" w:rsidRDefault="00B95385" w:rsidP="00B9538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информирую о </w:t>
      </w:r>
      <w:r w:rsidR="005D29FF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="005C5070">
        <w:rPr>
          <w:sz w:val="28"/>
          <w:szCs w:val="28"/>
        </w:rPr>
        <w:t>что за самовольное подключение к электрическим сетям, газопроводу предусмотрена административная ответственность статьей 7.19 КоАП РФ, которая предусматривает ответственность в виде штрафа в размере от 10 до 15 тысяч ру</w:t>
      </w:r>
      <w:r w:rsidR="005A4E7F">
        <w:rPr>
          <w:sz w:val="28"/>
          <w:szCs w:val="28"/>
        </w:rPr>
        <w:t>блей.</w:t>
      </w:r>
    </w:p>
    <w:p w:rsidR="00B95385" w:rsidRDefault="005C5070" w:rsidP="00B9538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Информирую вас о </w:t>
      </w:r>
      <w:r w:rsidR="005D29FF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в последнее время на территории </w:t>
      </w:r>
      <w:r w:rsidR="005A4E7F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участились случаи фактов мошенничества с использованием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>-технологий (при использовании банковских карт (счетов) и при совершении онлайн покупок товаров и услуг</w:t>
      </w:r>
      <w:r w:rsidR="005A4E7F">
        <w:rPr>
          <w:sz w:val="28"/>
          <w:szCs w:val="28"/>
        </w:rPr>
        <w:t xml:space="preserve">). Следует </w:t>
      </w:r>
      <w:r w:rsidR="003C367D">
        <w:rPr>
          <w:sz w:val="28"/>
          <w:szCs w:val="28"/>
        </w:rPr>
        <w:t>помнить,</w:t>
      </w:r>
      <w:r w:rsidR="005A4E7F">
        <w:rPr>
          <w:sz w:val="28"/>
          <w:szCs w:val="28"/>
        </w:rPr>
        <w:t xml:space="preserve"> что при звонке клиенту, сотрудник банка никогда не просит сообщить ему реквизиты карт или счетов и совершить какие-либо операции, а также не вправе требовать от держателя карты код подтверждения операции.</w:t>
      </w:r>
      <w:r w:rsidR="003C367D">
        <w:rPr>
          <w:sz w:val="28"/>
          <w:szCs w:val="28"/>
        </w:rPr>
        <w:t xml:space="preserve"> При поступлении звонка из «банка» и попытках получения сведений о реквизитах карты и другой информации, необходимо прекратить разговор и обратится в ближайшее отделение банка либо перезвонить в организацию по официальному номеру контактного центра.</w:t>
      </w:r>
    </w:p>
    <w:p w:rsidR="003C367D" w:rsidRPr="005C5070" w:rsidRDefault="003C367D" w:rsidP="00B9538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</w:t>
      </w:r>
      <w:r w:rsidR="005E4087">
        <w:rPr>
          <w:sz w:val="28"/>
          <w:szCs w:val="28"/>
        </w:rPr>
        <w:t>е довожу до вашего сведения, что</w:t>
      </w:r>
      <w:r>
        <w:rPr>
          <w:sz w:val="28"/>
          <w:szCs w:val="28"/>
        </w:rPr>
        <w:t xml:space="preserve"> добровольная выдача незаконно хранящегося оружия поощряется государством денежным вознаграждением, и исключает уголовную ответственность. Более подробную информацию о порядке сдачи оружия вы може</w:t>
      </w:r>
      <w:r w:rsidR="00A72360">
        <w:rPr>
          <w:sz w:val="28"/>
          <w:szCs w:val="28"/>
        </w:rPr>
        <w:t>те получить в комнате</w:t>
      </w:r>
      <w:r>
        <w:rPr>
          <w:sz w:val="28"/>
          <w:szCs w:val="28"/>
        </w:rPr>
        <w:t xml:space="preserve"> приема граждан по адресу: с.</w:t>
      </w:r>
      <w:r w:rsidR="00A72360">
        <w:rPr>
          <w:sz w:val="28"/>
          <w:szCs w:val="28"/>
        </w:rPr>
        <w:t xml:space="preserve"> </w:t>
      </w:r>
      <w:r w:rsidR="00087763">
        <w:rPr>
          <w:sz w:val="28"/>
          <w:szCs w:val="28"/>
        </w:rPr>
        <w:t>Бочкарево</w:t>
      </w:r>
      <w:r>
        <w:rPr>
          <w:sz w:val="28"/>
          <w:szCs w:val="28"/>
        </w:rPr>
        <w:t xml:space="preserve">, </w:t>
      </w:r>
      <w:r w:rsidR="00A72360">
        <w:rPr>
          <w:sz w:val="28"/>
          <w:szCs w:val="28"/>
        </w:rPr>
        <w:t xml:space="preserve">ул. </w:t>
      </w:r>
      <w:r w:rsidR="00087763">
        <w:rPr>
          <w:sz w:val="28"/>
          <w:szCs w:val="28"/>
        </w:rPr>
        <w:t>Больничная д. 1а</w:t>
      </w:r>
      <w:r w:rsidR="00A72360">
        <w:rPr>
          <w:sz w:val="28"/>
          <w:szCs w:val="28"/>
        </w:rPr>
        <w:t>.</w:t>
      </w:r>
      <w:r w:rsidR="005E1930">
        <w:rPr>
          <w:sz w:val="28"/>
          <w:szCs w:val="28"/>
        </w:rPr>
        <w:t>, вторник, четверг с 17.00 до 19.00 часов; суббота с 15.00 до 16.00 часов.</w:t>
      </w:r>
    </w:p>
    <w:p w:rsidR="00B95385" w:rsidRDefault="00A72360" w:rsidP="009831E0">
      <w:pPr>
        <w:pStyle w:val="a3"/>
        <w:ind w:firstLine="708"/>
        <w:jc w:val="both"/>
        <w:rPr>
          <w:sz w:val="28"/>
          <w:szCs w:val="28"/>
        </w:rPr>
      </w:pPr>
      <w:r w:rsidRPr="005E1930">
        <w:rPr>
          <w:sz w:val="28"/>
          <w:szCs w:val="28"/>
        </w:rPr>
        <w:t>Мною за 202</w:t>
      </w:r>
      <w:r w:rsidR="00087763" w:rsidRPr="005E1930">
        <w:rPr>
          <w:sz w:val="28"/>
          <w:szCs w:val="28"/>
        </w:rPr>
        <w:t>2</w:t>
      </w:r>
      <w:r w:rsidRPr="005E1930">
        <w:rPr>
          <w:sz w:val="28"/>
          <w:szCs w:val="28"/>
        </w:rPr>
        <w:t xml:space="preserve"> год на обслуживаемой территории административных правонарушений</w:t>
      </w:r>
      <w:r w:rsidR="005E1930">
        <w:rPr>
          <w:sz w:val="28"/>
          <w:szCs w:val="28"/>
        </w:rPr>
        <w:t xml:space="preserve"> выявлено не было</w:t>
      </w:r>
      <w:r w:rsidRPr="005E1930">
        <w:rPr>
          <w:sz w:val="28"/>
          <w:szCs w:val="28"/>
        </w:rPr>
        <w:t>.</w:t>
      </w:r>
    </w:p>
    <w:p w:rsidR="00A72360" w:rsidRDefault="00A72360" w:rsidP="00A7236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F7D9E">
        <w:rPr>
          <w:sz w:val="28"/>
          <w:szCs w:val="28"/>
        </w:rPr>
        <w:t xml:space="preserve">бращаю ваше внимание на необходимость </w:t>
      </w:r>
      <w:r>
        <w:rPr>
          <w:sz w:val="28"/>
          <w:szCs w:val="28"/>
        </w:rPr>
        <w:t>своевременной оплаты</w:t>
      </w:r>
      <w:r w:rsidRPr="001F7D9E">
        <w:rPr>
          <w:sz w:val="28"/>
          <w:szCs w:val="28"/>
        </w:rPr>
        <w:t xml:space="preserve"> административных штрафов</w:t>
      </w:r>
      <w:r w:rsidR="0030398C">
        <w:rPr>
          <w:sz w:val="28"/>
          <w:szCs w:val="28"/>
        </w:rPr>
        <w:t>,</w:t>
      </w:r>
      <w:r>
        <w:rPr>
          <w:sz w:val="28"/>
          <w:szCs w:val="28"/>
        </w:rPr>
        <w:t xml:space="preserve"> по постановлениям сотрудников О</w:t>
      </w:r>
      <w:r w:rsidRPr="001F7D9E">
        <w:rPr>
          <w:sz w:val="28"/>
          <w:szCs w:val="28"/>
        </w:rPr>
        <w:t>тдела.  В случае неуплаты штрафов, граждане привлекаются к административной ответственности по ст. 20.25 КоАП РФ, в таком случае наложенный штраф будет увеличен в два раза.</w:t>
      </w:r>
    </w:p>
    <w:p w:rsidR="00A72360" w:rsidRDefault="00A72360" w:rsidP="00961A55">
      <w:pPr>
        <w:pStyle w:val="a3"/>
        <w:ind w:firstLine="708"/>
        <w:jc w:val="both"/>
        <w:rPr>
          <w:sz w:val="28"/>
          <w:szCs w:val="28"/>
        </w:rPr>
      </w:pPr>
      <w:r w:rsidRPr="001F7D9E">
        <w:rPr>
          <w:sz w:val="28"/>
          <w:szCs w:val="28"/>
        </w:rPr>
        <w:t>В целях профилактики правонарушений и преступлений на обслуживаемой территории</w:t>
      </w:r>
      <w:r w:rsidR="0030398C">
        <w:rPr>
          <w:sz w:val="28"/>
          <w:szCs w:val="28"/>
        </w:rPr>
        <w:t>,</w:t>
      </w:r>
      <w:r w:rsidRPr="001F7D9E">
        <w:rPr>
          <w:sz w:val="28"/>
          <w:szCs w:val="28"/>
        </w:rPr>
        <w:t xml:space="preserve"> мною выявляются лица, употребляющие спиртные н</w:t>
      </w:r>
      <w:r>
        <w:rPr>
          <w:sz w:val="28"/>
          <w:szCs w:val="28"/>
        </w:rPr>
        <w:t>апитки и наркотические вещества и</w:t>
      </w:r>
      <w:r w:rsidRPr="001F7D9E">
        <w:rPr>
          <w:sz w:val="28"/>
          <w:szCs w:val="28"/>
        </w:rPr>
        <w:t xml:space="preserve"> </w:t>
      </w:r>
      <w:r w:rsidR="0030398C">
        <w:rPr>
          <w:sz w:val="28"/>
          <w:szCs w:val="28"/>
        </w:rPr>
        <w:t>лица, совершившие правонарушения в сфере семейно-бытовых отношений</w:t>
      </w:r>
      <w:r>
        <w:rPr>
          <w:sz w:val="28"/>
          <w:szCs w:val="28"/>
        </w:rPr>
        <w:t>. В дальнейшем о</w:t>
      </w:r>
      <w:r w:rsidRPr="001F7D9E">
        <w:rPr>
          <w:sz w:val="28"/>
          <w:szCs w:val="28"/>
        </w:rPr>
        <w:t>сущест</w:t>
      </w:r>
      <w:r>
        <w:rPr>
          <w:sz w:val="28"/>
          <w:szCs w:val="28"/>
        </w:rPr>
        <w:t>вляется постановка их на учет, с целью проведения профилактической</w:t>
      </w:r>
      <w:r w:rsidRPr="001F7D9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1F7D9E">
        <w:rPr>
          <w:sz w:val="28"/>
          <w:szCs w:val="28"/>
        </w:rPr>
        <w:t xml:space="preserve">, а именно: данные граждане посещаются по месту жительства, им рекомендуется посетить врача – нарколога, оказывается юридическая помощь их родственникам. </w:t>
      </w:r>
      <w:r>
        <w:rPr>
          <w:sz w:val="28"/>
          <w:szCs w:val="28"/>
        </w:rPr>
        <w:t xml:space="preserve"> </w:t>
      </w:r>
    </w:p>
    <w:p w:rsidR="002F3BF3" w:rsidRDefault="002F3BF3" w:rsidP="009831E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обслуж</w:t>
      </w:r>
      <w:r w:rsidR="00381020">
        <w:rPr>
          <w:sz w:val="28"/>
          <w:szCs w:val="28"/>
        </w:rPr>
        <w:t xml:space="preserve">иваемом мною участке проживает </w:t>
      </w:r>
      <w:r w:rsidR="00087763">
        <w:rPr>
          <w:sz w:val="28"/>
          <w:szCs w:val="28"/>
        </w:rPr>
        <w:t>2</w:t>
      </w:r>
      <w:r w:rsidR="00A72360">
        <w:rPr>
          <w:sz w:val="28"/>
          <w:szCs w:val="28"/>
        </w:rPr>
        <w:t xml:space="preserve"> поднадзорн</w:t>
      </w:r>
      <w:r w:rsidR="00D12081">
        <w:rPr>
          <w:sz w:val="28"/>
          <w:szCs w:val="28"/>
        </w:rPr>
        <w:t>ых</w:t>
      </w:r>
      <w:r>
        <w:rPr>
          <w:sz w:val="28"/>
          <w:szCs w:val="28"/>
        </w:rPr>
        <w:t xml:space="preserve"> лиц</w:t>
      </w:r>
      <w:r w:rsidR="00D12081">
        <w:rPr>
          <w:sz w:val="28"/>
          <w:szCs w:val="28"/>
        </w:rPr>
        <w:t>а</w:t>
      </w:r>
      <w:r w:rsidR="00A72360">
        <w:rPr>
          <w:sz w:val="28"/>
          <w:szCs w:val="28"/>
        </w:rPr>
        <w:t>, являющ</w:t>
      </w:r>
      <w:r w:rsidR="0030398C">
        <w:rPr>
          <w:sz w:val="28"/>
          <w:szCs w:val="28"/>
        </w:rPr>
        <w:t>их</w:t>
      </w:r>
      <w:r w:rsidR="00A72360">
        <w:rPr>
          <w:sz w:val="28"/>
          <w:szCs w:val="28"/>
        </w:rPr>
        <w:t>ся судимым</w:t>
      </w:r>
      <w:r w:rsidR="0030398C">
        <w:rPr>
          <w:sz w:val="28"/>
          <w:szCs w:val="28"/>
        </w:rPr>
        <w:t>и</w:t>
      </w:r>
      <w:r>
        <w:rPr>
          <w:sz w:val="28"/>
          <w:szCs w:val="28"/>
        </w:rPr>
        <w:t xml:space="preserve"> за совершение тяжких и особо тяжких преступлений, при освобождении из мест лишения свободы</w:t>
      </w:r>
      <w:r w:rsidR="0030398C">
        <w:rPr>
          <w:sz w:val="28"/>
          <w:szCs w:val="28"/>
        </w:rPr>
        <w:t>,</w:t>
      </w:r>
      <w:r>
        <w:rPr>
          <w:sz w:val="28"/>
          <w:szCs w:val="28"/>
        </w:rPr>
        <w:t xml:space="preserve"> в отношении них устанавливаются ограничения и обязанности, которые позволяют осуществлять контроль за данной категорией лиц, со стороны полиции.</w:t>
      </w:r>
    </w:p>
    <w:p w:rsidR="002F3BF3" w:rsidRPr="001F7D9E" w:rsidRDefault="00A72360" w:rsidP="009831E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202</w:t>
      </w:r>
      <w:r w:rsidR="00087763">
        <w:rPr>
          <w:sz w:val="28"/>
          <w:szCs w:val="28"/>
        </w:rPr>
        <w:t>2</w:t>
      </w:r>
      <w:r w:rsidR="00BF7F44">
        <w:rPr>
          <w:sz w:val="28"/>
          <w:szCs w:val="28"/>
        </w:rPr>
        <w:t xml:space="preserve"> </w:t>
      </w:r>
      <w:r>
        <w:rPr>
          <w:sz w:val="28"/>
          <w:szCs w:val="28"/>
        </w:rPr>
        <w:t>год, правонарушений,</w:t>
      </w:r>
      <w:r w:rsidR="00806A93">
        <w:rPr>
          <w:sz w:val="28"/>
          <w:szCs w:val="28"/>
        </w:rPr>
        <w:t xml:space="preserve"> совершенных </w:t>
      </w:r>
      <w:r>
        <w:rPr>
          <w:sz w:val="28"/>
          <w:szCs w:val="28"/>
        </w:rPr>
        <w:t>поднадзорными лицами</w:t>
      </w:r>
      <w:r w:rsidR="00BF7F44">
        <w:rPr>
          <w:sz w:val="28"/>
          <w:szCs w:val="28"/>
        </w:rPr>
        <w:t xml:space="preserve"> не выявлено.</w:t>
      </w:r>
    </w:p>
    <w:p w:rsidR="009831E0" w:rsidRPr="001F7D9E" w:rsidRDefault="009831E0" w:rsidP="009831E0">
      <w:pPr>
        <w:pStyle w:val="a3"/>
        <w:ind w:firstLine="708"/>
        <w:jc w:val="both"/>
        <w:rPr>
          <w:sz w:val="28"/>
          <w:szCs w:val="28"/>
        </w:rPr>
      </w:pPr>
      <w:r w:rsidRPr="001F7D9E">
        <w:rPr>
          <w:sz w:val="28"/>
          <w:szCs w:val="28"/>
        </w:rPr>
        <w:t xml:space="preserve">Осуществляется работа </w:t>
      </w:r>
      <w:r w:rsidR="002F3BF3">
        <w:rPr>
          <w:sz w:val="28"/>
          <w:szCs w:val="28"/>
        </w:rPr>
        <w:t>по профилактике семейного неблагополучия</w:t>
      </w:r>
      <w:r w:rsidR="003A1571">
        <w:rPr>
          <w:sz w:val="28"/>
          <w:szCs w:val="28"/>
        </w:rPr>
        <w:t xml:space="preserve"> -</w:t>
      </w:r>
      <w:r w:rsidR="00A72360">
        <w:rPr>
          <w:sz w:val="28"/>
          <w:szCs w:val="28"/>
        </w:rPr>
        <w:t xml:space="preserve">  за 202</w:t>
      </w:r>
      <w:r w:rsidR="00087763">
        <w:rPr>
          <w:sz w:val="28"/>
          <w:szCs w:val="28"/>
        </w:rPr>
        <w:t>2</w:t>
      </w:r>
      <w:r w:rsidR="002F3BF3">
        <w:rPr>
          <w:sz w:val="28"/>
          <w:szCs w:val="28"/>
        </w:rPr>
        <w:t xml:space="preserve"> год мной совместно с </w:t>
      </w:r>
      <w:r w:rsidR="00961A55">
        <w:rPr>
          <w:sz w:val="28"/>
          <w:szCs w:val="28"/>
        </w:rPr>
        <w:t>инспектором</w:t>
      </w:r>
      <w:r w:rsidR="00806A93">
        <w:rPr>
          <w:sz w:val="28"/>
          <w:szCs w:val="28"/>
        </w:rPr>
        <w:t xml:space="preserve"> ПДН</w:t>
      </w:r>
      <w:r w:rsidR="00961A55">
        <w:rPr>
          <w:sz w:val="28"/>
          <w:szCs w:val="28"/>
        </w:rPr>
        <w:t xml:space="preserve"> </w:t>
      </w:r>
      <w:r w:rsidR="0030398C">
        <w:rPr>
          <w:sz w:val="28"/>
          <w:szCs w:val="28"/>
        </w:rPr>
        <w:t>капитаном</w:t>
      </w:r>
      <w:r w:rsidR="00A72360">
        <w:rPr>
          <w:sz w:val="28"/>
          <w:szCs w:val="28"/>
        </w:rPr>
        <w:t xml:space="preserve"> полиции </w:t>
      </w:r>
      <w:r w:rsidR="00087763">
        <w:rPr>
          <w:sz w:val="28"/>
          <w:szCs w:val="28"/>
        </w:rPr>
        <w:t>Украинцевой Инной Юрьевной</w:t>
      </w:r>
      <w:r w:rsidR="00A72360">
        <w:rPr>
          <w:sz w:val="28"/>
          <w:szCs w:val="28"/>
        </w:rPr>
        <w:t>,</w:t>
      </w:r>
      <w:r w:rsidR="002F3BF3">
        <w:rPr>
          <w:sz w:val="28"/>
          <w:szCs w:val="28"/>
        </w:rPr>
        <w:t xml:space="preserve"> по месту </w:t>
      </w:r>
      <w:r w:rsidR="00A72360">
        <w:rPr>
          <w:sz w:val="28"/>
          <w:szCs w:val="28"/>
        </w:rPr>
        <w:t xml:space="preserve">жительства проверено </w:t>
      </w:r>
      <w:r w:rsidR="00087763">
        <w:rPr>
          <w:sz w:val="28"/>
          <w:szCs w:val="28"/>
        </w:rPr>
        <w:t>2 неблагополучные</w:t>
      </w:r>
      <w:r w:rsidR="00A72360">
        <w:rPr>
          <w:sz w:val="28"/>
          <w:szCs w:val="28"/>
        </w:rPr>
        <w:t xml:space="preserve"> сем</w:t>
      </w:r>
      <w:r w:rsidR="00087763">
        <w:rPr>
          <w:sz w:val="28"/>
          <w:szCs w:val="28"/>
        </w:rPr>
        <w:t>ьи</w:t>
      </w:r>
      <w:r w:rsidR="00A72360">
        <w:rPr>
          <w:sz w:val="28"/>
          <w:szCs w:val="28"/>
        </w:rPr>
        <w:t>.</w:t>
      </w:r>
    </w:p>
    <w:p w:rsidR="009831E0" w:rsidRPr="001F7D9E" w:rsidRDefault="00381020" w:rsidP="009831E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административного</w:t>
      </w:r>
      <w:r w:rsidR="002F3BF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="002F3BF3">
        <w:rPr>
          <w:sz w:val="28"/>
          <w:szCs w:val="28"/>
        </w:rPr>
        <w:t xml:space="preserve"> № </w:t>
      </w:r>
      <w:r w:rsidR="00087763">
        <w:rPr>
          <w:sz w:val="28"/>
          <w:szCs w:val="28"/>
        </w:rPr>
        <w:t>7</w:t>
      </w:r>
      <w:r w:rsidR="0099159D">
        <w:rPr>
          <w:sz w:val="28"/>
          <w:szCs w:val="28"/>
        </w:rPr>
        <w:t xml:space="preserve"> </w:t>
      </w:r>
      <w:r w:rsidR="00A72360">
        <w:rPr>
          <w:sz w:val="28"/>
          <w:szCs w:val="28"/>
        </w:rPr>
        <w:t>проживают 1</w:t>
      </w:r>
      <w:r w:rsidR="0059366A">
        <w:rPr>
          <w:sz w:val="28"/>
          <w:szCs w:val="28"/>
        </w:rPr>
        <w:t>3</w:t>
      </w:r>
      <w:r w:rsidR="00F51052">
        <w:rPr>
          <w:sz w:val="28"/>
          <w:szCs w:val="28"/>
        </w:rPr>
        <w:t xml:space="preserve"> лиц</w:t>
      </w:r>
      <w:r w:rsidR="0099159D">
        <w:rPr>
          <w:sz w:val="28"/>
          <w:szCs w:val="28"/>
        </w:rPr>
        <w:t>, сост</w:t>
      </w:r>
      <w:r w:rsidR="0059366A">
        <w:rPr>
          <w:sz w:val="28"/>
          <w:szCs w:val="28"/>
        </w:rPr>
        <w:t>оящих на различных видах учетов,</w:t>
      </w:r>
      <w:r w:rsidR="0099159D">
        <w:rPr>
          <w:sz w:val="28"/>
          <w:szCs w:val="28"/>
        </w:rPr>
        <w:t xml:space="preserve"> </w:t>
      </w:r>
      <w:r w:rsidR="00836E62">
        <w:rPr>
          <w:sz w:val="28"/>
          <w:szCs w:val="28"/>
        </w:rPr>
        <w:t>из них</w:t>
      </w:r>
      <w:r w:rsidR="0059366A">
        <w:rPr>
          <w:sz w:val="28"/>
          <w:szCs w:val="28"/>
        </w:rPr>
        <w:t>:</w:t>
      </w:r>
      <w:r w:rsidR="00836E62">
        <w:rPr>
          <w:sz w:val="28"/>
          <w:szCs w:val="28"/>
        </w:rPr>
        <w:t xml:space="preserve"> </w:t>
      </w:r>
      <w:r w:rsidR="0059366A">
        <w:rPr>
          <w:sz w:val="28"/>
          <w:szCs w:val="28"/>
        </w:rPr>
        <w:t>8</w:t>
      </w:r>
      <w:r w:rsidR="00F51052">
        <w:rPr>
          <w:sz w:val="28"/>
          <w:szCs w:val="28"/>
        </w:rPr>
        <w:t xml:space="preserve"> ранее</w:t>
      </w:r>
      <w:r>
        <w:rPr>
          <w:sz w:val="28"/>
          <w:szCs w:val="28"/>
        </w:rPr>
        <w:t xml:space="preserve"> судимых </w:t>
      </w:r>
      <w:r w:rsidR="00A72360">
        <w:rPr>
          <w:sz w:val="28"/>
          <w:szCs w:val="28"/>
        </w:rPr>
        <w:t xml:space="preserve">граждан, </w:t>
      </w:r>
      <w:r w:rsidR="00D12081">
        <w:rPr>
          <w:sz w:val="28"/>
          <w:szCs w:val="28"/>
        </w:rPr>
        <w:t>2</w:t>
      </w:r>
      <w:r w:rsidR="009831E0" w:rsidRPr="001F7D9E">
        <w:rPr>
          <w:sz w:val="28"/>
          <w:szCs w:val="28"/>
        </w:rPr>
        <w:t xml:space="preserve"> </w:t>
      </w:r>
      <w:r w:rsidR="0059366A">
        <w:rPr>
          <w:sz w:val="28"/>
          <w:szCs w:val="28"/>
        </w:rPr>
        <w:t xml:space="preserve">социально опасный </w:t>
      </w:r>
      <w:proofErr w:type="spellStart"/>
      <w:r w:rsidR="0059366A">
        <w:rPr>
          <w:sz w:val="28"/>
          <w:szCs w:val="28"/>
        </w:rPr>
        <w:t>психбольной</w:t>
      </w:r>
      <w:proofErr w:type="spellEnd"/>
      <w:r w:rsidR="00806A93">
        <w:rPr>
          <w:sz w:val="28"/>
          <w:szCs w:val="28"/>
        </w:rPr>
        <w:t>,</w:t>
      </w:r>
      <w:r w:rsidR="0059366A">
        <w:rPr>
          <w:sz w:val="28"/>
          <w:szCs w:val="28"/>
        </w:rPr>
        <w:t xml:space="preserve"> 2 состоящих на учете в категории «</w:t>
      </w:r>
      <w:proofErr w:type="spellStart"/>
      <w:r w:rsidR="0059366A">
        <w:rPr>
          <w:sz w:val="28"/>
          <w:szCs w:val="28"/>
        </w:rPr>
        <w:t>формальник</w:t>
      </w:r>
      <w:proofErr w:type="spellEnd"/>
      <w:r w:rsidR="0059366A">
        <w:rPr>
          <w:sz w:val="28"/>
          <w:szCs w:val="28"/>
        </w:rPr>
        <w:t>», 3 уклоняющихся от профилактической работы, 1 уклоняется от постановки на профилактический учет, 4 условно сужденных лица</w:t>
      </w:r>
      <w:r w:rsidR="00806A93">
        <w:rPr>
          <w:sz w:val="28"/>
          <w:szCs w:val="28"/>
        </w:rPr>
        <w:t>.</w:t>
      </w:r>
    </w:p>
    <w:p w:rsidR="00381020" w:rsidRDefault="0099159D" w:rsidP="003A157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81020">
        <w:rPr>
          <w:sz w:val="28"/>
          <w:szCs w:val="28"/>
        </w:rPr>
        <w:t>а территории административного</w:t>
      </w:r>
      <w:r w:rsidR="009831E0" w:rsidRPr="001F7D9E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 № </w:t>
      </w:r>
      <w:r w:rsidR="0059366A">
        <w:rPr>
          <w:sz w:val="28"/>
          <w:szCs w:val="28"/>
        </w:rPr>
        <w:t>7</w:t>
      </w:r>
      <w:r w:rsidR="008C6688">
        <w:rPr>
          <w:sz w:val="28"/>
          <w:szCs w:val="28"/>
        </w:rPr>
        <w:t xml:space="preserve"> </w:t>
      </w:r>
      <w:r w:rsidR="0059366A">
        <w:rPr>
          <w:sz w:val="28"/>
          <w:szCs w:val="28"/>
        </w:rPr>
        <w:t>проживают 35</w:t>
      </w:r>
      <w:r w:rsidR="009831E0" w:rsidRPr="001F7D9E">
        <w:rPr>
          <w:sz w:val="28"/>
          <w:szCs w:val="28"/>
        </w:rPr>
        <w:t xml:space="preserve"> граждан имеющих оружие, за которыми мною</w:t>
      </w:r>
      <w:r>
        <w:rPr>
          <w:sz w:val="28"/>
          <w:szCs w:val="28"/>
        </w:rPr>
        <w:t>, совместно с ЛРР ВНГ</w:t>
      </w:r>
      <w:r w:rsidR="009831E0" w:rsidRPr="001F7D9E">
        <w:rPr>
          <w:sz w:val="28"/>
          <w:szCs w:val="28"/>
        </w:rPr>
        <w:t xml:space="preserve"> осуществляется регулярный контроль.  </w:t>
      </w:r>
    </w:p>
    <w:p w:rsidR="0015429F" w:rsidRPr="001F7D9E" w:rsidRDefault="0059366A" w:rsidP="009831E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2022</w:t>
      </w:r>
      <w:r w:rsidR="0015429F">
        <w:rPr>
          <w:sz w:val="28"/>
          <w:szCs w:val="28"/>
        </w:rPr>
        <w:t xml:space="preserve"> год мной рассмотрено и принято решение по </w:t>
      </w:r>
      <w:r>
        <w:rPr>
          <w:sz w:val="28"/>
          <w:szCs w:val="28"/>
        </w:rPr>
        <w:t>15</w:t>
      </w:r>
      <w:r w:rsidR="0015429F">
        <w:rPr>
          <w:sz w:val="28"/>
          <w:szCs w:val="28"/>
        </w:rPr>
        <w:t xml:space="preserve"> заявлениям и обращениям граждан</w:t>
      </w:r>
      <w:r w:rsidR="00E30D42">
        <w:rPr>
          <w:sz w:val="28"/>
          <w:szCs w:val="28"/>
        </w:rPr>
        <w:t>,</w:t>
      </w:r>
      <w:r w:rsidR="00806A93">
        <w:rPr>
          <w:sz w:val="28"/>
          <w:szCs w:val="28"/>
        </w:rPr>
        <w:t xml:space="preserve"> проживающих на обслуживаемой территории.</w:t>
      </w:r>
    </w:p>
    <w:p w:rsidR="009831E0" w:rsidRPr="001F7D9E" w:rsidRDefault="00961A55" w:rsidP="009831E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течение 202</w:t>
      </w:r>
      <w:r w:rsidR="0059366A">
        <w:rPr>
          <w:sz w:val="28"/>
          <w:szCs w:val="28"/>
        </w:rPr>
        <w:t>2</w:t>
      </w:r>
      <w:r w:rsidR="00836E62">
        <w:rPr>
          <w:sz w:val="28"/>
          <w:szCs w:val="28"/>
        </w:rPr>
        <w:t xml:space="preserve"> </w:t>
      </w:r>
      <w:r w:rsidR="0015429F">
        <w:rPr>
          <w:sz w:val="28"/>
          <w:szCs w:val="28"/>
        </w:rPr>
        <w:t>года мной выполнялись поставленные задачи в полном объеме, жалоб в прокуратуру и От</w:t>
      </w:r>
      <w:r w:rsidR="009831E0" w:rsidRPr="001F7D9E">
        <w:rPr>
          <w:sz w:val="28"/>
          <w:szCs w:val="28"/>
        </w:rPr>
        <w:t xml:space="preserve">дел на </w:t>
      </w:r>
      <w:r w:rsidRPr="001F7D9E">
        <w:rPr>
          <w:sz w:val="28"/>
          <w:szCs w:val="28"/>
        </w:rPr>
        <w:t>непринятие</w:t>
      </w:r>
      <w:r w:rsidR="009831E0" w:rsidRPr="001F7D9E">
        <w:rPr>
          <w:sz w:val="28"/>
          <w:szCs w:val="28"/>
        </w:rPr>
        <w:t xml:space="preserve"> мной мер по обращениям граждан не поступало. </w:t>
      </w:r>
    </w:p>
    <w:p w:rsidR="009831E0" w:rsidRPr="001F7D9E" w:rsidRDefault="009831E0" w:rsidP="009831E0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7D9E">
        <w:rPr>
          <w:sz w:val="28"/>
          <w:szCs w:val="28"/>
        </w:rPr>
        <w:t xml:space="preserve"> </w:t>
      </w:r>
      <w:r w:rsidRPr="001F7D9E">
        <w:rPr>
          <w:b/>
          <w:sz w:val="28"/>
          <w:szCs w:val="28"/>
        </w:rPr>
        <w:t xml:space="preserve">  </w:t>
      </w:r>
    </w:p>
    <w:p w:rsidR="0015429F" w:rsidRDefault="002F68C8" w:rsidP="0015429F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УУП  ОУУП</w:t>
      </w:r>
      <w:proofErr w:type="gramEnd"/>
      <w:r>
        <w:rPr>
          <w:sz w:val="28"/>
          <w:szCs w:val="28"/>
        </w:rPr>
        <w:t xml:space="preserve"> и ПДН О</w:t>
      </w:r>
      <w:r w:rsidR="009831E0" w:rsidRPr="001F7D9E">
        <w:rPr>
          <w:sz w:val="28"/>
          <w:szCs w:val="28"/>
        </w:rPr>
        <w:t>тдела МВД России</w:t>
      </w:r>
      <w:r w:rsidR="0015429F">
        <w:rPr>
          <w:sz w:val="28"/>
          <w:szCs w:val="28"/>
        </w:rPr>
        <w:t xml:space="preserve"> </w:t>
      </w:r>
      <w:r w:rsidR="009831E0" w:rsidRPr="001F7D9E">
        <w:rPr>
          <w:sz w:val="28"/>
          <w:szCs w:val="28"/>
        </w:rPr>
        <w:t xml:space="preserve"> по Черепановскому району</w:t>
      </w:r>
    </w:p>
    <w:p w:rsidR="009831E0" w:rsidRPr="001F7D9E" w:rsidRDefault="0059366A" w:rsidP="001542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мл. </w:t>
      </w:r>
      <w:proofErr w:type="gramStart"/>
      <w:r>
        <w:rPr>
          <w:sz w:val="28"/>
          <w:szCs w:val="28"/>
        </w:rPr>
        <w:t>лейтенант</w:t>
      </w:r>
      <w:r w:rsidR="009831E0" w:rsidRPr="001F7D9E">
        <w:rPr>
          <w:sz w:val="28"/>
          <w:szCs w:val="28"/>
        </w:rPr>
        <w:t xml:space="preserve">  полиции</w:t>
      </w:r>
      <w:proofErr w:type="gramEnd"/>
      <w:r w:rsidR="009831E0" w:rsidRPr="001F7D9E">
        <w:rPr>
          <w:sz w:val="28"/>
          <w:szCs w:val="28"/>
        </w:rPr>
        <w:t xml:space="preserve">                       </w:t>
      </w:r>
      <w:r w:rsidR="006F4609">
        <w:rPr>
          <w:sz w:val="28"/>
          <w:szCs w:val="28"/>
        </w:rPr>
        <w:tab/>
      </w:r>
      <w:r w:rsidR="006F4609">
        <w:rPr>
          <w:sz w:val="28"/>
          <w:szCs w:val="28"/>
        </w:rPr>
        <w:tab/>
      </w:r>
      <w:r w:rsidR="006F4609">
        <w:rPr>
          <w:sz w:val="28"/>
          <w:szCs w:val="28"/>
        </w:rPr>
        <w:tab/>
      </w:r>
      <w:r w:rsidR="009831E0" w:rsidRPr="001F7D9E">
        <w:rPr>
          <w:sz w:val="28"/>
          <w:szCs w:val="28"/>
        </w:rPr>
        <w:t xml:space="preserve"> </w:t>
      </w:r>
      <w:r w:rsidR="008C668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В.С. Кемпель</w:t>
      </w:r>
    </w:p>
    <w:p w:rsidR="009831E0" w:rsidRPr="001F7D9E" w:rsidRDefault="005E0ACE" w:rsidP="001542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2112D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 xml:space="preserve">» </w:t>
      </w:r>
      <w:r w:rsidRPr="005E0ACE">
        <w:rPr>
          <w:sz w:val="28"/>
          <w:szCs w:val="28"/>
          <w:u w:val="single"/>
        </w:rPr>
        <w:t xml:space="preserve">марта </w:t>
      </w:r>
      <w:r w:rsidR="00961A55">
        <w:rPr>
          <w:sz w:val="28"/>
          <w:szCs w:val="28"/>
        </w:rPr>
        <w:t>202</w:t>
      </w:r>
      <w:r w:rsidR="0059366A">
        <w:rPr>
          <w:sz w:val="28"/>
          <w:szCs w:val="28"/>
        </w:rPr>
        <w:t>3</w:t>
      </w:r>
      <w:r w:rsidR="009831E0" w:rsidRPr="001F7D9E">
        <w:rPr>
          <w:sz w:val="28"/>
          <w:szCs w:val="28"/>
        </w:rPr>
        <w:t xml:space="preserve">           </w:t>
      </w:r>
    </w:p>
    <w:p w:rsidR="009831E0" w:rsidRPr="001F7D9E" w:rsidRDefault="009831E0" w:rsidP="009831E0">
      <w:pPr>
        <w:pStyle w:val="a3"/>
        <w:ind w:firstLine="708"/>
        <w:jc w:val="both"/>
        <w:rPr>
          <w:sz w:val="28"/>
          <w:szCs w:val="28"/>
        </w:rPr>
      </w:pPr>
    </w:p>
    <w:p w:rsidR="009831E0" w:rsidRPr="001F7D9E" w:rsidRDefault="009831E0" w:rsidP="0015429F">
      <w:pPr>
        <w:pStyle w:val="a3"/>
        <w:jc w:val="both"/>
        <w:rPr>
          <w:sz w:val="28"/>
          <w:szCs w:val="28"/>
        </w:rPr>
      </w:pPr>
      <w:r w:rsidRPr="001F7D9E">
        <w:rPr>
          <w:sz w:val="28"/>
          <w:szCs w:val="28"/>
        </w:rPr>
        <w:t>СОГЛАСОВАНО</w:t>
      </w:r>
    </w:p>
    <w:p w:rsidR="009831E0" w:rsidRPr="001F7D9E" w:rsidRDefault="002F68C8" w:rsidP="001542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Ст. УУП ОУУП и ПДН Отд</w:t>
      </w:r>
      <w:r w:rsidR="009831E0" w:rsidRPr="001F7D9E">
        <w:rPr>
          <w:sz w:val="28"/>
          <w:szCs w:val="28"/>
        </w:rPr>
        <w:t>ела МВД России по Черепановскому району</w:t>
      </w:r>
    </w:p>
    <w:p w:rsidR="009831E0" w:rsidRPr="001F7D9E" w:rsidRDefault="005E0ACE" w:rsidP="0015429F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капитан</w:t>
      </w:r>
      <w:r w:rsidR="009831E0" w:rsidRPr="001F7D9E">
        <w:rPr>
          <w:sz w:val="28"/>
          <w:szCs w:val="28"/>
        </w:rPr>
        <w:t xml:space="preserve">  полиции</w:t>
      </w:r>
      <w:proofErr w:type="gramEnd"/>
      <w:r w:rsidR="009831E0" w:rsidRPr="001F7D9E">
        <w:rPr>
          <w:sz w:val="28"/>
          <w:szCs w:val="28"/>
        </w:rPr>
        <w:t xml:space="preserve">                                            </w:t>
      </w:r>
      <w:r w:rsidR="0015429F">
        <w:rPr>
          <w:sz w:val="28"/>
          <w:szCs w:val="28"/>
        </w:rPr>
        <w:tab/>
      </w:r>
      <w:r w:rsidR="0015429F">
        <w:rPr>
          <w:sz w:val="28"/>
          <w:szCs w:val="28"/>
        </w:rPr>
        <w:tab/>
      </w:r>
      <w:r w:rsidR="009831E0" w:rsidRPr="001F7D9E">
        <w:rPr>
          <w:sz w:val="28"/>
          <w:szCs w:val="28"/>
        </w:rPr>
        <w:t xml:space="preserve">  </w:t>
      </w:r>
      <w:r w:rsidR="002F68C8">
        <w:rPr>
          <w:sz w:val="28"/>
          <w:szCs w:val="28"/>
        </w:rPr>
        <w:tab/>
      </w:r>
      <w:r>
        <w:rPr>
          <w:sz w:val="28"/>
          <w:szCs w:val="28"/>
        </w:rPr>
        <w:t>С.Б. Давыдов</w:t>
      </w:r>
    </w:p>
    <w:p w:rsidR="009831E0" w:rsidRPr="001F7D9E" w:rsidRDefault="0059366A" w:rsidP="0015429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0ACE" w:rsidRPr="0012112D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>»</w:t>
      </w:r>
      <w:r w:rsidR="005E0ACE">
        <w:rPr>
          <w:sz w:val="28"/>
          <w:szCs w:val="28"/>
        </w:rPr>
        <w:t xml:space="preserve"> </w:t>
      </w:r>
      <w:r w:rsidR="005E0ACE" w:rsidRPr="005E0ACE">
        <w:rPr>
          <w:sz w:val="28"/>
          <w:szCs w:val="28"/>
          <w:u w:val="single"/>
        </w:rPr>
        <w:t>марта</w:t>
      </w:r>
      <w:r w:rsidR="005E0ACE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</w:p>
    <w:p w:rsidR="009831E0" w:rsidRPr="00A47F7F" w:rsidRDefault="009831E0" w:rsidP="009831E0">
      <w:pPr>
        <w:pStyle w:val="a3"/>
        <w:ind w:firstLine="708"/>
        <w:jc w:val="both"/>
        <w:rPr>
          <w:sz w:val="16"/>
          <w:szCs w:val="16"/>
        </w:rPr>
      </w:pPr>
      <w:r w:rsidRPr="00A47F7F">
        <w:rPr>
          <w:sz w:val="16"/>
          <w:szCs w:val="16"/>
        </w:rPr>
        <w:t xml:space="preserve"> </w:t>
      </w:r>
    </w:p>
    <w:p w:rsidR="009831E0" w:rsidRPr="00A47F7F" w:rsidRDefault="009831E0" w:rsidP="009831E0">
      <w:pPr>
        <w:pStyle w:val="a3"/>
        <w:ind w:firstLine="708"/>
        <w:jc w:val="both"/>
        <w:rPr>
          <w:sz w:val="16"/>
          <w:szCs w:val="16"/>
        </w:rPr>
      </w:pPr>
    </w:p>
    <w:p w:rsidR="00762D01" w:rsidRDefault="00762D01"/>
    <w:sectPr w:rsidR="00762D01" w:rsidSect="005C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E0"/>
    <w:rsid w:val="0005415B"/>
    <w:rsid w:val="00062DB7"/>
    <w:rsid w:val="00087763"/>
    <w:rsid w:val="000E4494"/>
    <w:rsid w:val="0012112D"/>
    <w:rsid w:val="00124EFC"/>
    <w:rsid w:val="00127EC6"/>
    <w:rsid w:val="0015429F"/>
    <w:rsid w:val="001931F3"/>
    <w:rsid w:val="001A160F"/>
    <w:rsid w:val="002007A0"/>
    <w:rsid w:val="00206FEC"/>
    <w:rsid w:val="002108B1"/>
    <w:rsid w:val="00213B40"/>
    <w:rsid w:val="00232D5E"/>
    <w:rsid w:val="00251556"/>
    <w:rsid w:val="002C35E4"/>
    <w:rsid w:val="002D54EB"/>
    <w:rsid w:val="002F3BF3"/>
    <w:rsid w:val="002F68C8"/>
    <w:rsid w:val="00301EF7"/>
    <w:rsid w:val="0030398C"/>
    <w:rsid w:val="003718B1"/>
    <w:rsid w:val="00381020"/>
    <w:rsid w:val="003A1571"/>
    <w:rsid w:val="003C367D"/>
    <w:rsid w:val="00447BB6"/>
    <w:rsid w:val="00490564"/>
    <w:rsid w:val="004A7468"/>
    <w:rsid w:val="004D3DA8"/>
    <w:rsid w:val="0051017B"/>
    <w:rsid w:val="00513055"/>
    <w:rsid w:val="00525D17"/>
    <w:rsid w:val="00567FE5"/>
    <w:rsid w:val="00575966"/>
    <w:rsid w:val="0059366A"/>
    <w:rsid w:val="005A4E7F"/>
    <w:rsid w:val="005C25C5"/>
    <w:rsid w:val="005C5070"/>
    <w:rsid w:val="005C7F7F"/>
    <w:rsid w:val="005D29FF"/>
    <w:rsid w:val="005E0ACE"/>
    <w:rsid w:val="005E1930"/>
    <w:rsid w:val="005E4087"/>
    <w:rsid w:val="00601428"/>
    <w:rsid w:val="00650D12"/>
    <w:rsid w:val="006D6E9E"/>
    <w:rsid w:val="006F4609"/>
    <w:rsid w:val="00737263"/>
    <w:rsid w:val="007548A1"/>
    <w:rsid w:val="00762D01"/>
    <w:rsid w:val="00764B63"/>
    <w:rsid w:val="007B2624"/>
    <w:rsid w:val="007C04BB"/>
    <w:rsid w:val="007F31E6"/>
    <w:rsid w:val="00801779"/>
    <w:rsid w:val="00806A93"/>
    <w:rsid w:val="00824C35"/>
    <w:rsid w:val="00836E62"/>
    <w:rsid w:val="0087225D"/>
    <w:rsid w:val="008B476B"/>
    <w:rsid w:val="008C6688"/>
    <w:rsid w:val="009451BC"/>
    <w:rsid w:val="00951C7B"/>
    <w:rsid w:val="00961A55"/>
    <w:rsid w:val="009821B0"/>
    <w:rsid w:val="009831E0"/>
    <w:rsid w:val="0099159D"/>
    <w:rsid w:val="009A62E1"/>
    <w:rsid w:val="00A72360"/>
    <w:rsid w:val="00AC5295"/>
    <w:rsid w:val="00AE01C8"/>
    <w:rsid w:val="00B01B9B"/>
    <w:rsid w:val="00B1029F"/>
    <w:rsid w:val="00B12B72"/>
    <w:rsid w:val="00B51BE4"/>
    <w:rsid w:val="00B95385"/>
    <w:rsid w:val="00B96419"/>
    <w:rsid w:val="00BB6339"/>
    <w:rsid w:val="00BC5C1C"/>
    <w:rsid w:val="00BF7F44"/>
    <w:rsid w:val="00C064A1"/>
    <w:rsid w:val="00C34814"/>
    <w:rsid w:val="00C37BC5"/>
    <w:rsid w:val="00C65144"/>
    <w:rsid w:val="00C95042"/>
    <w:rsid w:val="00CA3FA9"/>
    <w:rsid w:val="00CD0C53"/>
    <w:rsid w:val="00D1029D"/>
    <w:rsid w:val="00D12081"/>
    <w:rsid w:val="00E206AB"/>
    <w:rsid w:val="00E30D42"/>
    <w:rsid w:val="00E64552"/>
    <w:rsid w:val="00E85CFA"/>
    <w:rsid w:val="00EF4917"/>
    <w:rsid w:val="00F473FF"/>
    <w:rsid w:val="00F51052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96CD0-E387-4B5C-B435-10AB63A3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1A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A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3CCD-26C3-4B03-A743-444110B6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2021-02-04T09:11:00Z</cp:lastPrinted>
  <dcterms:created xsi:type="dcterms:W3CDTF">2023-03-14T05:21:00Z</dcterms:created>
  <dcterms:modified xsi:type="dcterms:W3CDTF">2023-03-14T05:21:00Z</dcterms:modified>
</cp:coreProperties>
</file>