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4C2" w:rsidRDefault="005334C2" w:rsidP="005334C2">
      <w:pPr>
        <w:spacing w:after="0" w:line="240" w:lineRule="atLeast"/>
        <w:outlineLvl w:val="0"/>
        <w:rPr>
          <w:rFonts w:ascii="Monotype Corsiva" w:eastAsia="MS Mincho" w:hAnsi="Monotype Corsiva"/>
          <w:spacing w:val="20"/>
          <w:sz w:val="36"/>
          <w:szCs w:val="36"/>
          <w:lang w:eastAsia="ru-RU"/>
        </w:rPr>
      </w:pPr>
      <w:r>
        <w:rPr>
          <w:rFonts w:ascii="Monotype Corsiva" w:eastAsia="MS Mincho" w:hAnsi="Monotype Corsiva"/>
          <w:spacing w:val="20"/>
          <w:sz w:val="36"/>
          <w:szCs w:val="36"/>
          <w:lang w:eastAsia="ru-RU"/>
        </w:rPr>
        <w:t xml:space="preserve">Информационная газета                     </w:t>
      </w:r>
      <w:r>
        <w:rPr>
          <w:rFonts w:ascii="Times New Roman" w:eastAsia="MS Mincho" w:hAnsi="Times New Roman"/>
          <w:spacing w:val="20"/>
          <w:sz w:val="24"/>
          <w:szCs w:val="24"/>
          <w:lang w:eastAsia="ru-RU"/>
        </w:rPr>
        <w:t>БЕСПЛАТНО</w:t>
      </w:r>
      <w:r>
        <w:rPr>
          <w:rFonts w:ascii="Monotype Corsiva" w:eastAsia="MS Mincho" w:hAnsi="Monotype Corsiva"/>
          <w:spacing w:val="20"/>
          <w:sz w:val="36"/>
          <w:szCs w:val="36"/>
          <w:lang w:eastAsia="ru-RU"/>
        </w:rPr>
        <w:t xml:space="preserve">                                                      </w:t>
      </w:r>
    </w:p>
    <w:p w:rsidR="005334C2" w:rsidRDefault="005334C2" w:rsidP="005334C2">
      <w:pPr>
        <w:spacing w:after="0" w:line="240" w:lineRule="auto"/>
        <w:jc w:val="center"/>
        <w:outlineLvl w:val="0"/>
        <w:rPr>
          <w:rFonts w:ascii="Monotype Corsiva" w:eastAsia="MS Mincho" w:hAnsi="Monotype Corsiva"/>
          <w:spacing w:val="20"/>
          <w:sz w:val="2"/>
          <w:szCs w:val="2"/>
          <w:lang w:eastAsia="ru-RU"/>
        </w:rPr>
      </w:pPr>
    </w:p>
    <w:p w:rsidR="005334C2" w:rsidRDefault="005334C2" w:rsidP="005334C2">
      <w:pPr>
        <w:spacing w:after="0" w:line="240" w:lineRule="atLeast"/>
        <w:jc w:val="center"/>
        <w:outlineLvl w:val="0"/>
        <w:rPr>
          <w:rFonts w:ascii="Monotype Corsiva" w:eastAsia="MS Mincho" w:hAnsi="Monotype Corsiva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>
        <w:rPr>
          <w:rFonts w:ascii="Monotype Corsiva" w:eastAsia="MS Mincho" w:hAnsi="Monotype Corsiva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Бочкаревский</w:t>
      </w:r>
      <w:proofErr w:type="spellEnd"/>
      <w:r>
        <w:rPr>
          <w:rFonts w:ascii="Monotype Corsiva" w:eastAsia="MS Mincho" w:hAnsi="Monotype Corsiva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>
        <w:rPr>
          <w:rFonts w:ascii="Monotype Corsiva" w:eastAsia="MS Mincho" w:hAnsi="Monotype Corsiva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вестник</w:t>
      </w:r>
    </w:p>
    <w:tbl>
      <w:tblPr>
        <w:tblpPr w:leftFromText="180" w:rightFromText="180" w:bottomFromText="200" w:vertAnchor="text" w:tblpX="1477" w:tblpY="46"/>
        <w:tblW w:w="0" w:type="auto"/>
        <w:tblLook w:val="04A0" w:firstRow="1" w:lastRow="0" w:firstColumn="1" w:lastColumn="0" w:noHBand="0" w:noVBand="1"/>
      </w:tblPr>
      <w:tblGrid>
        <w:gridCol w:w="7560"/>
        <w:gridCol w:w="1335"/>
      </w:tblGrid>
      <w:tr w:rsidR="005334C2" w:rsidTr="005334C2">
        <w:trPr>
          <w:trHeight w:val="537"/>
        </w:trPr>
        <w:tc>
          <w:tcPr>
            <w:tcW w:w="7560" w:type="dxa"/>
            <w:hideMark/>
          </w:tcPr>
          <w:p w:rsidR="005334C2" w:rsidRDefault="005334C2">
            <w:pPr>
              <w:spacing w:after="0"/>
              <w:jc w:val="center"/>
              <w:outlineLvl w:val="0"/>
              <w:rPr>
                <w:rFonts w:ascii="Sylfaen" w:eastAsia="MS Mincho" w:hAnsi="Sylfaen"/>
                <w:highlight w:val="lightGray"/>
              </w:rPr>
            </w:pPr>
            <w:r>
              <w:rPr>
                <w:rFonts w:ascii="Sylfaen" w:eastAsia="MS Mincho" w:hAnsi="Sylfaen"/>
                <w:highlight w:val="lightGray"/>
              </w:rPr>
              <w:t xml:space="preserve">Печатное издание </w:t>
            </w:r>
            <w:r>
              <w:rPr>
                <w:rFonts w:ascii="Times New Roman" w:eastAsia="Times New Roman" w:hAnsi="Times New Roman"/>
                <w:highlight w:val="lightGray"/>
              </w:rPr>
              <w:t xml:space="preserve"> администрации Бочкаревского </w:t>
            </w:r>
            <w:r>
              <w:rPr>
                <w:rFonts w:ascii="Sylfaen" w:eastAsia="MS Mincho" w:hAnsi="Sylfaen"/>
                <w:highlight w:val="lightGray"/>
              </w:rPr>
              <w:t>сельсовета Черепановского района Новосибирской области</w:t>
            </w:r>
          </w:p>
        </w:tc>
        <w:tc>
          <w:tcPr>
            <w:tcW w:w="1335" w:type="dxa"/>
            <w:hideMark/>
          </w:tcPr>
          <w:p w:rsidR="005334C2" w:rsidRDefault="005334C2">
            <w:pPr>
              <w:spacing w:after="0"/>
              <w:jc w:val="center"/>
              <w:rPr>
                <w:rFonts w:ascii="Sylfaen" w:eastAsia="MS Mincho" w:hAnsi="Sylfaen"/>
                <w:highlight w:val="lightGray"/>
              </w:rPr>
            </w:pPr>
            <w:r>
              <w:rPr>
                <w:rFonts w:ascii="Sylfaen" w:eastAsia="MS Mincho" w:hAnsi="Sylfaen"/>
                <w:highlight w:val="lightGray"/>
              </w:rPr>
              <w:t>Выходит</w:t>
            </w:r>
          </w:p>
          <w:p w:rsidR="005334C2" w:rsidRDefault="005334C2">
            <w:pPr>
              <w:spacing w:after="0"/>
              <w:jc w:val="center"/>
              <w:rPr>
                <w:rFonts w:ascii="Times New Roman" w:eastAsia="MS Mincho" w:hAnsi="Times New Roman"/>
                <w:sz w:val="24"/>
                <w:szCs w:val="24"/>
                <w:highlight w:val="lightGray"/>
              </w:rPr>
            </w:pPr>
            <w:r>
              <w:rPr>
                <w:rFonts w:ascii="Sylfaen" w:eastAsia="MS Mincho" w:hAnsi="Sylfaen"/>
                <w:highlight w:val="lightGray"/>
              </w:rPr>
              <w:t>с 2018 года</w:t>
            </w:r>
          </w:p>
        </w:tc>
      </w:tr>
    </w:tbl>
    <w:p w:rsidR="005334C2" w:rsidRDefault="005334C2" w:rsidP="005334C2">
      <w:pPr>
        <w:spacing w:after="0" w:line="240" w:lineRule="auto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r>
        <w:rPr>
          <w:rFonts w:ascii="Times New Roman" w:eastAsia="MS Mincho" w:hAnsi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MS Mincho" w:hAnsi="Times New Roman"/>
          <w:sz w:val="24"/>
          <w:szCs w:val="24"/>
          <w:lang w:eastAsia="ru-RU"/>
        </w:rPr>
        <w:t>6</w:t>
      </w:r>
      <w:r>
        <w:rPr>
          <w:rFonts w:ascii="Times New Roman" w:eastAsia="MS Mincho" w:hAnsi="Times New Roman"/>
          <w:sz w:val="24"/>
          <w:szCs w:val="24"/>
          <w:lang w:eastAsia="ru-RU"/>
        </w:rPr>
        <w:t xml:space="preserve">  (9</w:t>
      </w:r>
      <w:r>
        <w:rPr>
          <w:rFonts w:ascii="Times New Roman" w:eastAsia="MS Mincho" w:hAnsi="Times New Roman"/>
          <w:sz w:val="24"/>
          <w:szCs w:val="24"/>
          <w:lang w:eastAsia="ru-RU"/>
        </w:rPr>
        <w:t>1</w:t>
      </w:r>
      <w:r>
        <w:rPr>
          <w:rFonts w:ascii="Times New Roman" w:eastAsia="MS Mincho" w:hAnsi="Times New Roman"/>
          <w:sz w:val="24"/>
          <w:szCs w:val="24"/>
          <w:lang w:eastAsia="ru-RU"/>
        </w:rPr>
        <w:t>)</w:t>
      </w:r>
    </w:p>
    <w:p w:rsidR="005334C2" w:rsidRDefault="005334C2" w:rsidP="005334C2">
      <w:pPr>
        <w:spacing w:after="0" w:line="240" w:lineRule="auto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r>
        <w:rPr>
          <w:rFonts w:ascii="Times New Roman" w:eastAsia="MS Mincho" w:hAnsi="Times New Roman"/>
          <w:sz w:val="24"/>
          <w:szCs w:val="24"/>
          <w:lang w:eastAsia="ru-RU"/>
        </w:rPr>
        <w:t>2</w:t>
      </w:r>
      <w:r>
        <w:rPr>
          <w:rFonts w:ascii="Times New Roman" w:eastAsia="MS Mincho" w:hAnsi="Times New Roman"/>
          <w:sz w:val="24"/>
          <w:szCs w:val="24"/>
          <w:lang w:eastAsia="ru-RU"/>
        </w:rPr>
        <w:t>7</w:t>
      </w:r>
      <w:r>
        <w:rPr>
          <w:rFonts w:ascii="Times New Roman" w:eastAsia="MS Mincho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MS Mincho" w:hAnsi="Times New Roman"/>
          <w:sz w:val="24"/>
          <w:szCs w:val="24"/>
          <w:lang w:eastAsia="ru-RU"/>
        </w:rPr>
        <w:t>июн</w:t>
      </w:r>
      <w:r>
        <w:rPr>
          <w:rFonts w:ascii="Times New Roman" w:eastAsia="MS Mincho" w:hAnsi="Times New Roman"/>
          <w:sz w:val="24"/>
          <w:szCs w:val="24"/>
          <w:lang w:eastAsia="ru-RU"/>
        </w:rPr>
        <w:t>я</w:t>
      </w:r>
    </w:p>
    <w:p w:rsidR="005334C2" w:rsidRDefault="005334C2" w:rsidP="005334C2">
      <w:pPr>
        <w:spacing w:after="0" w:line="240" w:lineRule="auto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r>
        <w:rPr>
          <w:rFonts w:ascii="Times New Roman" w:eastAsia="MS Mincho" w:hAnsi="Times New Roman"/>
          <w:sz w:val="24"/>
          <w:szCs w:val="24"/>
          <w:lang w:eastAsia="ru-RU"/>
        </w:rPr>
        <w:t>2024 год</w:t>
      </w:r>
    </w:p>
    <w:p w:rsidR="005334C2" w:rsidRDefault="005334C2" w:rsidP="005334C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5334C2" w:rsidRDefault="005334C2" w:rsidP="005334C2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НОВОСТИ РАЙОНА</w:t>
      </w:r>
    </w:p>
    <w:p w:rsidR="005334C2" w:rsidRDefault="005334C2" w:rsidP="005334C2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5334C2" w:rsidRPr="005334C2" w:rsidRDefault="005334C2" w:rsidP="005334C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101010"/>
          <w:kern w:val="36"/>
          <w:sz w:val="24"/>
          <w:szCs w:val="24"/>
          <w:lang w:eastAsia="ru-RU"/>
        </w:rPr>
      </w:pPr>
      <w:r w:rsidRPr="005334C2">
        <w:rPr>
          <w:rFonts w:ascii="Times New Roman" w:eastAsia="Times New Roman" w:hAnsi="Times New Roman"/>
          <w:b/>
          <w:bCs/>
          <w:color w:val="101010"/>
          <w:kern w:val="36"/>
          <w:sz w:val="24"/>
          <w:szCs w:val="24"/>
          <w:lang w:eastAsia="ru-RU"/>
        </w:rPr>
        <w:t>ЗАО «</w:t>
      </w:r>
      <w:proofErr w:type="spellStart"/>
      <w:r w:rsidRPr="005334C2">
        <w:rPr>
          <w:rFonts w:ascii="Times New Roman" w:eastAsia="Times New Roman" w:hAnsi="Times New Roman"/>
          <w:b/>
          <w:bCs/>
          <w:color w:val="101010"/>
          <w:kern w:val="36"/>
          <w:sz w:val="24"/>
          <w:szCs w:val="24"/>
          <w:lang w:eastAsia="ru-RU"/>
        </w:rPr>
        <w:t>Крутишинское</w:t>
      </w:r>
      <w:proofErr w:type="spellEnd"/>
      <w:r w:rsidRPr="005334C2">
        <w:rPr>
          <w:rFonts w:ascii="Times New Roman" w:eastAsia="Times New Roman" w:hAnsi="Times New Roman"/>
          <w:b/>
          <w:bCs/>
          <w:color w:val="101010"/>
          <w:kern w:val="36"/>
          <w:sz w:val="24"/>
          <w:szCs w:val="24"/>
          <w:lang w:eastAsia="ru-RU"/>
        </w:rPr>
        <w:t>» – победители юбилейных, 70-х конноспортивных соревнований Черепановского района</w:t>
      </w:r>
    </w:p>
    <w:p w:rsidR="005334C2" w:rsidRDefault="005334C2" w:rsidP="005334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5334C2">
        <w:rPr>
          <w:rFonts w:ascii="Times New Roman" w:eastAsia="Times New Roman" w:hAnsi="Times New Roman"/>
          <w:sz w:val="24"/>
          <w:szCs w:val="24"/>
          <w:lang w:eastAsia="ru-RU"/>
        </w:rPr>
        <w:t xml:space="preserve">В торжественном открытии состязаний конников приняли участие: заместитель председателя Законодательного собрания Новосибирской области М. П. Мамедов, председатель комитета по транспортной, промышленной и информационной политике Законодательного собрания Новосибирской области В. П. Ильенко, депутат Законодательного собрания Новосибирской области И. Г. Мороз, и. о. министра сельского хозяйства Новосибирской области А. В. </w:t>
      </w:r>
      <w:proofErr w:type="spellStart"/>
      <w:r w:rsidRPr="005334C2">
        <w:rPr>
          <w:rFonts w:ascii="Times New Roman" w:eastAsia="Times New Roman" w:hAnsi="Times New Roman"/>
          <w:sz w:val="24"/>
          <w:szCs w:val="24"/>
          <w:lang w:eastAsia="ru-RU"/>
        </w:rPr>
        <w:t>Шинделов</w:t>
      </w:r>
      <w:proofErr w:type="spellEnd"/>
      <w:r w:rsidRPr="005334C2">
        <w:rPr>
          <w:rFonts w:ascii="Times New Roman" w:eastAsia="Times New Roman" w:hAnsi="Times New Roman"/>
          <w:sz w:val="24"/>
          <w:szCs w:val="24"/>
          <w:lang w:eastAsia="ru-RU"/>
        </w:rPr>
        <w:t>, глава Черепановского района С. Н. Овсянников и председатель районного Совета депутатов</w:t>
      </w:r>
      <w:proofErr w:type="gramEnd"/>
      <w:r w:rsidRPr="005334C2">
        <w:rPr>
          <w:rFonts w:ascii="Times New Roman" w:eastAsia="Times New Roman" w:hAnsi="Times New Roman"/>
          <w:sz w:val="24"/>
          <w:szCs w:val="24"/>
          <w:lang w:eastAsia="ru-RU"/>
        </w:rPr>
        <w:t xml:space="preserve"> В. М. </w:t>
      </w:r>
      <w:proofErr w:type="spellStart"/>
      <w:r w:rsidRPr="005334C2">
        <w:rPr>
          <w:rFonts w:ascii="Times New Roman" w:eastAsia="Times New Roman" w:hAnsi="Times New Roman"/>
          <w:sz w:val="24"/>
          <w:szCs w:val="24"/>
          <w:lang w:eastAsia="ru-RU"/>
        </w:rPr>
        <w:t>Капич</w:t>
      </w:r>
      <w:proofErr w:type="spellEnd"/>
      <w:r w:rsidRPr="005334C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334C2" w:rsidRPr="005334C2" w:rsidRDefault="005334C2" w:rsidP="005334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72BB2E" wp14:editId="5A83BCFC">
            <wp:extent cx="1717675" cy="1717675"/>
            <wp:effectExtent l="0" t="0" r="0" b="0"/>
            <wp:docPr id="25" name="Рисунок 25" descr="https://cherepanovo.nso.ru/sites/cherepanovo.nso.ru/wodby_files/files/styles/square_thumbnail/public/gallery-news/2024/06/%D1%88%D1%80%D0%BD%D0%B6%D1%89%D1%80%D1%88%D0%B6%D0%B7%D1%89.jpg?itok=Qf_6G9B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cherepanovo.nso.ru/sites/cherepanovo.nso.ru/wodby_files/files/styles/square_thumbnail/public/gallery-news/2024/06/%D1%88%D1%80%D0%BD%D0%B6%D1%89%D1%80%D1%88%D0%B6%D0%B7%D1%89.jpg?itok=Qf_6G9Bx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4C2" w:rsidRPr="005334C2" w:rsidRDefault="005334C2" w:rsidP="005334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34C2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В ходе соревнований состоялось восемь заездов. Для гостей мероприятия была организована торговая ярмарка и развлекательные площадки. Артисты РСКЦ им. С. </w:t>
      </w:r>
      <w:proofErr w:type="spellStart"/>
      <w:r w:rsidRPr="005334C2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Жданько</w:t>
      </w:r>
      <w:proofErr w:type="spellEnd"/>
      <w:r w:rsidRPr="005334C2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представили свои яркие концертные и танцевальные номера.</w:t>
      </w:r>
    </w:p>
    <w:p w:rsidR="005334C2" w:rsidRPr="005334C2" w:rsidRDefault="005334C2" w:rsidP="005334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34C2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По итогу состязаний, коневоды </w:t>
      </w:r>
      <w:r w:rsidRPr="005334C2">
        <w:rPr>
          <w:rFonts w:ascii="Times New Roman" w:eastAsia="Times New Roman" w:hAnsi="Times New Roman"/>
          <w:sz w:val="24"/>
          <w:szCs w:val="24"/>
          <w:lang w:eastAsia="ru-RU"/>
        </w:rPr>
        <w:t>ЗАО «</w:t>
      </w:r>
      <w:proofErr w:type="spellStart"/>
      <w:r w:rsidRPr="005334C2">
        <w:rPr>
          <w:rFonts w:ascii="Times New Roman" w:eastAsia="Times New Roman" w:hAnsi="Times New Roman"/>
          <w:sz w:val="24"/>
          <w:szCs w:val="24"/>
          <w:lang w:eastAsia="ru-RU"/>
        </w:rPr>
        <w:t>Крутишинское</w:t>
      </w:r>
      <w:proofErr w:type="spellEnd"/>
      <w:r w:rsidRPr="005334C2">
        <w:rPr>
          <w:rFonts w:ascii="Times New Roman" w:eastAsia="Times New Roman" w:hAnsi="Times New Roman"/>
          <w:sz w:val="24"/>
          <w:szCs w:val="24"/>
          <w:lang w:eastAsia="ru-RU"/>
        </w:rPr>
        <w:t>» выиграли соревнования, а также завоевали победы в отдельных номинациях. </w:t>
      </w:r>
      <w:r w:rsidRPr="005334C2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Исполняющий обязанности министра сельского хозяйства Новосибирской области Андрей </w:t>
      </w:r>
      <w:proofErr w:type="spellStart"/>
      <w:r w:rsidRPr="005334C2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Шинделов</w:t>
      </w:r>
      <w:proofErr w:type="spellEnd"/>
      <w:r w:rsidRPr="005334C2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вручил капитану команды Юрию Кобзеву ключи от автомобиля LADA NIVA, специального приза Губернатора Новосибирской области.</w:t>
      </w:r>
    </w:p>
    <w:p w:rsidR="005334C2" w:rsidRPr="005334C2" w:rsidRDefault="005334C2" w:rsidP="005334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34C2">
        <w:rPr>
          <w:rFonts w:ascii="Times New Roman" w:eastAsia="Times New Roman" w:hAnsi="Times New Roman"/>
          <w:sz w:val="24"/>
          <w:szCs w:val="24"/>
          <w:lang w:eastAsia="ru-RU"/>
        </w:rPr>
        <w:t>Второе место у команды </w:t>
      </w:r>
      <w:r w:rsidRPr="005334C2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ЗАО ПЗ «Медведский»</w:t>
      </w:r>
      <w:r w:rsidRPr="005334C2">
        <w:rPr>
          <w:rFonts w:ascii="Times New Roman" w:eastAsia="Times New Roman" w:hAnsi="Times New Roman"/>
          <w:sz w:val="24"/>
          <w:szCs w:val="24"/>
          <w:lang w:eastAsia="ru-RU"/>
        </w:rPr>
        <w:t>. Третье – КФХ Винокуров.</w:t>
      </w:r>
    </w:p>
    <w:p w:rsidR="005334C2" w:rsidRDefault="005334C2" w:rsidP="005334C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tbl>
      <w:tblPr>
        <w:tblpPr w:leftFromText="180" w:rightFromText="180" w:bottomFromText="200" w:vertAnchor="text" w:horzAnchor="margin" w:tblpXSpec="center" w:tblpY="1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0"/>
      </w:tblGrid>
      <w:tr w:rsidR="005334C2" w:rsidTr="005334C2">
        <w:trPr>
          <w:trHeight w:val="349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4C2" w:rsidRDefault="005334C2">
            <w:pPr>
              <w:spacing w:after="0"/>
              <w:jc w:val="center"/>
              <w:outlineLvl w:val="0"/>
              <w:rPr>
                <w:rFonts w:ascii="Times New Roman" w:eastAsia="MS Mincho" w:hAnsi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eastAsia="MS Mincho" w:hAnsi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экономика</w:t>
            </w:r>
          </w:p>
        </w:tc>
      </w:tr>
    </w:tbl>
    <w:p w:rsidR="005334C2" w:rsidRDefault="005334C2" w:rsidP="005334C2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5334C2" w:rsidRDefault="005334C2" w:rsidP="005334C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F4758"/>
          <w:sz w:val="23"/>
          <w:szCs w:val="23"/>
          <w:lang w:eastAsia="ru-RU"/>
        </w:rPr>
      </w:pPr>
    </w:p>
    <w:p w:rsidR="005334C2" w:rsidRDefault="005334C2" w:rsidP="005334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4C2" w:rsidRDefault="005334C2" w:rsidP="005334C2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5334C2" w:rsidRDefault="005334C2" w:rsidP="005334C2">
      <w:pPr>
        <w:spacing w:after="0" w:line="240" w:lineRule="auto"/>
        <w:ind w:firstLine="567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5334C2" w:rsidRDefault="005334C2" w:rsidP="005334C2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 w:rsidR="003448F4">
        <w:rPr>
          <w:rFonts w:ascii="Times New Roman" w:eastAsia="Times New Roman" w:hAnsi="Times New Roman"/>
          <w:sz w:val="24"/>
          <w:szCs w:val="24"/>
          <w:lang w:eastAsia="ru-RU"/>
        </w:rPr>
        <w:t>июн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   2024 года выполнены следующие работы:</w:t>
      </w:r>
    </w:p>
    <w:p w:rsidR="00AD5F5B" w:rsidRDefault="005334C2" w:rsidP="005334C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1.Заключены контракты на</w:t>
      </w:r>
      <w:r w:rsidR="00AD5F5B">
        <w:rPr>
          <w:rFonts w:ascii="Times New Roman" w:hAnsi="Times New Roman"/>
          <w:sz w:val="24"/>
          <w:szCs w:val="24"/>
        </w:rPr>
        <w:t xml:space="preserve"> поставку табличек «Пожарные гидранты»</w:t>
      </w:r>
      <w:r>
        <w:rPr>
          <w:rFonts w:ascii="Times New Roman" w:hAnsi="Times New Roman"/>
          <w:sz w:val="24"/>
          <w:szCs w:val="24"/>
        </w:rPr>
        <w:t xml:space="preserve">  </w:t>
      </w:r>
      <w:r w:rsidR="00AD5F5B">
        <w:rPr>
          <w:rFonts w:ascii="Times New Roman" w:hAnsi="Times New Roman"/>
          <w:sz w:val="24"/>
          <w:szCs w:val="24"/>
        </w:rPr>
        <w:t>на сумму 9 999.98 руб.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5334C2" w:rsidRDefault="00AD5F5B" w:rsidP="005334C2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5334C2">
        <w:rPr>
          <w:rFonts w:ascii="Times New Roman" w:hAnsi="Times New Roman"/>
          <w:sz w:val="24"/>
          <w:szCs w:val="24"/>
        </w:rPr>
        <w:t xml:space="preserve">   2.Заключен контракт на </w:t>
      </w:r>
      <w:r>
        <w:rPr>
          <w:rFonts w:ascii="Times New Roman" w:hAnsi="Times New Roman"/>
          <w:sz w:val="24"/>
          <w:szCs w:val="24"/>
        </w:rPr>
        <w:t xml:space="preserve">поставку оборудования для </w:t>
      </w:r>
      <w:r w:rsidR="005334C2">
        <w:rPr>
          <w:rFonts w:ascii="Times New Roman" w:hAnsi="Times New Roman"/>
          <w:sz w:val="24"/>
          <w:szCs w:val="24"/>
        </w:rPr>
        <w:t xml:space="preserve">детской площадки </w:t>
      </w:r>
      <w:proofErr w:type="spellStart"/>
      <w:r w:rsidR="005334C2">
        <w:rPr>
          <w:rFonts w:ascii="Times New Roman" w:hAnsi="Times New Roman"/>
          <w:sz w:val="24"/>
          <w:szCs w:val="24"/>
        </w:rPr>
        <w:t>п</w:t>
      </w:r>
      <w:proofErr w:type="gramStart"/>
      <w:r w:rsidR="005334C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Б</w:t>
      </w:r>
      <w:proofErr w:type="gramEnd"/>
      <w:r>
        <w:rPr>
          <w:rFonts w:ascii="Times New Roman" w:hAnsi="Times New Roman"/>
          <w:sz w:val="24"/>
          <w:szCs w:val="24"/>
        </w:rPr>
        <w:t>очкарево</w:t>
      </w:r>
      <w:proofErr w:type="spellEnd"/>
      <w:r w:rsidR="005334C2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>на 500 000 рублей.</w:t>
      </w:r>
    </w:p>
    <w:p w:rsidR="005334C2" w:rsidRDefault="005334C2" w:rsidP="005334C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3.</w:t>
      </w:r>
      <w:r w:rsidR="00AD5F5B">
        <w:rPr>
          <w:rFonts w:ascii="Times New Roman" w:hAnsi="Times New Roman"/>
          <w:sz w:val="24"/>
          <w:szCs w:val="24"/>
        </w:rPr>
        <w:t>Заключен контракт на выполнение работ по нанесению дорожной разметки на сумму 201 185 руб.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334C2" w:rsidRDefault="00AD5F5B" w:rsidP="00AD5F5B">
      <w:pPr>
        <w:spacing w:after="0" w:line="240" w:lineRule="auto"/>
        <w:jc w:val="center"/>
        <w:rPr>
          <w:rFonts w:ascii="Times New Roman" w:eastAsia="MS Mincho" w:hAnsi="Times New Roman"/>
          <w:b/>
          <w:cap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D5F5B">
        <w:rPr>
          <w:rFonts w:ascii="Times New Roman" w:hAnsi="Times New Roman"/>
          <w:b/>
          <w:sz w:val="24"/>
          <w:szCs w:val="24"/>
        </w:rPr>
        <w:lastRenderedPageBreak/>
        <w:t>С</w:t>
      </w:r>
      <w:r w:rsidR="005334C2">
        <w:rPr>
          <w:rFonts w:ascii="Times New Roman" w:eastAsia="MS Mincho" w:hAnsi="Times New Roman"/>
          <w:b/>
          <w:cap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ОВЕТ ДЕПУТАТОВ</w:t>
      </w:r>
    </w:p>
    <w:p w:rsidR="005334C2" w:rsidRDefault="005334C2" w:rsidP="005334C2">
      <w:pPr>
        <w:shd w:val="clear" w:color="auto" w:fill="FFFFFF"/>
        <w:tabs>
          <w:tab w:val="left" w:pos="727"/>
        </w:tabs>
        <w:spacing w:after="0" w:line="240" w:lineRule="auto"/>
        <w:jc w:val="center"/>
        <w:rPr>
          <w:rFonts w:ascii="Times New Roman" w:eastAsia="MS Mincho" w:hAnsi="Times New Roman"/>
          <w:b/>
          <w:cap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eastAsia="MS Mincho" w:hAnsi="Times New Roman"/>
          <w:b/>
          <w:cap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БОЧКАРЕВСКОГО СЕЛЬСОВЕТА</w:t>
      </w:r>
    </w:p>
    <w:p w:rsidR="005334C2" w:rsidRDefault="005334C2" w:rsidP="005334C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4C2" w:rsidRDefault="005334C2" w:rsidP="005334C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27 </w:t>
      </w:r>
      <w:r w:rsidR="003448F4">
        <w:rPr>
          <w:rFonts w:ascii="Times New Roman" w:eastAsia="Times New Roman" w:hAnsi="Times New Roman"/>
          <w:sz w:val="24"/>
          <w:szCs w:val="24"/>
          <w:lang w:eastAsia="ru-RU"/>
        </w:rPr>
        <w:t>июн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 2024 года прошло заседание 3</w:t>
      </w:r>
      <w:r w:rsidR="003448F4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сессии Совета депутатов Бочкаревского сельсовета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Повестка дня:</w:t>
      </w:r>
    </w:p>
    <w:p w:rsidR="005334C2" w:rsidRDefault="005334C2" w:rsidP="005334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 внесении изменений в Устав сельского поселения Бочкаревского сельсовета Черепановского Астафьева И.А., специалист администрации   Бочкаревского сельсовета</w:t>
      </w:r>
    </w:p>
    <w:p w:rsidR="005334C2" w:rsidRDefault="003448F4" w:rsidP="005334C2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>2</w:t>
      </w:r>
      <w:r w:rsidR="005334C2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>.</w:t>
      </w:r>
      <w:r w:rsidR="005334C2">
        <w:rPr>
          <w:rFonts w:ascii="Times New Roman" w:hAnsi="Times New Roman"/>
          <w:sz w:val="28"/>
          <w:szCs w:val="28"/>
        </w:rPr>
        <w:t xml:space="preserve"> </w:t>
      </w:r>
      <w:r w:rsidR="005334C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 внесении изменений в решение Совета депутатов Бочкаревского сельсовета Черепановского района Новосибирской области от 27.11.2019 № 5                «</w:t>
      </w:r>
      <w:r w:rsidR="005334C2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>О муниципальном дорожном фонде Бочкаревского сельсовета Черепановского района Новосибирской области</w:t>
      </w:r>
      <w:r w:rsidR="005334C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»</w:t>
      </w:r>
    </w:p>
    <w:p w:rsidR="005334C2" w:rsidRDefault="005334C2" w:rsidP="005334C2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Докладчик: Карпова О.И., глава  Бочкаревского сельсовета</w:t>
      </w:r>
    </w:p>
    <w:p w:rsidR="005334C2" w:rsidRDefault="005334C2" w:rsidP="005334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4.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Об установлении на территории Бочкаревского  сельсовета Черепановского района Новосибирской области налога на имущество физических лиц </w:t>
      </w:r>
    </w:p>
    <w:p w:rsidR="005334C2" w:rsidRDefault="005334C2" w:rsidP="005334C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Докладчик: Карпова О.И., глава  Бочкаревского сельсовета</w:t>
      </w:r>
    </w:p>
    <w:p w:rsidR="005334C2" w:rsidRDefault="005334C2" w:rsidP="005334C2">
      <w:pP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tbl>
      <w:tblPr>
        <w:tblpPr w:leftFromText="180" w:rightFromText="180" w:bottomFromText="200" w:vertAnchor="text" w:horzAnchor="page" w:tblpX="4708" w:tblpY="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0"/>
      </w:tblGrid>
      <w:tr w:rsidR="005334C2" w:rsidTr="005334C2">
        <w:trPr>
          <w:trHeight w:val="449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4C2" w:rsidRDefault="005334C2">
            <w:pPr>
              <w:spacing w:after="0"/>
              <w:jc w:val="center"/>
              <w:outlineLvl w:val="0"/>
              <w:rPr>
                <w:rFonts w:ascii="Times New Roman" w:eastAsia="MS Mincho" w:hAnsi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eastAsia="MS Mincho" w:hAnsi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культура</w:t>
            </w:r>
          </w:p>
        </w:tc>
      </w:tr>
    </w:tbl>
    <w:p w:rsidR="005334C2" w:rsidRDefault="005334C2" w:rsidP="005334C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</w:t>
      </w:r>
    </w:p>
    <w:p w:rsidR="005334C2" w:rsidRDefault="005334C2" w:rsidP="005334C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5334C2" w:rsidRDefault="005334C2" w:rsidP="005334C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5334C2" w:rsidRDefault="005334C2" w:rsidP="005334C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Пушнинский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СДК</w:t>
      </w:r>
    </w:p>
    <w:p w:rsidR="005334C2" w:rsidRDefault="005334C2" w:rsidP="005334C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0"/>
          <w:shd w:val="clear" w:color="auto" w:fill="FFFFFF"/>
        </w:rPr>
      </w:pPr>
    </w:p>
    <w:p w:rsidR="003448F4" w:rsidRPr="003448F4" w:rsidRDefault="003448F4" w:rsidP="003448F4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448F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Открытие летнего сезона</w:t>
      </w:r>
    </w:p>
    <w:p w:rsidR="003448F4" w:rsidRPr="003448F4" w:rsidRDefault="003448F4" w:rsidP="003448F4">
      <w:pPr>
        <w:jc w:val="both"/>
        <w:rPr>
          <w:rFonts w:ascii="Times New Roman" w:hAnsi="Times New Roman"/>
          <w:color w:val="000000"/>
          <w:sz w:val="28"/>
          <w:szCs w:val="15"/>
          <w:shd w:val="clear" w:color="auto" w:fill="FFFFFF"/>
        </w:rPr>
      </w:pPr>
      <w:r w:rsidRPr="003448F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 открыли мы его с районного фестиваля «На нашей улице праздник»</w:t>
      </w:r>
      <w:proofErr w:type="gramStart"/>
      <w:r w:rsidRPr="003448F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.</w:t>
      </w:r>
      <w:proofErr w:type="gramEnd"/>
      <w:r w:rsidRPr="003448F4">
        <w:rPr>
          <w:rFonts w:ascii="Times New Roman" w:hAnsi="Times New Roman"/>
          <w:color w:val="000000"/>
          <w:sz w:val="24"/>
          <w:szCs w:val="24"/>
        </w:rPr>
        <w:br/>
      </w:r>
      <w:r w:rsidRPr="003448F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Фраза Елены Геннадьевны Бушко: "Смелость города берёт" является подтверждением работы специалистов нашего Дома Культуры. Совместно с жителями поселка они стали первооткрывателями районного фестиваля в рамках празднования 100-летия Черепановского района и подарили настоящий праздник всем-всем-всем!!! В рамках праздника: доступно для каждого была представлена история посёлка</w:t>
      </w:r>
      <w:proofErr w:type="gramStart"/>
      <w:r w:rsidRPr="003448F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,</w:t>
      </w:r>
      <w:proofErr w:type="gramEnd"/>
      <w:r w:rsidRPr="003448F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открыт информационный стенд "Вехи истории посёлка Пушной" ,так же все желающие продегустировали семейные блюда "</w:t>
      </w:r>
      <w:proofErr w:type="spellStart"/>
      <w:r w:rsidRPr="003448F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Груздянку</w:t>
      </w:r>
      <w:proofErr w:type="spellEnd"/>
      <w:r w:rsidRPr="003448F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" семьи </w:t>
      </w:r>
      <w:proofErr w:type="spellStart"/>
      <w:r w:rsidRPr="003448F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Белик</w:t>
      </w:r>
      <w:proofErr w:type="spellEnd"/>
      <w:r w:rsidRPr="003448F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"Шурпу" семьи </w:t>
      </w:r>
      <w:proofErr w:type="spellStart"/>
      <w:r w:rsidRPr="003448F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Цапаевых</w:t>
      </w:r>
      <w:proofErr w:type="spellEnd"/>
      <w:r w:rsidRPr="003448F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для детей был подготовлен сюрприз "Праздник Мороженого" и дискотека с </w:t>
      </w:r>
      <w:proofErr w:type="spellStart"/>
      <w:r w:rsidRPr="003448F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Единорожкой</w:t>
      </w:r>
      <w:proofErr w:type="spellEnd"/>
      <w:r w:rsidRPr="003448F4">
        <w:rPr>
          <w:rFonts w:ascii="Times New Roman" w:hAnsi="Times New Roman"/>
          <w:color w:val="000000"/>
          <w:sz w:val="28"/>
          <w:szCs w:val="15"/>
          <w:shd w:val="clear" w:color="auto" w:fill="FFFFFF"/>
        </w:rPr>
        <w:t xml:space="preserve">. </w:t>
      </w:r>
    </w:p>
    <w:p w:rsidR="005334C2" w:rsidRDefault="003448F4" w:rsidP="005334C2">
      <w:pPr>
        <w:tabs>
          <w:tab w:val="left" w:pos="1946"/>
        </w:tabs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A80B901" wp14:editId="7C4E53BB">
            <wp:extent cx="2003729" cy="1280160"/>
            <wp:effectExtent l="0" t="0" r="0" b="0"/>
            <wp:docPr id="104" name="Рисунок 104" descr="https://sun9-80.userapi.com/impg/5zCmpTLgVI3wrkSfM_6Kg8_RqCr0dMRcFKDr7Q/EsuRh-FPhi8.jpg?size=1280x960&amp;quality=95&amp;sign=5c6a07dc341a16b4f141dc57de9ca2c8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Рисунок 104" descr="https://sun9-80.userapi.com/impg/5zCmpTLgVI3wrkSfM_6Kg8_RqCr0dMRcFKDr7Q/EsuRh-FPhi8.jpg?size=1280x960&amp;quality=95&amp;sign=5c6a07dc341a16b4f141dc57de9ca2c8&amp;type=album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310" cy="1282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47B1C8" wp14:editId="2565E80C">
            <wp:extent cx="1876508" cy="1272209"/>
            <wp:effectExtent l="0" t="0" r="0" b="4445"/>
            <wp:docPr id="107" name="Рисунок 107" descr="https://sun9-79.userapi.com/impg/ntLCX149pqAAqaVIfavTlLMyBfrHjijNPZIxOg/ybe2lU_vq4E.jpg?size=1280x853&amp;quality=95&amp;sign=322497d2e91ec11f40d04c863adb7547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Рисунок 107" descr="https://sun9-79.userapi.com/impg/ntLCX149pqAAqaVIfavTlLMyBfrHjijNPZIxOg/ybe2lU_vq4E.jpg?size=1280x853&amp;quality=95&amp;sign=322497d2e91ec11f40d04c863adb7547&amp;type=album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606" cy="12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E60876" wp14:editId="2EDF6EC2">
            <wp:extent cx="1996970" cy="1272208"/>
            <wp:effectExtent l="0" t="0" r="3810" b="4445"/>
            <wp:docPr id="113" name="Рисунок 113" descr="https://sun9-15.userapi.com/impg/Gv3j6U8h7aA9cSMFjiHVaMlGZVjkpPb9uPbkNQ/vZd21rls3mU.jpg?size=1280x960&amp;quality=95&amp;sign=498fb99279cbc531755502b70137be49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Рисунок 113" descr="https://sun9-15.userapi.com/impg/Gv3j6U8h7aA9cSMFjiHVaMlGZVjkpPb9uPbkNQ/vZd21rls3mU.jpg?size=1280x960&amp;quality=95&amp;sign=498fb99279cbc531755502b70137be49&amp;type=album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27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4C2" w:rsidRDefault="003448F4" w:rsidP="003448F4">
      <w:pPr>
        <w:tabs>
          <w:tab w:val="left" w:pos="1946"/>
        </w:tabs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3448F4">
        <w:rPr>
          <w:rFonts w:ascii="Times New Roman" w:hAnsi="Times New Roman"/>
          <w:sz w:val="24"/>
          <w:szCs w:val="24"/>
          <w:shd w:val="clear" w:color="auto" w:fill="FFFFFF"/>
        </w:rPr>
        <w:t>День России</w:t>
      </w:r>
    </w:p>
    <w:p w:rsidR="003448F4" w:rsidRDefault="003448F4" w:rsidP="00ED41F4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3448F4">
        <w:rPr>
          <w:rFonts w:ascii="Times New Roman" w:hAnsi="Times New Roman"/>
          <w:sz w:val="24"/>
          <w:szCs w:val="24"/>
          <w:shd w:val="clear" w:color="auto" w:fill="FFFFFF"/>
        </w:rPr>
        <w:t>В рамках празднования в нашем Доме Культуры состоялся мини-концерт "Мы крылья твои, Россия!"</w:t>
      </w:r>
      <w:r w:rsidRPr="003448F4">
        <w:rPr>
          <w:rFonts w:ascii="Times New Roman" w:hAnsi="Times New Roman"/>
          <w:sz w:val="24"/>
          <w:szCs w:val="24"/>
        </w:rPr>
        <w:t xml:space="preserve"> </w:t>
      </w:r>
      <w:r w:rsidRPr="003448F4">
        <w:rPr>
          <w:rFonts w:ascii="Times New Roman" w:hAnsi="Times New Roman"/>
          <w:sz w:val="24"/>
          <w:szCs w:val="24"/>
        </w:rPr>
        <w:br/>
      </w:r>
      <w:r w:rsidRPr="003448F4">
        <w:rPr>
          <w:rFonts w:ascii="Times New Roman" w:hAnsi="Times New Roman"/>
          <w:sz w:val="24"/>
          <w:szCs w:val="24"/>
          <w:shd w:val="clear" w:color="auto" w:fill="FFFFFF"/>
        </w:rPr>
        <w:t>Творческие коллективы порадовали жителей и гостей нашего посёлка яркими номерами.</w:t>
      </w:r>
      <w:r w:rsidRPr="003448F4">
        <w:rPr>
          <w:sz w:val="24"/>
          <w:szCs w:val="24"/>
        </w:rPr>
        <w:t xml:space="preserve"> З</w:t>
      </w:r>
      <w:r w:rsidRPr="003448F4">
        <w:rPr>
          <w:rFonts w:ascii="Times New Roman" w:hAnsi="Times New Roman"/>
          <w:sz w:val="24"/>
          <w:szCs w:val="24"/>
          <w:shd w:val="clear" w:color="auto" w:fill="FFFFFF"/>
        </w:rPr>
        <w:t>а помощь в организации концерта выражаем благодарность нашим гостям: вокальной группе "Трель" Дома Детского творчества Черепановского района!</w:t>
      </w:r>
    </w:p>
    <w:p w:rsidR="00ED41F4" w:rsidRPr="003448F4" w:rsidRDefault="00ED41F4" w:rsidP="00ED41F4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A24181D" wp14:editId="557E4C63">
            <wp:extent cx="2620645" cy="1250950"/>
            <wp:effectExtent l="0" t="0" r="8255" b="6350"/>
            <wp:docPr id="169" name="Рисунок 169" descr="https://sun4-20.userapi.com/impg/zBgtPCOA4fsa4nUyt9v9sRMieA_pBxHEqHGzuA/tV4NjVZEoPM.jpg?size=1280x610&amp;quality=95&amp;sign=0a94222112b1ea5801ed3fa22a0093a7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Рисунок 169" descr="https://sun4-20.userapi.com/impg/zBgtPCOA4fsa4nUyt9v9sRMieA_pBxHEqHGzuA/tV4NjVZEoPM.jpg?size=1280x610&amp;quality=95&amp;sign=0a94222112b1ea5801ed3fa22a0093a7&amp;type=album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C5A360" wp14:editId="3A199DF9">
            <wp:extent cx="2325370" cy="1259205"/>
            <wp:effectExtent l="0" t="0" r="0" b="0"/>
            <wp:docPr id="172" name="Рисунок 172" descr="https://sun4-17.userapi.com/impg/asd64cEADlygxdCfwB6bbWq8PEbAJKEh_5uoFQ/NiOJPExV_ts.jpg?size=1280x694&amp;quality=95&amp;sign=b9c5c83e289e8ad1e10aac523b0e35ef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Рисунок 172" descr="https://sun4-17.userapi.com/impg/asd64cEADlygxdCfwB6bbWq8PEbAJKEh_5uoFQ/NiOJPExV_ts.jpg?size=1280x694&amp;quality=95&amp;sign=b9c5c83e289e8ad1e10aac523b0e35ef&amp;type=album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1F4" w:rsidRDefault="00ED41F4" w:rsidP="005334C2">
      <w:pPr>
        <w:tabs>
          <w:tab w:val="left" w:pos="1946"/>
        </w:tabs>
        <w:rPr>
          <w:sz w:val="24"/>
          <w:szCs w:val="24"/>
        </w:rPr>
      </w:pPr>
    </w:p>
    <w:p w:rsidR="005334C2" w:rsidRDefault="005334C2" w:rsidP="005334C2">
      <w:pPr>
        <w:tabs>
          <w:tab w:val="left" w:pos="1946"/>
        </w:tabs>
        <w:rPr>
          <w:rFonts w:ascii="Times New Roman" w:hAnsi="Times New Roman"/>
          <w:b/>
          <w:sz w:val="26"/>
          <w:szCs w:val="26"/>
        </w:rPr>
      </w:pPr>
      <w:r>
        <w:rPr>
          <w:sz w:val="24"/>
          <w:szCs w:val="24"/>
        </w:rPr>
        <w:tab/>
        <w:t xml:space="preserve">                              </w:t>
      </w:r>
      <w:proofErr w:type="spellStart"/>
      <w:r>
        <w:rPr>
          <w:rFonts w:ascii="Times New Roman" w:hAnsi="Times New Roman"/>
          <w:b/>
          <w:sz w:val="26"/>
          <w:szCs w:val="26"/>
        </w:rPr>
        <w:t>Бочкаревский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СДК</w:t>
      </w:r>
    </w:p>
    <w:p w:rsidR="00ED41F4" w:rsidRPr="00ED41F4" w:rsidRDefault="00ED41F4" w:rsidP="00ED41F4">
      <w:pPr>
        <w:spacing w:after="0" w:line="240" w:lineRule="auto"/>
        <w:ind w:left="357"/>
        <w:jc w:val="both"/>
        <w:rPr>
          <w:rFonts w:ascii="Times New Roman" w:hAnsi="Times New Roman"/>
          <w:sz w:val="24"/>
          <w:szCs w:val="24"/>
        </w:rPr>
      </w:pPr>
      <w:r w:rsidRPr="00ED41F4">
        <w:rPr>
          <w:rFonts w:ascii="Times New Roman" w:hAnsi="Times New Roman"/>
          <w:sz w:val="24"/>
          <w:szCs w:val="24"/>
        </w:rPr>
        <w:t>Первое  июня  прошел   праздник, посвященный  Дню  защиты детей</w:t>
      </w:r>
      <w:proofErr w:type="gramStart"/>
      <w:r w:rsidRPr="00ED41F4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ED41F4" w:rsidRPr="00ED41F4" w:rsidRDefault="00ED41F4" w:rsidP="00ED41F4">
      <w:pPr>
        <w:spacing w:after="0" w:line="240" w:lineRule="auto"/>
        <w:ind w:left="357"/>
        <w:jc w:val="both"/>
        <w:rPr>
          <w:rFonts w:ascii="Times New Roman" w:hAnsi="Times New Roman"/>
          <w:color w:val="1C1C1C"/>
          <w:sz w:val="24"/>
          <w:szCs w:val="24"/>
        </w:rPr>
      </w:pPr>
      <w:r w:rsidRPr="00ED41F4">
        <w:rPr>
          <w:rFonts w:ascii="Times New Roman" w:hAnsi="Times New Roman"/>
          <w:sz w:val="24"/>
          <w:szCs w:val="24"/>
        </w:rPr>
        <w:t xml:space="preserve">Мероприятие  проходило в форме  </w:t>
      </w:r>
      <w:proofErr w:type="spellStart"/>
      <w:r w:rsidRPr="00ED41F4">
        <w:rPr>
          <w:rFonts w:ascii="Times New Roman" w:hAnsi="Times New Roman"/>
          <w:sz w:val="24"/>
          <w:szCs w:val="24"/>
        </w:rPr>
        <w:t>квест</w:t>
      </w:r>
      <w:proofErr w:type="spellEnd"/>
      <w:r w:rsidRPr="00ED41F4">
        <w:rPr>
          <w:rFonts w:ascii="Times New Roman" w:hAnsi="Times New Roman"/>
          <w:sz w:val="24"/>
          <w:szCs w:val="24"/>
        </w:rPr>
        <w:t xml:space="preserve"> – игры</w:t>
      </w:r>
      <w:proofErr w:type="gramStart"/>
      <w:r w:rsidRPr="00ED41F4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ED41F4">
        <w:rPr>
          <w:rFonts w:ascii="Times New Roman" w:hAnsi="Times New Roman"/>
          <w:color w:val="1C1C1C"/>
          <w:sz w:val="24"/>
          <w:szCs w:val="24"/>
        </w:rPr>
        <w:t xml:space="preserve"> </w:t>
      </w:r>
      <w:r w:rsidRPr="00ED41F4">
        <w:rPr>
          <w:rFonts w:ascii="Times New Roman" w:hAnsi="Times New Roman"/>
          <w:sz w:val="24"/>
          <w:szCs w:val="24"/>
        </w:rPr>
        <w:t xml:space="preserve">Сказочные персонажи игры  </w:t>
      </w:r>
      <w:r w:rsidRPr="00ED41F4">
        <w:rPr>
          <w:rFonts w:ascii="Times New Roman" w:hAnsi="Times New Roman"/>
          <w:color w:val="1C1C1C"/>
          <w:sz w:val="24"/>
          <w:szCs w:val="24"/>
        </w:rPr>
        <w:t xml:space="preserve">«Ключи от лета»: </w:t>
      </w:r>
      <w:r w:rsidRPr="00ED41F4">
        <w:rPr>
          <w:rFonts w:ascii="Times New Roman" w:hAnsi="Times New Roman"/>
          <w:sz w:val="24"/>
          <w:szCs w:val="24"/>
        </w:rPr>
        <w:t xml:space="preserve">  -  </w:t>
      </w:r>
      <w:r w:rsidRPr="00ED41F4">
        <w:rPr>
          <w:rFonts w:ascii="Times New Roman" w:hAnsi="Times New Roman"/>
          <w:color w:val="1C1C1C"/>
          <w:sz w:val="24"/>
          <w:szCs w:val="24"/>
        </w:rPr>
        <w:t>Ведущая – Елена Владимировна</w:t>
      </w:r>
      <w:proofErr w:type="gramStart"/>
      <w:r w:rsidRPr="00ED41F4">
        <w:rPr>
          <w:rFonts w:ascii="Times New Roman" w:hAnsi="Times New Roman"/>
          <w:color w:val="1C1C1C"/>
          <w:sz w:val="24"/>
          <w:szCs w:val="24"/>
        </w:rPr>
        <w:t xml:space="preserve"> ,</w:t>
      </w:r>
      <w:proofErr w:type="gramEnd"/>
      <w:r w:rsidRPr="00ED41F4">
        <w:rPr>
          <w:rFonts w:ascii="Times New Roman" w:hAnsi="Times New Roman"/>
          <w:color w:val="1C1C1C"/>
          <w:sz w:val="24"/>
          <w:szCs w:val="24"/>
        </w:rPr>
        <w:t xml:space="preserve"> Скоморохи : </w:t>
      </w:r>
      <w:proofErr w:type="spellStart"/>
      <w:r w:rsidRPr="00ED41F4">
        <w:rPr>
          <w:rFonts w:ascii="Times New Roman" w:hAnsi="Times New Roman"/>
          <w:color w:val="1C1C1C"/>
          <w:sz w:val="24"/>
          <w:szCs w:val="24"/>
        </w:rPr>
        <w:t>Лотохина</w:t>
      </w:r>
      <w:proofErr w:type="spellEnd"/>
      <w:r w:rsidRPr="00ED41F4">
        <w:rPr>
          <w:rFonts w:ascii="Times New Roman" w:hAnsi="Times New Roman"/>
          <w:color w:val="1C1C1C"/>
          <w:sz w:val="24"/>
          <w:szCs w:val="24"/>
        </w:rPr>
        <w:t xml:space="preserve"> Римма  и  </w:t>
      </w:r>
      <w:proofErr w:type="spellStart"/>
      <w:r w:rsidRPr="00ED41F4">
        <w:rPr>
          <w:rFonts w:ascii="Times New Roman" w:hAnsi="Times New Roman"/>
          <w:color w:val="1C1C1C"/>
          <w:sz w:val="24"/>
          <w:szCs w:val="24"/>
        </w:rPr>
        <w:t>Британова</w:t>
      </w:r>
      <w:proofErr w:type="spellEnd"/>
      <w:r w:rsidRPr="00ED41F4">
        <w:rPr>
          <w:rFonts w:ascii="Times New Roman" w:hAnsi="Times New Roman"/>
          <w:color w:val="1C1C1C"/>
          <w:sz w:val="24"/>
          <w:szCs w:val="24"/>
        </w:rPr>
        <w:t xml:space="preserve">  Настя</w:t>
      </w:r>
      <w:proofErr w:type="gramStart"/>
      <w:r w:rsidRPr="00ED41F4">
        <w:rPr>
          <w:rFonts w:ascii="Times New Roman" w:hAnsi="Times New Roman"/>
          <w:color w:val="1C1C1C"/>
          <w:sz w:val="24"/>
          <w:szCs w:val="24"/>
        </w:rPr>
        <w:t xml:space="preserve"> ,</w:t>
      </w:r>
      <w:proofErr w:type="gramEnd"/>
      <w:r w:rsidRPr="00ED41F4">
        <w:rPr>
          <w:rFonts w:ascii="Times New Roman" w:hAnsi="Times New Roman"/>
          <w:color w:val="1C1C1C"/>
          <w:sz w:val="24"/>
          <w:szCs w:val="24"/>
        </w:rPr>
        <w:t xml:space="preserve"> Лето  -  Людмила Ивановна , Баба Яга –  Лариса Викторовна , Кураторы  команд – Олеся Юрьевна и Ангелина Сергеевна  . В сельской  библиотеке у Татьяны Николаевны  ребята собирали ребусы , с  Сергеем  Николаевичам  угадывали детские песни . </w:t>
      </w:r>
    </w:p>
    <w:p w:rsidR="00ED41F4" w:rsidRDefault="00ED41F4" w:rsidP="00ED41F4">
      <w:pPr>
        <w:spacing w:after="0" w:line="240" w:lineRule="auto"/>
        <w:ind w:left="357"/>
        <w:jc w:val="both"/>
        <w:rPr>
          <w:rFonts w:ascii="Times New Roman" w:hAnsi="Times New Roman"/>
          <w:color w:val="1C1C1C"/>
          <w:sz w:val="24"/>
          <w:szCs w:val="24"/>
        </w:rPr>
      </w:pPr>
      <w:r w:rsidRPr="00ED41F4">
        <w:rPr>
          <w:rFonts w:ascii="Times New Roman" w:hAnsi="Times New Roman"/>
          <w:color w:val="1C1C1C"/>
          <w:sz w:val="24"/>
          <w:szCs w:val="24"/>
        </w:rPr>
        <w:t>Шутки</w:t>
      </w:r>
      <w:proofErr w:type="gramStart"/>
      <w:r w:rsidRPr="00ED41F4">
        <w:rPr>
          <w:rFonts w:ascii="Times New Roman" w:hAnsi="Times New Roman"/>
          <w:color w:val="1C1C1C"/>
          <w:sz w:val="24"/>
          <w:szCs w:val="24"/>
        </w:rPr>
        <w:t xml:space="preserve"> ,</w:t>
      </w:r>
      <w:proofErr w:type="gramEnd"/>
      <w:r w:rsidRPr="00ED41F4">
        <w:rPr>
          <w:rFonts w:ascii="Times New Roman" w:hAnsi="Times New Roman"/>
          <w:color w:val="1C1C1C"/>
          <w:sz w:val="24"/>
          <w:szCs w:val="24"/>
        </w:rPr>
        <w:t xml:space="preserve"> смех, восторженные возгласы слились в единую симфонию веселья. Улыбки на лицах всех присутствующих  показали, что все от встречи  получили удовольствие и  праздник удался. </w:t>
      </w:r>
    </w:p>
    <w:p w:rsidR="00ED41F4" w:rsidRPr="00ED41F4" w:rsidRDefault="00ED41F4" w:rsidP="00ED41F4">
      <w:pPr>
        <w:spacing w:after="0" w:line="240" w:lineRule="auto"/>
        <w:ind w:left="357"/>
        <w:jc w:val="center"/>
        <w:rPr>
          <w:rFonts w:ascii="Times New Roman" w:hAnsi="Times New Roman"/>
          <w:color w:val="1C1C1C"/>
          <w:sz w:val="24"/>
          <w:szCs w:val="24"/>
        </w:rPr>
      </w:pPr>
      <w:r>
        <w:rPr>
          <w:rFonts w:ascii="Times New Roman" w:hAnsi="Times New Roman"/>
          <w:noProof/>
          <w:color w:val="1C1C1C"/>
          <w:sz w:val="24"/>
          <w:szCs w:val="24"/>
          <w:lang w:eastAsia="ru-RU"/>
        </w:rPr>
        <w:drawing>
          <wp:inline distT="0" distB="0" distL="0" distR="0">
            <wp:extent cx="2297927" cy="1723445"/>
            <wp:effectExtent l="0" t="0" r="7620" b="0"/>
            <wp:docPr id="26" name="Рисунок 26" descr="D:\газета 2022\бочкаревский вестник 2024\июнь\67853c81-1d55-4e13-b2ae-db5a00d09a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газета 2022\бочкаревский вестник 2024\июнь\67853c81-1d55-4e13-b2ae-db5a00d09a7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927" cy="172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4C2" w:rsidRDefault="005334C2" w:rsidP="00ED41F4">
      <w:pPr>
        <w:rPr>
          <w:rFonts w:ascii="Times New Roman" w:hAnsi="Times New Roman"/>
          <w:b/>
          <w:color w:val="000000"/>
          <w:sz w:val="26"/>
          <w:szCs w:val="26"/>
        </w:rPr>
      </w:pPr>
    </w:p>
    <w:p w:rsidR="005334C2" w:rsidRDefault="005334C2" w:rsidP="005334C2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  <w:proofErr w:type="spellStart"/>
      <w:r>
        <w:rPr>
          <w:rFonts w:ascii="Times New Roman" w:hAnsi="Times New Roman"/>
          <w:b/>
          <w:color w:val="000000"/>
          <w:sz w:val="26"/>
          <w:szCs w:val="26"/>
        </w:rPr>
        <w:t>Пушнинская</w:t>
      </w:r>
      <w:proofErr w:type="spellEnd"/>
      <w:r>
        <w:rPr>
          <w:rFonts w:ascii="Times New Roman" w:hAnsi="Times New Roman"/>
          <w:b/>
          <w:color w:val="000000"/>
          <w:sz w:val="26"/>
          <w:szCs w:val="26"/>
        </w:rPr>
        <w:t xml:space="preserve"> библиотека</w:t>
      </w:r>
    </w:p>
    <w:p w:rsidR="00ED41F4" w:rsidRPr="00ED41F4" w:rsidRDefault="00ED41F4" w:rsidP="00ED41F4">
      <w:pPr>
        <w:spacing w:after="160" w:line="256" w:lineRule="auto"/>
        <w:jc w:val="center"/>
        <w:rPr>
          <w:rFonts w:ascii="Times New Roman" w:hAnsi="Times New Roman"/>
          <w:color w:val="000000"/>
          <w:kern w:val="2"/>
          <w:sz w:val="24"/>
          <w:szCs w:val="24"/>
          <w:shd w:val="clear" w:color="auto" w:fill="FFFFFF"/>
          <w14:ligatures w14:val="standardContextual"/>
        </w:rPr>
      </w:pPr>
      <w:r w:rsidRPr="00ED41F4">
        <w:rPr>
          <w:rFonts w:ascii="Times New Roman" w:hAnsi="Times New Roman"/>
          <w:color w:val="000000"/>
          <w:kern w:val="2"/>
          <w:sz w:val="24"/>
          <w:szCs w:val="24"/>
          <w:shd w:val="clear" w:color="auto" w:fill="FFFFFF"/>
          <w14:ligatures w14:val="standardContextual"/>
        </w:rPr>
        <w:t>Здесь родины моей начало!</w:t>
      </w:r>
    </w:p>
    <w:p w:rsidR="00ED41F4" w:rsidRPr="00ED41F4" w:rsidRDefault="00ED41F4" w:rsidP="00ED41F4">
      <w:pPr>
        <w:spacing w:after="160" w:line="256" w:lineRule="auto"/>
        <w:jc w:val="both"/>
        <w:rPr>
          <w:rFonts w:ascii="Times New Roman" w:hAnsi="Times New Roman"/>
          <w:color w:val="000000"/>
          <w:kern w:val="2"/>
          <w:sz w:val="24"/>
          <w:szCs w:val="24"/>
          <w:shd w:val="clear" w:color="auto" w:fill="FFFFFF"/>
          <w14:ligatures w14:val="standardContextual"/>
        </w:rPr>
      </w:pPr>
      <w:r w:rsidRPr="00ED41F4">
        <w:rPr>
          <w:noProof/>
          <w:kern w:val="2"/>
          <w:lang w:eastAsia="ru-RU"/>
        </w:rPr>
        <w:drawing>
          <wp:anchor distT="0" distB="0" distL="114300" distR="114300" simplePos="0" relativeHeight="251660288" behindDoc="1" locked="0" layoutInCell="1" allowOverlap="1" wp14:anchorId="23034513" wp14:editId="4F7DB6DA">
            <wp:simplePos x="0" y="0"/>
            <wp:positionH relativeFrom="column">
              <wp:posOffset>2320925</wp:posOffset>
            </wp:positionH>
            <wp:positionV relativeFrom="paragraph">
              <wp:posOffset>1804670</wp:posOffset>
            </wp:positionV>
            <wp:extent cx="1919605" cy="1439545"/>
            <wp:effectExtent l="0" t="0" r="4445" b="8255"/>
            <wp:wrapTight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ight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1F4">
        <w:rPr>
          <w:noProof/>
          <w:kern w:val="2"/>
          <w:lang w:eastAsia="ru-RU"/>
        </w:rPr>
        <w:drawing>
          <wp:anchor distT="0" distB="0" distL="114300" distR="114300" simplePos="0" relativeHeight="251661312" behindDoc="1" locked="0" layoutInCell="1" allowOverlap="1" wp14:anchorId="24DCB7F1" wp14:editId="42895DDC">
            <wp:simplePos x="0" y="0"/>
            <wp:positionH relativeFrom="column">
              <wp:posOffset>4618990</wp:posOffset>
            </wp:positionH>
            <wp:positionV relativeFrom="paragraph">
              <wp:posOffset>1774825</wp:posOffset>
            </wp:positionV>
            <wp:extent cx="1919605" cy="1439545"/>
            <wp:effectExtent l="0" t="0" r="4445" b="8255"/>
            <wp:wrapTight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ight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1F4">
        <w:rPr>
          <w:rFonts w:ascii="Times New Roman" w:hAnsi="Times New Roman"/>
          <w:color w:val="000000"/>
          <w:kern w:val="2"/>
          <w:sz w:val="24"/>
          <w:szCs w:val="24"/>
          <w:shd w:val="clear" w:color="auto" w:fill="FFFFFF"/>
          <w14:ligatures w14:val="standardContextual"/>
        </w:rPr>
        <w:t xml:space="preserve">1 июня работники </w:t>
      </w:r>
      <w:proofErr w:type="spellStart"/>
      <w:r w:rsidRPr="00ED41F4">
        <w:rPr>
          <w:rFonts w:ascii="Times New Roman" w:hAnsi="Times New Roman"/>
          <w:color w:val="000000"/>
          <w:kern w:val="2"/>
          <w:sz w:val="24"/>
          <w:szCs w:val="24"/>
          <w:shd w:val="clear" w:color="auto" w:fill="FFFFFF"/>
          <w14:ligatures w14:val="standardContextual"/>
        </w:rPr>
        <w:t>Пушнинского</w:t>
      </w:r>
      <w:proofErr w:type="spellEnd"/>
      <w:r w:rsidRPr="00ED41F4">
        <w:rPr>
          <w:rFonts w:ascii="Times New Roman" w:hAnsi="Times New Roman"/>
          <w:color w:val="000000"/>
          <w:kern w:val="2"/>
          <w:sz w:val="24"/>
          <w:szCs w:val="24"/>
          <w:shd w:val="clear" w:color="auto" w:fill="FFFFFF"/>
          <w14:ligatures w14:val="standardContextual"/>
        </w:rPr>
        <w:t xml:space="preserve"> СДК, для жителей поселка, организовали большой праздник в рамках районного фестиваля "На нашей улице праздник ". Сотрудники сельской библиотеки с удовольствием приняли в нем участие, оформили краеведческий уголок «Здесь родины моей начало» и знакомили односельчан со стендом с ретро-фотографиями «История в лицах», </w:t>
      </w:r>
      <w:proofErr w:type="gramStart"/>
      <w:r w:rsidRPr="00ED41F4">
        <w:rPr>
          <w:rFonts w:ascii="Times New Roman" w:hAnsi="Times New Roman"/>
          <w:color w:val="000000"/>
          <w:kern w:val="2"/>
          <w:sz w:val="24"/>
          <w:szCs w:val="24"/>
          <w:shd w:val="clear" w:color="auto" w:fill="FFFFFF"/>
          <w14:ligatures w14:val="standardContextual"/>
        </w:rPr>
        <w:t>пресс-папками</w:t>
      </w:r>
      <w:proofErr w:type="gramEnd"/>
      <w:r w:rsidRPr="00ED41F4">
        <w:rPr>
          <w:rFonts w:ascii="Times New Roman" w:hAnsi="Times New Roman"/>
          <w:color w:val="000000"/>
          <w:kern w:val="2"/>
          <w:sz w:val="24"/>
          <w:szCs w:val="24"/>
          <w:shd w:val="clear" w:color="auto" w:fill="FFFFFF"/>
          <w14:ligatures w14:val="standardContextual"/>
        </w:rPr>
        <w:t>: «Храним любовь к отеческой земле» - об истории поселка, «Честь по труду» - об односельчанах удостоенных высоких трудовых наград родины и «Подвиг ратный – подвиг трудовой» - о тружениках тыла в годы ВОВ. Гости праздника познакомились с выставкой творческих работ посетителей библиотеки и сфотографировались с предметами старины и экспонатами музея. Все желающих, библиотекари, угощали травяным чаем и сладостями.</w:t>
      </w:r>
    </w:p>
    <w:p w:rsidR="00AD5F5B" w:rsidRDefault="00AD5F5B" w:rsidP="00ED41F4">
      <w:pPr>
        <w:spacing w:after="160" w:line="256" w:lineRule="auto"/>
        <w:jc w:val="center"/>
        <w:rPr>
          <w:rFonts w:ascii="Times New Roman" w:hAnsi="Times New Roman"/>
          <w:kern w:val="2"/>
          <w:sz w:val="24"/>
          <w:szCs w:val="24"/>
          <w14:ligatures w14:val="standardContextual"/>
        </w:rPr>
      </w:pPr>
    </w:p>
    <w:p w:rsidR="00ED41F4" w:rsidRPr="00ED41F4" w:rsidRDefault="00ED41F4" w:rsidP="00ED41F4">
      <w:pPr>
        <w:spacing w:after="160" w:line="256" w:lineRule="auto"/>
        <w:jc w:val="center"/>
        <w:rPr>
          <w:rFonts w:ascii="Times New Roman" w:hAnsi="Times New Roman"/>
          <w:kern w:val="2"/>
          <w:sz w:val="24"/>
          <w:szCs w:val="24"/>
          <w14:ligatures w14:val="standardContextual"/>
        </w:rPr>
      </w:pPr>
      <w:r w:rsidRPr="00ED41F4">
        <w:rPr>
          <w:rFonts w:ascii="Times New Roman" w:hAnsi="Times New Roman"/>
          <w:kern w:val="2"/>
          <w:sz w:val="24"/>
          <w:szCs w:val="24"/>
          <w14:ligatures w14:val="standardContextual"/>
        </w:rPr>
        <w:t>Эколого-краеведческий час «Красная книга»</w:t>
      </w:r>
    </w:p>
    <w:p w:rsidR="00ED41F4" w:rsidRPr="00ED41F4" w:rsidRDefault="00ED41F4" w:rsidP="00ED41F4">
      <w:pPr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14:ligatures w14:val="standardContextual"/>
        </w:rPr>
      </w:pPr>
      <w:r w:rsidRPr="00ED41F4">
        <w:rPr>
          <w:rFonts w:ascii="Times New Roman" w:hAnsi="Times New Roman"/>
          <w:kern w:val="2"/>
          <w:sz w:val="24"/>
          <w:szCs w:val="24"/>
          <w14:ligatures w14:val="standardContextual"/>
        </w:rPr>
        <w:t>3 июня, для ребят летнего пришкольного лагеря «</w:t>
      </w:r>
      <w:proofErr w:type="spellStart"/>
      <w:r w:rsidRPr="00ED41F4">
        <w:rPr>
          <w:rFonts w:ascii="Times New Roman" w:hAnsi="Times New Roman"/>
          <w:kern w:val="2"/>
          <w:sz w:val="24"/>
          <w:szCs w:val="24"/>
          <w14:ligatures w14:val="standardContextual"/>
        </w:rPr>
        <w:t>РеМиД</w:t>
      </w:r>
      <w:proofErr w:type="spellEnd"/>
      <w:r w:rsidRPr="00ED41F4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», в </w:t>
      </w:r>
      <w:proofErr w:type="spellStart"/>
      <w:r w:rsidRPr="00ED41F4">
        <w:rPr>
          <w:rFonts w:ascii="Times New Roman" w:hAnsi="Times New Roman"/>
          <w:kern w:val="2"/>
          <w:sz w:val="24"/>
          <w:szCs w:val="24"/>
          <w14:ligatures w14:val="standardContextual"/>
        </w:rPr>
        <w:t>Пушнинской</w:t>
      </w:r>
      <w:proofErr w:type="spellEnd"/>
      <w:r w:rsidRPr="00ED41F4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 сельской библиотеке прошел эколого-краеведческий час «Красная книга».</w:t>
      </w:r>
    </w:p>
    <w:p w:rsidR="00ED41F4" w:rsidRPr="00ED41F4" w:rsidRDefault="00ED41F4" w:rsidP="00ED41F4">
      <w:pPr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14:ligatures w14:val="standardContextual"/>
        </w:rPr>
      </w:pPr>
      <w:r w:rsidRPr="00ED41F4">
        <w:rPr>
          <w:rFonts w:ascii="Times New Roman" w:hAnsi="Times New Roman"/>
          <w:kern w:val="2"/>
          <w:sz w:val="24"/>
          <w:szCs w:val="24"/>
          <w14:ligatures w14:val="standardContextual"/>
        </w:rPr>
        <w:t>Библиотекарь рассказала, что такое Красная книга, для чего она нужна, почему возникла необходимость в её создании, что книги бывают международные, национальные, региональные.</w:t>
      </w:r>
    </w:p>
    <w:p w:rsidR="005334C2" w:rsidRDefault="00ED41F4" w:rsidP="00ED41F4">
      <w:pPr>
        <w:tabs>
          <w:tab w:val="left" w:pos="3366"/>
        </w:tabs>
        <w:spacing w:after="0" w:line="240" w:lineRule="auto"/>
        <w:jc w:val="both"/>
        <w:rPr>
          <w:rFonts w:ascii="Monotype Corsiva" w:eastAsia="Times New Roman" w:hAnsi="Monotype Corsiva"/>
          <w:b/>
          <w:sz w:val="28"/>
          <w:szCs w:val="28"/>
          <w:lang w:eastAsia="ru-RU"/>
        </w:rPr>
      </w:pPr>
      <w:r w:rsidRPr="00ED41F4">
        <w:rPr>
          <w:rFonts w:ascii="Times New Roman" w:hAnsi="Times New Roman"/>
          <w:sz w:val="24"/>
          <w:szCs w:val="24"/>
        </w:rPr>
        <w:t>Также ребята узнали, о государственном биологическом заказнике «</w:t>
      </w:r>
      <w:proofErr w:type="spellStart"/>
      <w:r w:rsidRPr="00ED41F4">
        <w:rPr>
          <w:rFonts w:ascii="Times New Roman" w:hAnsi="Times New Roman"/>
          <w:sz w:val="24"/>
          <w:szCs w:val="24"/>
        </w:rPr>
        <w:t>Инской</w:t>
      </w:r>
      <w:proofErr w:type="spellEnd"/>
      <w:r w:rsidRPr="00ED41F4">
        <w:rPr>
          <w:rFonts w:ascii="Times New Roman" w:hAnsi="Times New Roman"/>
          <w:sz w:val="24"/>
          <w:szCs w:val="24"/>
        </w:rPr>
        <w:t>» Черепановского района и познакомились с некоторыми представителями животных, насекомых, рыб и растений, внесенных в Красную книгу Новосибирской области. После чего посмотрели мультфильм «</w:t>
      </w:r>
      <w:proofErr w:type="spellStart"/>
      <w:r w:rsidRPr="00ED41F4">
        <w:rPr>
          <w:rFonts w:ascii="Times New Roman" w:hAnsi="Times New Roman"/>
          <w:sz w:val="24"/>
          <w:szCs w:val="24"/>
        </w:rPr>
        <w:t>Смешарики</w:t>
      </w:r>
      <w:proofErr w:type="spellEnd"/>
      <w:r w:rsidRPr="00ED41F4">
        <w:rPr>
          <w:rFonts w:ascii="Times New Roman" w:hAnsi="Times New Roman"/>
          <w:sz w:val="24"/>
          <w:szCs w:val="24"/>
        </w:rPr>
        <w:t>. Красная книга» и с интересом полистали Красные книги из фонда библиотеки</w:t>
      </w:r>
    </w:p>
    <w:p w:rsidR="00ED41F4" w:rsidRDefault="00ED41F4" w:rsidP="005334C2">
      <w:pPr>
        <w:tabs>
          <w:tab w:val="left" w:pos="3366"/>
        </w:tabs>
        <w:spacing w:after="0" w:line="240" w:lineRule="auto"/>
        <w:jc w:val="center"/>
        <w:rPr>
          <w:rFonts w:ascii="Monotype Corsiva" w:eastAsia="Times New Roman" w:hAnsi="Monotype Corsiva"/>
          <w:b/>
          <w:sz w:val="28"/>
          <w:szCs w:val="28"/>
          <w:lang w:eastAsia="ru-RU"/>
        </w:rPr>
      </w:pPr>
      <w:r w:rsidRPr="00ED41F4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8207A97" wp14:editId="610BBAA3">
            <wp:simplePos x="0" y="0"/>
            <wp:positionH relativeFrom="column">
              <wp:posOffset>3020695</wp:posOffset>
            </wp:positionH>
            <wp:positionV relativeFrom="paragraph">
              <wp:posOffset>146685</wp:posOffset>
            </wp:positionV>
            <wp:extent cx="1924050" cy="1442720"/>
            <wp:effectExtent l="0" t="0" r="0" b="5080"/>
            <wp:wrapTight wrapText="bothSides">
              <wp:wrapPolygon edited="0">
                <wp:start x="0" y="0"/>
                <wp:lineTo x="0" y="21391"/>
                <wp:lineTo x="21386" y="21391"/>
                <wp:lineTo x="21386" y="0"/>
                <wp:lineTo x="0" y="0"/>
              </wp:wrapPolygon>
            </wp:wrapTight>
            <wp:docPr id="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41F4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602BD1F8" wp14:editId="0C230D8F">
            <wp:simplePos x="0" y="0"/>
            <wp:positionH relativeFrom="column">
              <wp:posOffset>368935</wp:posOffset>
            </wp:positionH>
            <wp:positionV relativeFrom="paragraph">
              <wp:posOffset>200025</wp:posOffset>
            </wp:positionV>
            <wp:extent cx="1918970" cy="1439545"/>
            <wp:effectExtent l="0" t="0" r="5080" b="8255"/>
            <wp:wrapTight wrapText="bothSides">
              <wp:wrapPolygon edited="0">
                <wp:start x="0" y="0"/>
                <wp:lineTo x="0" y="21438"/>
                <wp:lineTo x="21443" y="21438"/>
                <wp:lineTo x="21443" y="0"/>
                <wp:lineTo x="0" y="0"/>
              </wp:wrapPolygon>
            </wp:wrapTight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1F4" w:rsidRDefault="00ED41F4" w:rsidP="005334C2">
      <w:pPr>
        <w:tabs>
          <w:tab w:val="left" w:pos="3366"/>
        </w:tabs>
        <w:spacing w:after="0" w:line="240" w:lineRule="auto"/>
        <w:jc w:val="center"/>
        <w:rPr>
          <w:rFonts w:ascii="Monotype Corsiva" w:eastAsia="Times New Roman" w:hAnsi="Monotype Corsiva"/>
          <w:b/>
          <w:sz w:val="28"/>
          <w:szCs w:val="28"/>
          <w:lang w:eastAsia="ru-RU"/>
        </w:rPr>
      </w:pPr>
    </w:p>
    <w:p w:rsidR="00ED41F4" w:rsidRDefault="00ED41F4" w:rsidP="005334C2">
      <w:pPr>
        <w:tabs>
          <w:tab w:val="left" w:pos="3366"/>
        </w:tabs>
        <w:spacing w:after="0" w:line="240" w:lineRule="auto"/>
        <w:jc w:val="center"/>
        <w:rPr>
          <w:rFonts w:ascii="Monotype Corsiva" w:eastAsia="Times New Roman" w:hAnsi="Monotype Corsiva"/>
          <w:b/>
          <w:sz w:val="28"/>
          <w:szCs w:val="28"/>
          <w:lang w:eastAsia="ru-RU"/>
        </w:rPr>
      </w:pPr>
    </w:p>
    <w:p w:rsidR="00ED41F4" w:rsidRDefault="00ED41F4" w:rsidP="005334C2">
      <w:pPr>
        <w:tabs>
          <w:tab w:val="left" w:pos="3366"/>
        </w:tabs>
        <w:spacing w:after="0" w:line="240" w:lineRule="auto"/>
        <w:jc w:val="center"/>
        <w:rPr>
          <w:rFonts w:ascii="Monotype Corsiva" w:eastAsia="Times New Roman" w:hAnsi="Monotype Corsiva"/>
          <w:b/>
          <w:sz w:val="28"/>
          <w:szCs w:val="28"/>
          <w:lang w:eastAsia="ru-RU"/>
        </w:rPr>
      </w:pPr>
    </w:p>
    <w:p w:rsidR="00ED41F4" w:rsidRDefault="00ED41F4" w:rsidP="005334C2">
      <w:pPr>
        <w:tabs>
          <w:tab w:val="left" w:pos="3366"/>
        </w:tabs>
        <w:spacing w:after="0" w:line="240" w:lineRule="auto"/>
        <w:jc w:val="center"/>
        <w:rPr>
          <w:rFonts w:ascii="Monotype Corsiva" w:eastAsia="Times New Roman" w:hAnsi="Monotype Corsiva"/>
          <w:b/>
          <w:sz w:val="28"/>
          <w:szCs w:val="28"/>
          <w:lang w:eastAsia="ru-RU"/>
        </w:rPr>
      </w:pPr>
    </w:p>
    <w:p w:rsidR="00ED41F4" w:rsidRDefault="00ED41F4" w:rsidP="005334C2">
      <w:pPr>
        <w:tabs>
          <w:tab w:val="left" w:pos="3366"/>
        </w:tabs>
        <w:spacing w:after="0" w:line="240" w:lineRule="auto"/>
        <w:jc w:val="center"/>
        <w:rPr>
          <w:rFonts w:ascii="Monotype Corsiva" w:eastAsia="Times New Roman" w:hAnsi="Monotype Corsiva"/>
          <w:b/>
          <w:sz w:val="28"/>
          <w:szCs w:val="28"/>
          <w:lang w:eastAsia="ru-RU"/>
        </w:rPr>
      </w:pPr>
    </w:p>
    <w:p w:rsidR="00ED41F4" w:rsidRDefault="00ED41F4" w:rsidP="005334C2">
      <w:pPr>
        <w:tabs>
          <w:tab w:val="left" w:pos="3366"/>
        </w:tabs>
        <w:spacing w:after="0" w:line="240" w:lineRule="auto"/>
        <w:jc w:val="center"/>
        <w:rPr>
          <w:rFonts w:ascii="Monotype Corsiva" w:eastAsia="Times New Roman" w:hAnsi="Monotype Corsiva"/>
          <w:b/>
          <w:sz w:val="28"/>
          <w:szCs w:val="28"/>
          <w:lang w:eastAsia="ru-RU"/>
        </w:rPr>
      </w:pPr>
    </w:p>
    <w:p w:rsidR="00ED41F4" w:rsidRDefault="00ED41F4" w:rsidP="005334C2">
      <w:pPr>
        <w:tabs>
          <w:tab w:val="left" w:pos="3366"/>
        </w:tabs>
        <w:spacing w:after="0" w:line="240" w:lineRule="auto"/>
        <w:jc w:val="center"/>
        <w:rPr>
          <w:rFonts w:ascii="Monotype Corsiva" w:eastAsia="Times New Roman" w:hAnsi="Monotype Corsiva"/>
          <w:b/>
          <w:sz w:val="28"/>
          <w:szCs w:val="28"/>
          <w:lang w:eastAsia="ru-RU"/>
        </w:rPr>
      </w:pPr>
    </w:p>
    <w:p w:rsidR="00ED41F4" w:rsidRDefault="00ED41F4" w:rsidP="005334C2">
      <w:pPr>
        <w:tabs>
          <w:tab w:val="left" w:pos="3366"/>
        </w:tabs>
        <w:spacing w:after="0" w:line="240" w:lineRule="auto"/>
        <w:jc w:val="center"/>
        <w:rPr>
          <w:rFonts w:ascii="Monotype Corsiva" w:eastAsia="Times New Roman" w:hAnsi="Monotype Corsiva"/>
          <w:b/>
          <w:sz w:val="28"/>
          <w:szCs w:val="28"/>
          <w:lang w:eastAsia="ru-RU"/>
        </w:rPr>
      </w:pPr>
    </w:p>
    <w:p w:rsidR="00ED41F4" w:rsidRDefault="00ED41F4" w:rsidP="005334C2">
      <w:pPr>
        <w:tabs>
          <w:tab w:val="left" w:pos="3366"/>
        </w:tabs>
        <w:spacing w:after="0" w:line="240" w:lineRule="auto"/>
        <w:jc w:val="center"/>
        <w:rPr>
          <w:rFonts w:ascii="Monotype Corsiva" w:eastAsia="Times New Roman" w:hAnsi="Monotype Corsiva"/>
          <w:b/>
          <w:sz w:val="28"/>
          <w:szCs w:val="28"/>
          <w:lang w:eastAsia="ru-RU"/>
        </w:rPr>
      </w:pPr>
    </w:p>
    <w:p w:rsidR="00ED41F4" w:rsidRPr="00ED41F4" w:rsidRDefault="00ED41F4" w:rsidP="00ED41F4">
      <w:pPr>
        <w:spacing w:after="160" w:line="256" w:lineRule="auto"/>
        <w:jc w:val="center"/>
        <w:rPr>
          <w:rFonts w:ascii="Times New Roman" w:hAnsi="Times New Roman"/>
          <w:noProof/>
          <w:kern w:val="2"/>
          <w:sz w:val="24"/>
          <w:szCs w:val="24"/>
          <w14:ligatures w14:val="standardContextual"/>
        </w:rPr>
      </w:pPr>
      <w:r w:rsidRPr="00ED41F4">
        <w:rPr>
          <w:rFonts w:ascii="Times New Roman" w:hAnsi="Times New Roman"/>
          <w:noProof/>
          <w:kern w:val="2"/>
          <w:sz w:val="24"/>
          <w:szCs w:val="24"/>
          <w14:ligatures w14:val="standardContextual"/>
        </w:rPr>
        <w:t>ВСЕРОССИЙСКАЯ АКЦИЯ «ПАРКИ ПУШКИНА - 2024»</w:t>
      </w:r>
    </w:p>
    <w:p w:rsidR="00ED41F4" w:rsidRPr="00ED41F4" w:rsidRDefault="00ED41F4" w:rsidP="00ED41F4">
      <w:pPr>
        <w:spacing w:after="0" w:line="240" w:lineRule="auto"/>
        <w:jc w:val="both"/>
        <w:rPr>
          <w:rFonts w:ascii="Times New Roman" w:hAnsi="Times New Roman"/>
          <w:noProof/>
          <w:kern w:val="2"/>
          <w:sz w:val="24"/>
          <w:szCs w:val="24"/>
          <w14:ligatures w14:val="standardContextual"/>
        </w:rPr>
      </w:pPr>
      <w:r w:rsidRPr="00ED41F4">
        <w:rPr>
          <w:rFonts w:ascii="Times New Roman" w:hAnsi="Times New Roman"/>
          <w:noProof/>
          <w:kern w:val="2"/>
          <w:sz w:val="24"/>
          <w:szCs w:val="24"/>
          <w14:ligatures w14:val="standardContextual"/>
        </w:rPr>
        <w:t>В честь празднования 225-летия со дня рождения А.С. Пушкина, 6 июня, в Пушнинской сельской библиотеке прошла акция «Парки Пушкина». Участниками её стали ребята из летнего пришкольного лагеря «РеМиД» Пушнинской СОШ.</w:t>
      </w:r>
    </w:p>
    <w:p w:rsidR="00ED41F4" w:rsidRPr="00ED41F4" w:rsidRDefault="00ED41F4" w:rsidP="00ED41F4">
      <w:pPr>
        <w:spacing w:after="0" w:line="240" w:lineRule="auto"/>
        <w:jc w:val="both"/>
        <w:rPr>
          <w:rFonts w:ascii="Times New Roman" w:hAnsi="Times New Roman"/>
          <w:noProof/>
          <w:kern w:val="2"/>
          <w:sz w:val="24"/>
          <w:szCs w:val="24"/>
          <w14:ligatures w14:val="standardContextual"/>
        </w:rPr>
      </w:pPr>
      <w:r w:rsidRPr="00ED41F4">
        <w:rPr>
          <w:rFonts w:ascii="Times New Roman" w:hAnsi="Times New Roman"/>
          <w:noProof/>
          <w:kern w:val="2"/>
          <w:sz w:val="24"/>
          <w:szCs w:val="24"/>
          <w14:ligatures w14:val="standardContextual"/>
        </w:rPr>
        <w:t>С праздничным летним настроением, отряды ребят, активно отвечали на вопросы интерактивной игры «Сказки на все времена».</w:t>
      </w:r>
    </w:p>
    <w:p w:rsidR="00ED41F4" w:rsidRPr="00ED41F4" w:rsidRDefault="00ED41F4" w:rsidP="00ED41F4">
      <w:pPr>
        <w:spacing w:after="0" w:line="240" w:lineRule="auto"/>
        <w:jc w:val="both"/>
        <w:rPr>
          <w:rFonts w:ascii="Times New Roman" w:hAnsi="Times New Roman"/>
          <w:noProof/>
          <w:kern w:val="2"/>
          <w:sz w:val="24"/>
          <w:szCs w:val="24"/>
          <w14:ligatures w14:val="standardContextual"/>
        </w:rPr>
      </w:pPr>
      <w:r w:rsidRPr="00ED41F4">
        <w:rPr>
          <w:rFonts w:ascii="Times New Roman" w:hAnsi="Times New Roman"/>
          <w:noProof/>
          <w:kern w:val="2"/>
          <w:sz w:val="24"/>
          <w:szCs w:val="24"/>
          <w14:ligatures w14:val="standardContextual"/>
        </w:rPr>
        <w:t>Проверили свою грамотность ответив на вопросы теста посвященного 225-летию со дня рождения великого поэта.</w:t>
      </w:r>
    </w:p>
    <w:p w:rsidR="00ED41F4" w:rsidRPr="00ED41F4" w:rsidRDefault="00ED41F4" w:rsidP="00ED41F4">
      <w:pPr>
        <w:spacing w:after="0" w:line="240" w:lineRule="auto"/>
        <w:jc w:val="both"/>
        <w:rPr>
          <w:rFonts w:ascii="Times New Roman" w:hAnsi="Times New Roman"/>
          <w:noProof/>
          <w:kern w:val="2"/>
          <w:sz w:val="24"/>
          <w:szCs w:val="24"/>
          <w14:ligatures w14:val="standardContextual"/>
        </w:rPr>
      </w:pPr>
      <w:r w:rsidRPr="00ED41F4">
        <w:rPr>
          <w:rFonts w:ascii="Times New Roman" w:hAnsi="Times New Roman"/>
          <w:noProof/>
          <w:kern w:val="2"/>
          <w:sz w:val="24"/>
          <w:szCs w:val="24"/>
          <w14:ligatures w14:val="standardContextual"/>
        </w:rPr>
        <w:t>Поупражнялись в каллиграфии и с удовольствием раскрасили раскраски по сказкам А.С. Пушкина.</w:t>
      </w:r>
    </w:p>
    <w:p w:rsidR="00ED41F4" w:rsidRPr="00ED41F4" w:rsidRDefault="00ED41F4" w:rsidP="00ED41F4">
      <w:pPr>
        <w:spacing w:after="0" w:line="240" w:lineRule="auto"/>
        <w:jc w:val="both"/>
        <w:rPr>
          <w:rFonts w:ascii="Times New Roman" w:hAnsi="Times New Roman"/>
          <w:noProof/>
          <w:kern w:val="2"/>
          <w:sz w:val="24"/>
          <w:szCs w:val="24"/>
          <w14:ligatures w14:val="standardContextual"/>
        </w:rPr>
      </w:pPr>
      <w:r w:rsidRPr="00ED41F4">
        <w:rPr>
          <w:rFonts w:ascii="Times New Roman" w:hAnsi="Times New Roman"/>
          <w:noProof/>
          <w:kern w:val="2"/>
          <w:sz w:val="24"/>
          <w:szCs w:val="24"/>
          <w14:ligatures w14:val="standardContextual"/>
        </w:rPr>
        <w:t>Ребята прослушали обзор книг у выставки «Читаем Пушкина».</w:t>
      </w:r>
    </w:p>
    <w:p w:rsidR="00ED41F4" w:rsidRPr="00ED41F4" w:rsidRDefault="00ED41F4" w:rsidP="00ED41F4">
      <w:pPr>
        <w:spacing w:after="0" w:line="240" w:lineRule="auto"/>
        <w:jc w:val="both"/>
        <w:rPr>
          <w:rFonts w:ascii="Times New Roman" w:hAnsi="Times New Roman"/>
          <w:noProof/>
          <w:kern w:val="2"/>
          <w:sz w:val="24"/>
          <w:szCs w:val="24"/>
          <w14:ligatures w14:val="standardContextual"/>
        </w:rPr>
      </w:pPr>
      <w:r w:rsidRPr="00ED41F4">
        <w:rPr>
          <w:rFonts w:ascii="Times New Roman" w:hAnsi="Times New Roman"/>
          <w:noProof/>
          <w:kern w:val="2"/>
          <w:sz w:val="24"/>
          <w:szCs w:val="24"/>
          <w14:ligatures w14:val="standardContextual"/>
        </w:rPr>
        <w:t>Затем все желающие приняли участие в свободном микрофоне, где прочли свои любимые стихотворения поэта.</w:t>
      </w:r>
    </w:p>
    <w:p w:rsidR="00ED41F4" w:rsidRDefault="00ED41F4" w:rsidP="005334C2">
      <w:pPr>
        <w:tabs>
          <w:tab w:val="left" w:pos="3366"/>
        </w:tabs>
        <w:spacing w:after="0" w:line="240" w:lineRule="auto"/>
        <w:jc w:val="center"/>
        <w:rPr>
          <w:rFonts w:ascii="Monotype Corsiva" w:eastAsia="Times New Roman" w:hAnsi="Monotype Corsiva"/>
          <w:b/>
          <w:sz w:val="28"/>
          <w:szCs w:val="28"/>
          <w:lang w:eastAsia="ru-RU"/>
        </w:rPr>
      </w:pPr>
    </w:p>
    <w:p w:rsidR="00ED41F4" w:rsidRDefault="00ED41F4" w:rsidP="00ED41F4">
      <w:pPr>
        <w:tabs>
          <w:tab w:val="left" w:pos="3366"/>
        </w:tabs>
        <w:spacing w:after="0" w:line="240" w:lineRule="auto"/>
        <w:rPr>
          <w:rFonts w:ascii="Monotype Corsiva" w:eastAsia="Times New Roman" w:hAnsi="Monotype Corsiva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8B192E" wp14:editId="3E6A79B6">
            <wp:extent cx="1979930" cy="1484630"/>
            <wp:effectExtent l="0" t="0" r="1270" b="1270"/>
            <wp:docPr id="1671512420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512420" name="Рисунок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48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0A0F8F" wp14:editId="065EDFE5">
            <wp:extent cx="1558456" cy="1486893"/>
            <wp:effectExtent l="0" t="0" r="3810" b="0"/>
            <wp:docPr id="1517709093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709093" name="Рисунок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385" cy="1488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FA2323" wp14:editId="6C65929C">
            <wp:extent cx="1558455" cy="1467886"/>
            <wp:effectExtent l="0" t="0" r="3810" b="0"/>
            <wp:docPr id="5941970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19708" name="Рисунок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340" cy="1480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41F4" w:rsidRDefault="00ED41F4" w:rsidP="005334C2">
      <w:pPr>
        <w:tabs>
          <w:tab w:val="left" w:pos="3366"/>
        </w:tabs>
        <w:spacing w:after="0" w:line="240" w:lineRule="auto"/>
        <w:jc w:val="center"/>
        <w:rPr>
          <w:rFonts w:ascii="Monotype Corsiva" w:eastAsia="Times New Roman" w:hAnsi="Monotype Corsiva"/>
          <w:b/>
          <w:sz w:val="28"/>
          <w:szCs w:val="28"/>
          <w:lang w:eastAsia="ru-RU"/>
        </w:rPr>
      </w:pPr>
    </w:p>
    <w:p w:rsidR="00927713" w:rsidRPr="00927713" w:rsidRDefault="00927713" w:rsidP="00927713">
      <w:pPr>
        <w:spacing w:after="160" w:line="256" w:lineRule="auto"/>
        <w:jc w:val="center"/>
        <w:rPr>
          <w:kern w:val="2"/>
          <w:sz w:val="24"/>
          <w:szCs w:val="24"/>
          <w14:ligatures w14:val="standardContextual"/>
        </w:rPr>
      </w:pPr>
      <w:r w:rsidRPr="00927713">
        <w:rPr>
          <w:rFonts w:ascii="Times New Roman" w:hAnsi="Times New Roman"/>
          <w:kern w:val="2"/>
          <w:sz w:val="24"/>
          <w:szCs w:val="24"/>
          <w14:ligatures w14:val="standardContextual"/>
        </w:rPr>
        <w:t>К 100-летию Черепановского района!</w:t>
      </w:r>
    </w:p>
    <w:p w:rsidR="00927713" w:rsidRPr="00927713" w:rsidRDefault="00927713" w:rsidP="00927713">
      <w:pPr>
        <w:spacing w:after="0"/>
        <w:jc w:val="both"/>
        <w:rPr>
          <w:rFonts w:ascii="Times New Roman" w:hAnsi="Times New Roman"/>
          <w:kern w:val="2"/>
          <w:sz w:val="24"/>
          <w:szCs w:val="24"/>
          <w14:ligatures w14:val="standardContextual"/>
        </w:rPr>
      </w:pPr>
      <w:r w:rsidRPr="00927713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Любовью к родному </w:t>
      </w:r>
      <w:proofErr w:type="spellStart"/>
      <w:r w:rsidRPr="00927713">
        <w:rPr>
          <w:rFonts w:ascii="Times New Roman" w:hAnsi="Times New Roman"/>
          <w:kern w:val="2"/>
          <w:sz w:val="24"/>
          <w:szCs w:val="24"/>
          <w14:ligatures w14:val="standardContextual"/>
        </w:rPr>
        <w:t>Черепановскому</w:t>
      </w:r>
      <w:proofErr w:type="spellEnd"/>
      <w:r w:rsidRPr="00927713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 району, к людям, живущим на этой земле, гордостью за свою малую родину пронизана вся работа </w:t>
      </w:r>
      <w:proofErr w:type="spellStart"/>
      <w:r w:rsidRPr="00927713">
        <w:rPr>
          <w:rFonts w:ascii="Times New Roman" w:hAnsi="Times New Roman"/>
          <w:kern w:val="2"/>
          <w:sz w:val="24"/>
          <w:szCs w:val="24"/>
          <w14:ligatures w14:val="standardContextual"/>
        </w:rPr>
        <w:t>Пушнинской</w:t>
      </w:r>
      <w:proofErr w:type="spellEnd"/>
      <w:r w:rsidRPr="00927713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 библиотеки. И пока наши читатели интересуются прошлым, изучают свою историю – не прервётся связь поколений.</w:t>
      </w:r>
    </w:p>
    <w:p w:rsidR="00927713" w:rsidRPr="00927713" w:rsidRDefault="00927713" w:rsidP="00927713">
      <w:pPr>
        <w:spacing w:after="0"/>
        <w:jc w:val="both"/>
        <w:rPr>
          <w:rFonts w:ascii="Times New Roman" w:hAnsi="Times New Roman"/>
          <w:kern w:val="2"/>
          <w:sz w:val="24"/>
          <w:szCs w:val="24"/>
          <w14:ligatures w14:val="standardContextual"/>
        </w:rPr>
      </w:pPr>
      <w:r w:rsidRPr="00927713">
        <w:rPr>
          <w:rFonts w:ascii="Times New Roman" w:hAnsi="Times New Roman"/>
          <w:kern w:val="2"/>
          <w:sz w:val="24"/>
          <w:szCs w:val="24"/>
          <w14:ligatures w14:val="standardContextual"/>
        </w:rPr>
        <w:t>10 июня, в библиотеке, прошел День информации «Я эту землю Родиной зову!» для ребят из летнего пришкольного лагеря «</w:t>
      </w:r>
      <w:proofErr w:type="spellStart"/>
      <w:r w:rsidRPr="00927713">
        <w:rPr>
          <w:rFonts w:ascii="Times New Roman" w:hAnsi="Times New Roman"/>
          <w:kern w:val="2"/>
          <w:sz w:val="24"/>
          <w:szCs w:val="24"/>
          <w14:ligatures w14:val="standardContextual"/>
        </w:rPr>
        <w:t>РеМиД</w:t>
      </w:r>
      <w:proofErr w:type="spellEnd"/>
      <w:r w:rsidRPr="00927713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» </w:t>
      </w:r>
      <w:proofErr w:type="spellStart"/>
      <w:r w:rsidRPr="00927713">
        <w:rPr>
          <w:rFonts w:ascii="Times New Roman" w:hAnsi="Times New Roman"/>
          <w:kern w:val="2"/>
          <w:sz w:val="24"/>
          <w:szCs w:val="24"/>
          <w14:ligatures w14:val="standardContextual"/>
        </w:rPr>
        <w:t>Пушнинской</w:t>
      </w:r>
      <w:proofErr w:type="spellEnd"/>
      <w:r w:rsidRPr="00927713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 СОШ.</w:t>
      </w:r>
    </w:p>
    <w:p w:rsidR="00927713" w:rsidRPr="00927713" w:rsidRDefault="00927713" w:rsidP="00927713">
      <w:pPr>
        <w:spacing w:after="0"/>
        <w:jc w:val="both"/>
        <w:rPr>
          <w:rFonts w:ascii="Times New Roman" w:hAnsi="Times New Roman"/>
          <w:kern w:val="2"/>
          <w:sz w:val="24"/>
          <w:szCs w:val="24"/>
          <w14:ligatures w14:val="standardContextual"/>
        </w:rPr>
      </w:pPr>
      <w:r w:rsidRPr="00927713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Из беседы ребята узнали, что </w:t>
      </w:r>
      <w:proofErr w:type="spellStart"/>
      <w:r w:rsidRPr="00927713">
        <w:rPr>
          <w:rFonts w:ascii="Times New Roman" w:hAnsi="Times New Roman"/>
          <w:kern w:val="2"/>
          <w:sz w:val="24"/>
          <w:szCs w:val="24"/>
          <w14:ligatures w14:val="standardContextual"/>
        </w:rPr>
        <w:t>Черепановский</w:t>
      </w:r>
      <w:proofErr w:type="spellEnd"/>
      <w:r w:rsidRPr="00927713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 район отмечает 100-летие со дня образования!</w:t>
      </w:r>
    </w:p>
    <w:p w:rsidR="00927713" w:rsidRPr="00927713" w:rsidRDefault="00927713" w:rsidP="00927713">
      <w:pPr>
        <w:spacing w:after="0"/>
        <w:jc w:val="both"/>
        <w:rPr>
          <w:rFonts w:ascii="Times New Roman" w:hAnsi="Times New Roman"/>
          <w:kern w:val="2"/>
          <w:sz w:val="24"/>
          <w:szCs w:val="24"/>
          <w14:ligatures w14:val="standardContextual"/>
        </w:rPr>
      </w:pPr>
      <w:r w:rsidRPr="00927713">
        <w:rPr>
          <w:rFonts w:ascii="Times New Roman" w:hAnsi="Times New Roman"/>
          <w:kern w:val="2"/>
          <w:sz w:val="24"/>
          <w:szCs w:val="24"/>
          <w14:ligatures w14:val="standardContextual"/>
        </w:rPr>
        <w:t>Посетили мини-музей при библиотеке, где с неподдельным интересом посмотрели его экспонаты, задавали вопросы и восхищались увиденным!</w:t>
      </w:r>
    </w:p>
    <w:p w:rsidR="00927713" w:rsidRPr="00927713" w:rsidRDefault="00927713" w:rsidP="00927713">
      <w:pPr>
        <w:spacing w:after="0"/>
        <w:jc w:val="both"/>
        <w:rPr>
          <w:rFonts w:ascii="Times New Roman" w:hAnsi="Times New Roman"/>
          <w:kern w:val="2"/>
          <w:sz w:val="24"/>
          <w:szCs w:val="24"/>
          <w14:ligatures w14:val="standardContextual"/>
        </w:rPr>
      </w:pPr>
      <w:proofErr w:type="gramStart"/>
      <w:r w:rsidRPr="00927713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Познакомились с краеведческой пресс-папкой «Храним любовь к отеческой земле» о </w:t>
      </w:r>
      <w:proofErr w:type="spellStart"/>
      <w:r w:rsidRPr="00927713">
        <w:rPr>
          <w:rFonts w:ascii="Times New Roman" w:hAnsi="Times New Roman"/>
          <w:kern w:val="2"/>
          <w:sz w:val="24"/>
          <w:szCs w:val="24"/>
          <w14:ligatures w14:val="standardContextual"/>
        </w:rPr>
        <w:t>пушнинцах</w:t>
      </w:r>
      <w:proofErr w:type="spellEnd"/>
      <w:r w:rsidRPr="00927713">
        <w:rPr>
          <w:rFonts w:ascii="Times New Roman" w:hAnsi="Times New Roman"/>
          <w:kern w:val="2"/>
          <w:sz w:val="24"/>
          <w:szCs w:val="24"/>
          <w14:ligatures w14:val="standardContextual"/>
        </w:rPr>
        <w:t>, тех, кто своим талантом и самоотверженным трудом способствовал развитию и процветанию родного поселка.</w:t>
      </w:r>
      <w:proofErr w:type="gramEnd"/>
    </w:p>
    <w:p w:rsidR="00927713" w:rsidRPr="00927713" w:rsidRDefault="00927713" w:rsidP="00927713">
      <w:pPr>
        <w:spacing w:after="0"/>
        <w:jc w:val="both"/>
        <w:rPr>
          <w:rFonts w:ascii="Times New Roman" w:hAnsi="Times New Roman"/>
          <w:kern w:val="2"/>
          <w:sz w:val="24"/>
          <w:szCs w:val="24"/>
          <w14:ligatures w14:val="standardContextual"/>
        </w:rPr>
      </w:pPr>
      <w:r w:rsidRPr="00927713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Затем состоялось интеллектуальное состязание «Знатоки Черепановского района», в ходе которого ребята знакомились с историческими </w:t>
      </w:r>
      <w:proofErr w:type="gramStart"/>
      <w:r w:rsidRPr="00927713">
        <w:rPr>
          <w:rFonts w:ascii="Times New Roman" w:hAnsi="Times New Roman"/>
          <w:kern w:val="2"/>
          <w:sz w:val="24"/>
          <w:szCs w:val="24"/>
          <w14:ligatures w14:val="standardContextual"/>
        </w:rPr>
        <w:t>фактами о</w:t>
      </w:r>
      <w:proofErr w:type="gramEnd"/>
      <w:r w:rsidRPr="00927713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 родном крае, о жизни людей и памятными местами в районе. Ребята узнали много нового, полезного и интересного.</w:t>
      </w:r>
    </w:p>
    <w:p w:rsidR="00927713" w:rsidRPr="00927713" w:rsidRDefault="00927713" w:rsidP="00927713">
      <w:pPr>
        <w:spacing w:after="0"/>
        <w:jc w:val="both"/>
        <w:rPr>
          <w:rFonts w:ascii="Times New Roman" w:hAnsi="Times New Roman"/>
          <w:kern w:val="2"/>
          <w:sz w:val="24"/>
          <w:szCs w:val="24"/>
          <w14:ligatures w14:val="standardContextual"/>
        </w:rPr>
      </w:pPr>
      <w:r w:rsidRPr="00927713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Библиотекари, благодарят сотрудников </w:t>
      </w:r>
      <w:proofErr w:type="spellStart"/>
      <w:r w:rsidRPr="00927713">
        <w:rPr>
          <w:rFonts w:ascii="Times New Roman" w:hAnsi="Times New Roman"/>
          <w:kern w:val="2"/>
          <w:sz w:val="24"/>
          <w:szCs w:val="24"/>
          <w14:ligatures w14:val="standardContextual"/>
        </w:rPr>
        <w:t>Черепановской</w:t>
      </w:r>
      <w:proofErr w:type="spellEnd"/>
      <w:r w:rsidRPr="00927713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 центральной библиотеки, за предоставление интересной настольной интеллектуальной игры «Знатоки Черепановского района».</w:t>
      </w:r>
    </w:p>
    <w:p w:rsidR="00927713" w:rsidRPr="00927713" w:rsidRDefault="00927713" w:rsidP="00927713">
      <w:pPr>
        <w:spacing w:after="0"/>
        <w:jc w:val="both"/>
        <w:rPr>
          <w:rFonts w:ascii="Times New Roman" w:hAnsi="Times New Roman"/>
          <w:kern w:val="2"/>
          <w:sz w:val="24"/>
          <w:szCs w:val="24"/>
          <w14:ligatures w14:val="standardContextual"/>
        </w:rPr>
      </w:pPr>
      <w:r w:rsidRPr="00927713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Мы любим, гордимся и славим свой край! С юбилеем </w:t>
      </w:r>
      <w:proofErr w:type="spellStart"/>
      <w:r w:rsidRPr="00927713">
        <w:rPr>
          <w:rFonts w:ascii="Times New Roman" w:hAnsi="Times New Roman"/>
          <w:kern w:val="2"/>
          <w:sz w:val="24"/>
          <w:szCs w:val="24"/>
          <w14:ligatures w14:val="standardContextual"/>
        </w:rPr>
        <w:t>Черепановский</w:t>
      </w:r>
      <w:proofErr w:type="spellEnd"/>
      <w:r w:rsidRPr="00927713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 район!</w:t>
      </w:r>
    </w:p>
    <w:p w:rsidR="00ED41F4" w:rsidRDefault="00ED41F4" w:rsidP="005334C2">
      <w:pPr>
        <w:tabs>
          <w:tab w:val="left" w:pos="3366"/>
        </w:tabs>
        <w:spacing w:after="0" w:line="240" w:lineRule="auto"/>
        <w:jc w:val="center"/>
        <w:rPr>
          <w:rFonts w:ascii="Monotype Corsiva" w:eastAsia="Times New Roman" w:hAnsi="Monotype Corsiva"/>
          <w:b/>
          <w:sz w:val="28"/>
          <w:szCs w:val="28"/>
          <w:lang w:eastAsia="ru-RU"/>
        </w:rPr>
      </w:pPr>
    </w:p>
    <w:p w:rsidR="00ED41F4" w:rsidRDefault="00927713" w:rsidP="00927713">
      <w:pPr>
        <w:tabs>
          <w:tab w:val="left" w:pos="3366"/>
        </w:tabs>
        <w:spacing w:after="0" w:line="240" w:lineRule="auto"/>
        <w:rPr>
          <w:rFonts w:ascii="Monotype Corsiva" w:eastAsia="Times New Roman" w:hAnsi="Monotype Corsiva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2D6A49" wp14:editId="79535772">
            <wp:extent cx="1781093" cy="1486893"/>
            <wp:effectExtent l="0" t="0" r="0" b="0"/>
            <wp:docPr id="202694879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94879" name="Рисунок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42" cy="1486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4EA3F5" wp14:editId="1CF4A514">
            <wp:extent cx="1979930" cy="1484630"/>
            <wp:effectExtent l="0" t="0" r="1270" b="1270"/>
            <wp:docPr id="1897703359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703359" name="Рисунок 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48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6CA80D" wp14:editId="1877DED4">
            <wp:extent cx="1620520" cy="1464945"/>
            <wp:effectExtent l="0" t="0" r="0" b="1905"/>
            <wp:docPr id="29623360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23360" name="Рисунок 12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9"/>
                    <a:stretch/>
                  </pic:blipFill>
                  <pic:spPr bwMode="auto">
                    <a:xfrm>
                      <a:off x="0" y="0"/>
                      <a:ext cx="1620520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1F4" w:rsidRDefault="00ED41F4" w:rsidP="005334C2">
      <w:pPr>
        <w:tabs>
          <w:tab w:val="left" w:pos="3366"/>
        </w:tabs>
        <w:spacing w:after="0" w:line="240" w:lineRule="auto"/>
        <w:jc w:val="center"/>
        <w:rPr>
          <w:rFonts w:ascii="Monotype Corsiva" w:eastAsia="Times New Roman" w:hAnsi="Monotype Corsiva"/>
          <w:b/>
          <w:sz w:val="28"/>
          <w:szCs w:val="28"/>
          <w:lang w:eastAsia="ru-RU"/>
        </w:rPr>
      </w:pPr>
    </w:p>
    <w:p w:rsidR="00927713" w:rsidRPr="00927713" w:rsidRDefault="00927713" w:rsidP="00927713">
      <w:pPr>
        <w:spacing w:after="160" w:line="240" w:lineRule="auto"/>
        <w:jc w:val="center"/>
        <w:rPr>
          <w:kern w:val="2"/>
          <w:sz w:val="24"/>
          <w:szCs w:val="24"/>
          <w14:ligatures w14:val="standardContextual"/>
        </w:rPr>
      </w:pPr>
      <w:r w:rsidRPr="00927713">
        <w:rPr>
          <w:rFonts w:ascii="Times New Roman" w:hAnsi="Times New Roman"/>
          <w:kern w:val="2"/>
          <w:sz w:val="24"/>
          <w:szCs w:val="24"/>
          <w14:ligatures w14:val="standardContextual"/>
        </w:rPr>
        <w:t>День России!</w:t>
      </w:r>
    </w:p>
    <w:p w:rsidR="00927713" w:rsidRPr="00927713" w:rsidRDefault="00927713" w:rsidP="00927713">
      <w:pPr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14:ligatures w14:val="standardContextual"/>
        </w:rPr>
      </w:pPr>
      <w:r w:rsidRPr="00927713">
        <w:rPr>
          <w:rFonts w:ascii="Times New Roman" w:hAnsi="Times New Roman"/>
          <w:kern w:val="2"/>
          <w:sz w:val="24"/>
          <w:szCs w:val="24"/>
          <w14:ligatures w14:val="standardContextual"/>
        </w:rPr>
        <w:t>День России - это праздник, нашей великой страны, наполненный гордостью за нашу историю и верой в будущее.</w:t>
      </w:r>
    </w:p>
    <w:p w:rsidR="00927713" w:rsidRPr="00927713" w:rsidRDefault="00927713" w:rsidP="00927713">
      <w:pPr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14:ligatures w14:val="standardContextual"/>
        </w:rPr>
      </w:pPr>
      <w:r w:rsidRPr="00927713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12 июня, сотрудники </w:t>
      </w:r>
      <w:proofErr w:type="spellStart"/>
      <w:r w:rsidRPr="00927713">
        <w:rPr>
          <w:rFonts w:ascii="Times New Roman" w:hAnsi="Times New Roman"/>
          <w:kern w:val="2"/>
          <w:sz w:val="24"/>
          <w:szCs w:val="24"/>
          <w14:ligatures w14:val="standardContextual"/>
        </w:rPr>
        <w:t>Пушнинской</w:t>
      </w:r>
      <w:proofErr w:type="spellEnd"/>
      <w:r w:rsidRPr="00927713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 библиотеки, на площадке перед сельским Домом культуры предложили жителям села (взрослым и детям) ответить на вопросы тематической викторины «Знай своё отечество». Все отвечающие продемонстрировали хорошие знания о символах и истории России, и за участие получили информационные буклеты «Моя Россия» и сладости.</w:t>
      </w:r>
    </w:p>
    <w:p w:rsidR="00927713" w:rsidRDefault="00927713" w:rsidP="005334C2">
      <w:pPr>
        <w:tabs>
          <w:tab w:val="left" w:pos="3366"/>
        </w:tabs>
        <w:spacing w:after="0" w:line="240" w:lineRule="auto"/>
        <w:jc w:val="center"/>
        <w:rPr>
          <w:rFonts w:ascii="Monotype Corsiva" w:eastAsia="Times New Roman" w:hAnsi="Monotype Corsiva"/>
          <w:b/>
          <w:sz w:val="28"/>
          <w:szCs w:val="28"/>
          <w:lang w:eastAsia="ru-RU"/>
        </w:rPr>
      </w:pPr>
    </w:p>
    <w:p w:rsidR="00927713" w:rsidRDefault="00927713" w:rsidP="00927713">
      <w:pPr>
        <w:tabs>
          <w:tab w:val="left" w:pos="3366"/>
        </w:tabs>
        <w:spacing w:after="0" w:line="240" w:lineRule="auto"/>
        <w:rPr>
          <w:rFonts w:ascii="Monotype Corsiva" w:eastAsia="Times New Roman" w:hAnsi="Monotype Corsiva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59C4DF" wp14:editId="396567CE">
            <wp:extent cx="1799590" cy="1349375"/>
            <wp:effectExtent l="0" t="0" r="0" b="3175"/>
            <wp:docPr id="123671127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71127" name="Рисунок 1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otype Corsiva" w:eastAsia="Times New Roman" w:hAnsi="Monotype Corsiva"/>
          <w:b/>
          <w:sz w:val="28"/>
          <w:szCs w:val="28"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4B4A6B61" wp14:editId="677552B2">
            <wp:extent cx="1799590" cy="1349375"/>
            <wp:effectExtent l="0" t="0" r="0" b="3175"/>
            <wp:docPr id="958160716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160716" name="Рисунок 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7713" w:rsidRDefault="00927713" w:rsidP="00927713">
      <w:pPr>
        <w:tabs>
          <w:tab w:val="left" w:pos="3366"/>
        </w:tabs>
        <w:spacing w:after="0" w:line="240" w:lineRule="auto"/>
        <w:rPr>
          <w:rFonts w:ascii="Monotype Corsiva" w:eastAsia="Times New Roman" w:hAnsi="Monotype Corsiva"/>
          <w:b/>
          <w:sz w:val="28"/>
          <w:szCs w:val="28"/>
          <w:lang w:eastAsia="ru-RU"/>
        </w:rPr>
      </w:pPr>
    </w:p>
    <w:p w:rsidR="00927713" w:rsidRPr="00927713" w:rsidRDefault="00927713" w:rsidP="00AD5F5B">
      <w:pPr>
        <w:spacing w:after="0" w:line="240" w:lineRule="auto"/>
        <w:jc w:val="center"/>
        <w:rPr>
          <w:rFonts w:ascii="Times New Roman" w:hAnsi="Times New Roman"/>
          <w:kern w:val="2"/>
          <w:sz w:val="24"/>
          <w:szCs w:val="24"/>
          <w14:ligatures w14:val="standardContextual"/>
        </w:rPr>
      </w:pPr>
      <w:r w:rsidRPr="00927713">
        <w:rPr>
          <w:rFonts w:ascii="Times New Roman" w:hAnsi="Times New Roman"/>
          <w:kern w:val="2"/>
          <w:sz w:val="24"/>
          <w:szCs w:val="24"/>
          <w14:ligatures w14:val="standardContextual"/>
        </w:rPr>
        <w:t>22 июня – день начала Великой Отечественной войны - День памяти и скорби.</w:t>
      </w:r>
    </w:p>
    <w:p w:rsidR="00927713" w:rsidRPr="00927713" w:rsidRDefault="00927713" w:rsidP="00927713">
      <w:pPr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14:ligatures w14:val="standardContextual"/>
        </w:rPr>
      </w:pPr>
      <w:r w:rsidRPr="00927713">
        <w:rPr>
          <w:rFonts w:ascii="Times New Roman" w:hAnsi="Times New Roman"/>
          <w:kern w:val="2"/>
          <w:sz w:val="24"/>
          <w:szCs w:val="24"/>
          <w14:ligatures w14:val="standardContextual"/>
        </w:rPr>
        <w:t>В этот день в каждой семье отдают долг памяти и признательности всем, кто принял на себя первый удар врага, кто не дожил до светлого Дня Победы, но верил в него, принимая неравный бой с фашистами.</w:t>
      </w:r>
    </w:p>
    <w:p w:rsidR="00927713" w:rsidRPr="00927713" w:rsidRDefault="00927713" w:rsidP="00927713">
      <w:pPr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14:ligatures w14:val="standardContextual"/>
        </w:rPr>
      </w:pPr>
      <w:r w:rsidRPr="00927713">
        <w:rPr>
          <w:rFonts w:ascii="Times New Roman" w:hAnsi="Times New Roman"/>
          <w:kern w:val="2"/>
          <w:sz w:val="24"/>
          <w:szCs w:val="24"/>
          <w14:ligatures w14:val="standardContextual"/>
        </w:rPr>
        <w:t>21 июня, педагоги и ребята летнего пришкольного лагеря «</w:t>
      </w:r>
      <w:proofErr w:type="spellStart"/>
      <w:r w:rsidRPr="00927713">
        <w:rPr>
          <w:rFonts w:ascii="Times New Roman" w:hAnsi="Times New Roman"/>
          <w:kern w:val="2"/>
          <w:sz w:val="24"/>
          <w:szCs w:val="24"/>
          <w14:ligatures w14:val="standardContextual"/>
        </w:rPr>
        <w:t>РЕМиД</w:t>
      </w:r>
      <w:proofErr w:type="spellEnd"/>
      <w:r w:rsidRPr="00927713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927713">
        <w:rPr>
          <w:rFonts w:ascii="Times New Roman" w:hAnsi="Times New Roman"/>
          <w:kern w:val="2"/>
          <w:sz w:val="24"/>
          <w:szCs w:val="24"/>
          <w14:ligatures w14:val="standardContextual"/>
        </w:rPr>
        <w:t>Пушнинской</w:t>
      </w:r>
      <w:proofErr w:type="spellEnd"/>
      <w:r w:rsidRPr="00927713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 СОШ собрались у памятника погибшим воинам-землякам на час памяти «О том, что было, не забудем!».</w:t>
      </w:r>
    </w:p>
    <w:p w:rsidR="00927713" w:rsidRPr="00927713" w:rsidRDefault="00927713" w:rsidP="00927713">
      <w:pPr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14:ligatures w14:val="standardContextual"/>
        </w:rPr>
      </w:pPr>
      <w:r w:rsidRPr="00927713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С большим вниманием взрослые и дети слушали выступление библиотекаря о суровых днях начала Великой Отечественной войны, о том, какой посильный вклад в Победу внесли </w:t>
      </w:r>
      <w:proofErr w:type="spellStart"/>
      <w:r w:rsidRPr="00927713">
        <w:rPr>
          <w:rFonts w:ascii="Times New Roman" w:hAnsi="Times New Roman"/>
          <w:kern w:val="2"/>
          <w:sz w:val="24"/>
          <w:szCs w:val="24"/>
          <w14:ligatures w14:val="standardContextual"/>
        </w:rPr>
        <w:t>Черепановский</w:t>
      </w:r>
      <w:proofErr w:type="spellEnd"/>
      <w:r w:rsidRPr="00927713">
        <w:rPr>
          <w:rFonts w:ascii="Times New Roman" w:hAnsi="Times New Roman"/>
          <w:kern w:val="2"/>
          <w:sz w:val="24"/>
          <w:szCs w:val="24"/>
          <w14:ligatures w14:val="standardContextual"/>
        </w:rPr>
        <w:t xml:space="preserve"> район и наше село. Вспомнили погибших воинов-земляков, минутой молчания почтили их память и возложили цветы к их именам.</w:t>
      </w:r>
    </w:p>
    <w:p w:rsidR="00927713" w:rsidRPr="00927713" w:rsidRDefault="00927713" w:rsidP="00927713">
      <w:pPr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14:ligatures w14:val="standardContextual"/>
        </w:rPr>
      </w:pPr>
      <w:r w:rsidRPr="00927713">
        <w:rPr>
          <w:rFonts w:ascii="Times New Roman" w:hAnsi="Times New Roman"/>
          <w:kern w:val="2"/>
          <w:sz w:val="24"/>
          <w:szCs w:val="24"/>
          <w14:ligatures w14:val="standardContextual"/>
        </w:rPr>
        <w:t>Мы продолжаем помнить воинов-земляков! Потому что не имеем морального права забывать погибших и отстоявших нашу свободу. Вечная им Память!</w:t>
      </w:r>
    </w:p>
    <w:p w:rsidR="00927713" w:rsidRDefault="00927713" w:rsidP="00927713">
      <w:pPr>
        <w:tabs>
          <w:tab w:val="left" w:pos="3366"/>
        </w:tabs>
        <w:spacing w:after="0" w:line="240" w:lineRule="auto"/>
        <w:rPr>
          <w:rFonts w:ascii="Monotype Corsiva" w:eastAsia="Times New Roman" w:hAnsi="Monotype Corsiva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4ABA4D" wp14:editId="7E58F6FD">
            <wp:extent cx="1216550" cy="1439186"/>
            <wp:effectExtent l="0" t="0" r="3175" b="8890"/>
            <wp:docPr id="732908059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908059" name="Рисунок 2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853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AE5337" wp14:editId="69BB3287">
            <wp:extent cx="1919605" cy="1439545"/>
            <wp:effectExtent l="0" t="0" r="4445" b="8255"/>
            <wp:docPr id="15753808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3808" name="Рисунок 3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C27668" wp14:editId="1FA74377">
            <wp:extent cx="1455088" cy="1439186"/>
            <wp:effectExtent l="0" t="0" r="0" b="8890"/>
            <wp:docPr id="528773201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773201" name="Рисунок 3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51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7713" w:rsidRDefault="00927713" w:rsidP="005334C2">
      <w:pPr>
        <w:tabs>
          <w:tab w:val="left" w:pos="3366"/>
        </w:tabs>
        <w:spacing w:after="0" w:line="240" w:lineRule="auto"/>
        <w:jc w:val="center"/>
        <w:rPr>
          <w:rFonts w:ascii="Monotype Corsiva" w:eastAsia="Times New Roman" w:hAnsi="Monotype Corsiva"/>
          <w:b/>
          <w:sz w:val="28"/>
          <w:szCs w:val="28"/>
          <w:lang w:eastAsia="ru-RU"/>
        </w:rPr>
      </w:pPr>
    </w:p>
    <w:p w:rsidR="005334C2" w:rsidRDefault="005334C2" w:rsidP="005334C2">
      <w:pPr>
        <w:tabs>
          <w:tab w:val="left" w:pos="3366"/>
        </w:tabs>
        <w:spacing w:after="0" w:line="240" w:lineRule="auto"/>
        <w:jc w:val="center"/>
        <w:rPr>
          <w:rFonts w:ascii="Monotype Corsiva" w:eastAsia="Times New Roman" w:hAnsi="Monotype Corsiva"/>
          <w:b/>
          <w:sz w:val="28"/>
          <w:szCs w:val="28"/>
          <w:lang w:eastAsia="ru-RU"/>
        </w:rPr>
      </w:pPr>
      <w:r>
        <w:rPr>
          <w:rFonts w:ascii="Monotype Corsiva" w:eastAsia="Times New Roman" w:hAnsi="Monotype Corsiva"/>
          <w:b/>
          <w:sz w:val="28"/>
          <w:szCs w:val="28"/>
          <w:lang w:eastAsia="ru-RU"/>
        </w:rPr>
        <w:t>Администрация Бочкаревского сельсовета поздравляет</w:t>
      </w:r>
    </w:p>
    <w:p w:rsidR="00927713" w:rsidRDefault="00927713" w:rsidP="005334C2">
      <w:pPr>
        <w:spacing w:after="0" w:line="240" w:lineRule="auto"/>
        <w:jc w:val="center"/>
        <w:rPr>
          <w:rFonts w:ascii="Monotype Corsiva" w:hAnsi="Monotype Corsiva"/>
          <w:b/>
          <w:i/>
          <w:sz w:val="28"/>
          <w:szCs w:val="28"/>
        </w:rPr>
      </w:pPr>
    </w:p>
    <w:p w:rsidR="005334C2" w:rsidRDefault="005334C2" w:rsidP="005334C2">
      <w:pPr>
        <w:spacing w:after="0" w:line="240" w:lineRule="auto"/>
        <w:jc w:val="center"/>
        <w:rPr>
          <w:rFonts w:ascii="Monotype Corsiva" w:hAnsi="Monotype Corsiva"/>
          <w:b/>
          <w:i/>
          <w:sz w:val="28"/>
          <w:szCs w:val="28"/>
        </w:rPr>
      </w:pPr>
      <w:r>
        <w:rPr>
          <w:rFonts w:ascii="Monotype Corsiva" w:hAnsi="Monotype Corsiva"/>
          <w:b/>
          <w:i/>
          <w:sz w:val="28"/>
          <w:szCs w:val="28"/>
        </w:rPr>
        <w:t xml:space="preserve">Юбиляров  </w:t>
      </w:r>
      <w:r w:rsidR="00927713">
        <w:rPr>
          <w:rFonts w:ascii="Monotype Corsiva" w:hAnsi="Monotype Corsiva"/>
          <w:b/>
          <w:i/>
          <w:sz w:val="28"/>
          <w:szCs w:val="28"/>
        </w:rPr>
        <w:t>июн</w:t>
      </w:r>
      <w:r>
        <w:rPr>
          <w:rFonts w:ascii="Monotype Corsiva" w:hAnsi="Monotype Corsiva"/>
          <w:b/>
          <w:i/>
          <w:sz w:val="28"/>
          <w:szCs w:val="28"/>
        </w:rPr>
        <w:t>я!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27325" cy="1685925"/>
            <wp:effectExtent l="0" t="0" r="0" b="9525"/>
            <wp:docPr id="2" name="Рисунок 2" descr="https://avatars.mds.yandex.net/get-pdb/1748194/5c4b2f11-683f-4848-a67a-da54e4d1f8b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avatars.mds.yandex.net/get-pdb/1748194/5c4b2f11-683f-4848-a67a-da54e4d1f8b3/s120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4C2" w:rsidRDefault="005334C2" w:rsidP="005334C2">
      <w:pPr>
        <w:spacing w:after="0" w:line="240" w:lineRule="auto"/>
        <w:jc w:val="center"/>
        <w:rPr>
          <w:rFonts w:ascii="Monotype Corsiva" w:eastAsiaTheme="minorHAnsi" w:hAnsi="Monotype Corsiva" w:cstheme="minorBidi"/>
          <w:b/>
          <w:sz w:val="24"/>
          <w:szCs w:val="24"/>
        </w:rPr>
      </w:pPr>
    </w:p>
    <w:p w:rsidR="00B74D96" w:rsidRDefault="005334C2" w:rsidP="005334C2">
      <w:pPr>
        <w:spacing w:after="0" w:line="240" w:lineRule="auto"/>
        <w:jc w:val="center"/>
        <w:rPr>
          <w:rFonts w:ascii="Monotype Corsiva" w:eastAsiaTheme="minorHAnsi" w:hAnsi="Monotype Corsiva" w:cstheme="minorBidi"/>
          <w:b/>
          <w:sz w:val="24"/>
          <w:szCs w:val="24"/>
        </w:rPr>
      </w:pPr>
      <w:r>
        <w:rPr>
          <w:rFonts w:ascii="Monotype Corsiva" w:eastAsiaTheme="minorHAnsi" w:hAnsi="Monotype Corsiva" w:cstheme="minorBidi"/>
          <w:b/>
          <w:sz w:val="24"/>
          <w:szCs w:val="24"/>
        </w:rPr>
        <w:tab/>
      </w:r>
      <w:r w:rsidR="00927713" w:rsidRPr="00927713">
        <w:rPr>
          <w:rFonts w:ascii="Monotype Corsiva" w:eastAsiaTheme="minorHAnsi" w:hAnsi="Monotype Corsiva" w:cstheme="minorBidi"/>
          <w:b/>
          <w:sz w:val="24"/>
          <w:szCs w:val="24"/>
        </w:rPr>
        <w:t>Донец</w:t>
      </w:r>
      <w:r w:rsidR="00927713" w:rsidRPr="00927713">
        <w:rPr>
          <w:rFonts w:ascii="Monotype Corsiva" w:eastAsiaTheme="minorHAnsi" w:hAnsi="Monotype Corsiva" w:cstheme="minorBidi"/>
          <w:b/>
          <w:sz w:val="24"/>
          <w:szCs w:val="24"/>
        </w:rPr>
        <w:tab/>
        <w:t xml:space="preserve">Нина Михайловна,  </w:t>
      </w:r>
      <w:proofErr w:type="spellStart"/>
      <w:r w:rsidR="00927713" w:rsidRPr="00927713">
        <w:rPr>
          <w:rFonts w:ascii="Monotype Corsiva" w:eastAsiaTheme="minorHAnsi" w:hAnsi="Monotype Corsiva" w:cstheme="minorBidi"/>
          <w:b/>
          <w:sz w:val="24"/>
          <w:szCs w:val="24"/>
        </w:rPr>
        <w:t>Степненкова</w:t>
      </w:r>
      <w:proofErr w:type="spellEnd"/>
      <w:r w:rsidR="00927713" w:rsidRPr="00927713">
        <w:rPr>
          <w:rFonts w:ascii="Monotype Corsiva" w:eastAsiaTheme="minorHAnsi" w:hAnsi="Monotype Corsiva" w:cstheme="minorBidi"/>
          <w:b/>
          <w:sz w:val="24"/>
          <w:szCs w:val="24"/>
        </w:rPr>
        <w:t xml:space="preserve">  Нина Илларионовна, </w:t>
      </w:r>
    </w:p>
    <w:p w:rsidR="005334C2" w:rsidRDefault="00927713" w:rsidP="005334C2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927713">
        <w:rPr>
          <w:rFonts w:ascii="Monotype Corsiva" w:eastAsiaTheme="minorHAnsi" w:hAnsi="Monotype Corsiva" w:cstheme="minorBidi"/>
          <w:b/>
          <w:sz w:val="24"/>
          <w:szCs w:val="24"/>
        </w:rPr>
        <w:t>Новоселова</w:t>
      </w:r>
      <w:r w:rsidRPr="00927713">
        <w:rPr>
          <w:rFonts w:ascii="Monotype Corsiva" w:eastAsiaTheme="minorHAnsi" w:hAnsi="Monotype Corsiva" w:cstheme="minorBidi"/>
          <w:b/>
          <w:sz w:val="24"/>
          <w:szCs w:val="24"/>
        </w:rPr>
        <w:tab/>
        <w:t>Надежда Дмитриевна</w:t>
      </w:r>
      <w:r w:rsidR="00B74D96">
        <w:rPr>
          <w:rFonts w:ascii="Monotype Corsiva" w:eastAsiaTheme="minorHAnsi" w:hAnsi="Monotype Corsiva" w:cstheme="minorBidi"/>
          <w:b/>
          <w:sz w:val="24"/>
          <w:szCs w:val="24"/>
        </w:rPr>
        <w:t>!</w:t>
      </w:r>
    </w:p>
    <w:p w:rsidR="005334C2" w:rsidRDefault="005334C2" w:rsidP="005334C2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Пусть этот день не будет в тягость,</w:t>
      </w:r>
    </w:p>
    <w:p w:rsidR="005334C2" w:rsidRDefault="005334C2" w:rsidP="005334C2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А принесёт Вам только радость,</w:t>
      </w:r>
    </w:p>
    <w:p w:rsidR="005334C2" w:rsidRDefault="005334C2" w:rsidP="005334C2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Исполнит все мечты, желанья,</w:t>
      </w:r>
    </w:p>
    <w:p w:rsidR="005334C2" w:rsidRDefault="005334C2" w:rsidP="005334C2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Согреет лаской и теплом,</w:t>
      </w:r>
    </w:p>
    <w:p w:rsidR="005334C2" w:rsidRDefault="005334C2" w:rsidP="005334C2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H</w:t>
      </w:r>
      <w:proofErr w:type="gramEnd"/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е</w:t>
      </w:r>
      <w:proofErr w:type="spellEnd"/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даст войти болезни в дом,</w:t>
      </w:r>
    </w:p>
    <w:p w:rsidR="005334C2" w:rsidRDefault="005334C2" w:rsidP="005334C2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Пусть счастье светит в Вашем доме</w:t>
      </w:r>
    </w:p>
    <w:p w:rsidR="005334C2" w:rsidRDefault="005334C2" w:rsidP="005334C2">
      <w:pPr>
        <w:shd w:val="clear" w:color="auto" w:fill="FFFFFF"/>
        <w:spacing w:before="10" w:after="0" w:line="192" w:lineRule="exact"/>
        <w:ind w:right="-12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                                                       Живым и ярким огоньком</w:t>
      </w:r>
    </w:p>
    <w:p w:rsidR="005334C2" w:rsidRDefault="005334C2" w:rsidP="005334C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4C2" w:rsidRDefault="005334C2" w:rsidP="005334C2">
      <w:pPr>
        <w:shd w:val="clear" w:color="auto" w:fill="FFFFFF"/>
        <w:spacing w:before="10" w:after="0" w:line="192" w:lineRule="exact"/>
        <w:ind w:right="-12"/>
        <w:jc w:val="center"/>
      </w:pPr>
      <w:r>
        <w:t xml:space="preserve">                                      </w:t>
      </w:r>
    </w:p>
    <w:p w:rsidR="005334C2" w:rsidRDefault="005334C2" w:rsidP="005334C2">
      <w:pPr>
        <w:shd w:val="clear" w:color="auto" w:fill="FFFFFF"/>
        <w:spacing w:before="10" w:after="0" w:line="192" w:lineRule="exact"/>
        <w:ind w:right="-12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Уважаемые жители!</w:t>
      </w:r>
    </w:p>
    <w:p w:rsidR="005334C2" w:rsidRDefault="005334C2" w:rsidP="005334C2">
      <w:pPr>
        <w:shd w:val="clear" w:color="auto" w:fill="FFFFFF"/>
        <w:spacing w:after="0" w:line="240" w:lineRule="auto"/>
        <w:ind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Желающим бесплатно подать заявку на поздравления  через газету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Бочкаревский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вестник» обращаться в администрацию Бочкаревского сельсовета по телефону 8(383) 45 65 300.</w:t>
      </w:r>
    </w:p>
    <w:p w:rsidR="005334C2" w:rsidRDefault="005334C2" w:rsidP="005334C2">
      <w:pPr>
        <w:shd w:val="clear" w:color="auto" w:fill="FFFFFF"/>
        <w:spacing w:after="0" w:line="240" w:lineRule="auto"/>
        <w:ind w:right="-12"/>
        <w:jc w:val="center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34335" cy="1288415"/>
            <wp:effectExtent l="0" t="0" r="0" b="6985"/>
            <wp:docPr id="1" name="Рисунок 1" descr="vazhnaya-informatsi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vazhnaya-informatsiy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4C2" w:rsidRDefault="005334C2" w:rsidP="005334C2">
      <w:pPr>
        <w:shd w:val="clear" w:color="auto" w:fill="FFFFFF"/>
        <w:spacing w:after="0" w:line="240" w:lineRule="auto"/>
        <w:ind w:right="-12"/>
        <w:jc w:val="center"/>
        <w:rPr>
          <w:rFonts w:ascii="Times New Roman" w:eastAsia="Times New Roman" w:hAnsi="Times New Roman"/>
          <w:lang w:eastAsia="ru-RU"/>
        </w:rPr>
      </w:pPr>
    </w:p>
    <w:p w:rsidR="005334C2" w:rsidRDefault="005334C2" w:rsidP="005334C2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</w:p>
    <w:p w:rsidR="00B74D96" w:rsidRPr="00B74D96" w:rsidRDefault="00B74D96" w:rsidP="00B74D96">
      <w:pPr>
        <w:tabs>
          <w:tab w:val="left" w:pos="709"/>
        </w:tabs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  <w:r w:rsidRPr="00B74D96">
        <w:rPr>
          <w:rFonts w:ascii="Times New Roman" w:hAnsi="Times New Roman"/>
          <w:b/>
          <w:sz w:val="24"/>
          <w:szCs w:val="24"/>
        </w:rPr>
        <w:t>Ежемесячное пособие гражданам, имеющим детей в возрасте до 17 лет</w:t>
      </w:r>
    </w:p>
    <w:p w:rsidR="00B74D96" w:rsidRPr="00B74D96" w:rsidRDefault="00B74D96" w:rsidP="00B74D96">
      <w:pPr>
        <w:tabs>
          <w:tab w:val="left" w:pos="709"/>
        </w:tabs>
        <w:spacing w:after="0" w:line="240" w:lineRule="auto"/>
        <w:ind w:right="5669" w:firstLine="709"/>
        <w:jc w:val="both"/>
        <w:rPr>
          <w:rFonts w:ascii="Times New Roman" w:hAnsi="Times New Roman"/>
          <w:sz w:val="24"/>
          <w:szCs w:val="24"/>
        </w:rPr>
      </w:pPr>
    </w:p>
    <w:p w:rsidR="00B74D96" w:rsidRPr="00B74D96" w:rsidRDefault="00B74D96" w:rsidP="00B74D9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4D96">
        <w:rPr>
          <w:rFonts w:ascii="Times New Roman" w:hAnsi="Times New Roman"/>
          <w:sz w:val="24"/>
          <w:szCs w:val="24"/>
        </w:rPr>
        <w:t>Федеральным законом от 21.11.2022 № 455-ФЗ в Федеральный закон от 19.05.1995 № 81-ФЗ «О государственных пособиях гражданам, имеющим детей» были внесены изменения.</w:t>
      </w:r>
    </w:p>
    <w:p w:rsidR="00B74D96" w:rsidRPr="00B74D96" w:rsidRDefault="00B74D96" w:rsidP="00B74D9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4D96">
        <w:rPr>
          <w:rFonts w:ascii="Times New Roman" w:hAnsi="Times New Roman"/>
          <w:sz w:val="24"/>
          <w:szCs w:val="24"/>
        </w:rPr>
        <w:t>С 1 января 2023 года установлено единое пособие на детей, которое объединило в себе ряд мер социальной поддержки семьям с детьми, в том числе выплату на детей от 8 до 17 лет, установленную Указом Президента Российской Федерации от 31.03.2022 № 175 «О ежемесячной денежной выплате семьям, имеющим детей».</w:t>
      </w:r>
    </w:p>
    <w:p w:rsidR="00B74D96" w:rsidRPr="00B74D96" w:rsidRDefault="00B74D96" w:rsidP="00B74D9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4D96">
        <w:rPr>
          <w:rFonts w:ascii="Times New Roman" w:hAnsi="Times New Roman"/>
          <w:sz w:val="24"/>
          <w:szCs w:val="24"/>
        </w:rPr>
        <w:t xml:space="preserve">В соответствии с подпунктом «а» пункта 3 Указа Президента Российской Федерации от 13.01.2023 № 12 «О некоторых вопросах, связанных с предоставлением мер социальной поддержки семьям, имеющим детей» право на получение назначенной ежемесячной денежной выплаты сохраняется до окончания периода, на который такая выплата была назначена, или до назначения единого пособия. </w:t>
      </w:r>
    </w:p>
    <w:p w:rsidR="00B74D96" w:rsidRPr="00B74D96" w:rsidRDefault="00B74D96" w:rsidP="00B74D9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B74D96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ст. 9 Федерального закона от 19.05.1995 № 81-ФЗ «О государственных пособиях гражданам, имеющим детей» назначение и выплата ежемесячного пособия в связи с рождением и воспитанием ребенка осуществляется, в том числе, одному из родителей (усыновителей, опекунов (попечителей) ребенка в возрасте до 17 лет, являющегося гражданином Российской Федерации и постоянно проживающего на территории Российской Федерации.</w:t>
      </w:r>
      <w:proofErr w:type="gramEnd"/>
    </w:p>
    <w:p w:rsidR="00B74D96" w:rsidRPr="00B74D96" w:rsidRDefault="00B74D96" w:rsidP="00B74D9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4D96">
        <w:rPr>
          <w:rFonts w:ascii="Times New Roman" w:eastAsia="Times New Roman" w:hAnsi="Times New Roman"/>
          <w:sz w:val="24"/>
          <w:szCs w:val="24"/>
          <w:lang w:eastAsia="ru-RU"/>
        </w:rPr>
        <w:t xml:space="preserve">Согласно </w:t>
      </w:r>
      <w:proofErr w:type="spellStart"/>
      <w:r w:rsidRPr="00B74D96">
        <w:rPr>
          <w:rFonts w:ascii="Times New Roman" w:eastAsia="Times New Roman" w:hAnsi="Times New Roman"/>
          <w:sz w:val="24"/>
          <w:szCs w:val="24"/>
          <w:lang w:eastAsia="ru-RU"/>
        </w:rPr>
        <w:t>п.п</w:t>
      </w:r>
      <w:proofErr w:type="spellEnd"/>
      <w:r w:rsidRPr="00B74D96">
        <w:rPr>
          <w:rFonts w:ascii="Times New Roman" w:eastAsia="Times New Roman" w:hAnsi="Times New Roman"/>
          <w:sz w:val="24"/>
          <w:szCs w:val="24"/>
          <w:lang w:eastAsia="ru-RU"/>
        </w:rPr>
        <w:t>. 2, 3 Правил назначения и выплаты ежемесячного пособия в связи с рождением и воспитанием ребенка, утвержденных постановлением Правительства РФ от 16.12.2022 № 2330 (далее – Правила назначения и выплаты ежемесячного пособия) для возникновения оснований для выплаты пособий также должны соблюдаться следующие условия:</w:t>
      </w:r>
    </w:p>
    <w:p w:rsidR="00B74D96" w:rsidRPr="00B74D96" w:rsidRDefault="00B74D96" w:rsidP="00B74D9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4D96">
        <w:rPr>
          <w:rFonts w:ascii="Times New Roman" w:eastAsia="Times New Roman" w:hAnsi="Times New Roman"/>
          <w:sz w:val="24"/>
          <w:szCs w:val="24"/>
          <w:lang w:eastAsia="ru-RU"/>
        </w:rPr>
        <w:t>-лицо является одним из родителей (усыновителей, опекунов, попечителей) ребенка;</w:t>
      </w:r>
    </w:p>
    <w:p w:rsidR="00B74D96" w:rsidRPr="00B74D96" w:rsidRDefault="00B74D96" w:rsidP="00B74D9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4D96">
        <w:rPr>
          <w:rFonts w:ascii="Times New Roman" w:eastAsia="Times New Roman" w:hAnsi="Times New Roman"/>
          <w:sz w:val="24"/>
          <w:szCs w:val="24"/>
          <w:lang w:eastAsia="ru-RU"/>
        </w:rPr>
        <w:t>- у ребенка есть гражданство Российской Федерации, и он постоянно проживает на территории Российской Федерации;</w:t>
      </w:r>
    </w:p>
    <w:p w:rsidR="00B74D96" w:rsidRPr="00B74D96" w:rsidRDefault="00B74D96" w:rsidP="00B74D9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4D96">
        <w:rPr>
          <w:rFonts w:ascii="Times New Roman" w:eastAsia="Times New Roman" w:hAnsi="Times New Roman"/>
          <w:sz w:val="24"/>
          <w:szCs w:val="24"/>
          <w:lang w:eastAsia="ru-RU"/>
        </w:rPr>
        <w:t xml:space="preserve">-среднедушевой доход семьи не превышает прожиточный минимум на душу населения в субъекте Российской Федерации по месту жительства (пребывания) или фактического проживания, установленный на дату обращения за назначением пособия (с 1 января 2024 года его размер составляет 15 317 рублей). </w:t>
      </w:r>
    </w:p>
    <w:p w:rsidR="00B74D96" w:rsidRPr="00B74D96" w:rsidRDefault="00B74D96" w:rsidP="00B74D9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4D96">
        <w:rPr>
          <w:rFonts w:ascii="Times New Roman" w:eastAsia="Times New Roman" w:hAnsi="Times New Roman"/>
          <w:sz w:val="24"/>
          <w:szCs w:val="24"/>
          <w:lang w:eastAsia="ru-RU"/>
        </w:rPr>
        <w:t xml:space="preserve">Данный перечень условий предоставления пособия является исчерпывающим. </w:t>
      </w:r>
    </w:p>
    <w:p w:rsidR="00B74D96" w:rsidRPr="00B74D96" w:rsidRDefault="00B74D96" w:rsidP="00B74D9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4D96">
        <w:rPr>
          <w:rFonts w:ascii="Times New Roman" w:eastAsia="Times New Roman" w:hAnsi="Times New Roman"/>
          <w:sz w:val="24"/>
          <w:szCs w:val="24"/>
          <w:lang w:eastAsia="ru-RU"/>
        </w:rPr>
        <w:t>Размер выплаты Единого пособия и зависит от размера среднедушевого дохода семьи, рассчитанного с учетом выплаты ежемесячного пособия.</w:t>
      </w:r>
    </w:p>
    <w:p w:rsidR="00B74D96" w:rsidRPr="00B74D96" w:rsidRDefault="00B74D96" w:rsidP="00B74D9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4D96">
        <w:rPr>
          <w:rFonts w:ascii="Times New Roman" w:eastAsia="Times New Roman" w:hAnsi="Times New Roman"/>
          <w:sz w:val="24"/>
          <w:szCs w:val="24"/>
          <w:lang w:eastAsia="ru-RU"/>
        </w:rPr>
        <w:t>Так, в случае если среднедушевой доход семьи, рассчитанный с учетом выплаты ежемесячного пособия в размере 75 процентов величины прожиточного минимума для детей, не превышает величину прожиточного минимума на душу населения, размер Единого пособия составит 100 % или 15 317 рублей.</w:t>
      </w:r>
    </w:p>
    <w:p w:rsidR="00B74D96" w:rsidRPr="00B74D96" w:rsidRDefault="00B74D96" w:rsidP="00B74D9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4D96">
        <w:rPr>
          <w:rFonts w:ascii="Times New Roman" w:eastAsia="Times New Roman" w:hAnsi="Times New Roman"/>
          <w:sz w:val="24"/>
          <w:szCs w:val="24"/>
          <w:lang w:eastAsia="ru-RU"/>
        </w:rPr>
        <w:t>Если среднедушевой доход семьи, рассчитанный с учетом выплаты ежемесячного пособия в размере 50 процентов величины прожиточного минимума для детей, не превышает величину прожиточного минимума на душу населения, размер Единого пособия составит 75 % или 11 487 рублей 75 копеек.</w:t>
      </w:r>
    </w:p>
    <w:p w:rsidR="00B74D96" w:rsidRPr="00B74D96" w:rsidRDefault="00B74D96" w:rsidP="00B74D9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4D96">
        <w:rPr>
          <w:rFonts w:ascii="Times New Roman" w:eastAsia="Times New Roman" w:hAnsi="Times New Roman"/>
          <w:sz w:val="24"/>
          <w:szCs w:val="24"/>
          <w:lang w:eastAsia="ru-RU"/>
        </w:rPr>
        <w:t>Если среднедушевой доход семьи не превышает величину прожиточного минимума на душу населения, размер Единого пособия составит 50 % или 7 658 рублей 50 копеек.</w:t>
      </w:r>
    </w:p>
    <w:p w:rsidR="00B74D96" w:rsidRPr="00B74D96" w:rsidRDefault="00B74D96" w:rsidP="00B74D9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4D96">
        <w:rPr>
          <w:rFonts w:ascii="Times New Roman" w:eastAsia="Times New Roman" w:hAnsi="Times New Roman"/>
          <w:sz w:val="24"/>
          <w:szCs w:val="24"/>
          <w:lang w:eastAsia="ru-RU"/>
        </w:rPr>
        <w:t>Ежемесячное пособие гражданам, имеющим детей в возрасте до 17 лет, назначается на 12 месяцев, но на срок не более чем до достижения ребенком возраста 17 лет.</w:t>
      </w:r>
    </w:p>
    <w:p w:rsidR="00B74D96" w:rsidRPr="00B74D96" w:rsidRDefault="00B74D96" w:rsidP="00B74D9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74D96" w:rsidRPr="00B74D96" w:rsidRDefault="00B74D96" w:rsidP="00B74D9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4D96">
        <w:rPr>
          <w:rFonts w:ascii="Times New Roman" w:eastAsia="Times New Roman" w:hAnsi="Times New Roman"/>
          <w:sz w:val="24"/>
          <w:szCs w:val="24"/>
          <w:lang w:eastAsia="ru-RU"/>
        </w:rPr>
        <w:t>Прокуратура Черепановского района</w:t>
      </w:r>
    </w:p>
    <w:p w:rsidR="00B74D96" w:rsidRPr="00B74D96" w:rsidRDefault="00B74D96" w:rsidP="00B74D9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4D96">
        <w:rPr>
          <w:rFonts w:ascii="Times New Roman" w:eastAsia="Times New Roman" w:hAnsi="Times New Roman"/>
          <w:sz w:val="24"/>
          <w:szCs w:val="24"/>
          <w:lang w:eastAsia="ru-RU"/>
        </w:rPr>
        <w:t>Новосибирской области</w:t>
      </w:r>
    </w:p>
    <w:p w:rsidR="005334C2" w:rsidRDefault="005334C2" w:rsidP="005334C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74D96" w:rsidRPr="00B74D96" w:rsidRDefault="00B74D96" w:rsidP="00B74D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74D96">
        <w:rPr>
          <w:rFonts w:ascii="Times New Roman" w:hAnsi="Times New Roman"/>
          <w:b/>
          <w:sz w:val="24"/>
          <w:szCs w:val="24"/>
        </w:rPr>
        <w:t>Составление заявления о сохранения прожиточного минимума</w:t>
      </w:r>
    </w:p>
    <w:p w:rsidR="00B74D96" w:rsidRPr="00B74D96" w:rsidRDefault="00B74D96" w:rsidP="00B74D9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4D96" w:rsidRPr="00B74D96" w:rsidRDefault="00B74D96" w:rsidP="00B74D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4D96">
        <w:rPr>
          <w:rFonts w:ascii="Times New Roman" w:hAnsi="Times New Roman"/>
          <w:sz w:val="24"/>
          <w:szCs w:val="24"/>
        </w:rPr>
        <w:t>Согласно законодательству РФ каждый должник имеет право на сохранение прожиточного минимума при взыскании задолженности судебными приставами-исполнителями.</w:t>
      </w:r>
    </w:p>
    <w:p w:rsidR="00B74D96" w:rsidRPr="00B74D96" w:rsidRDefault="00B74D96" w:rsidP="00B74D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4D96">
        <w:rPr>
          <w:rFonts w:ascii="Times New Roman" w:hAnsi="Times New Roman"/>
          <w:sz w:val="24"/>
          <w:szCs w:val="24"/>
        </w:rPr>
        <w:t xml:space="preserve">Для сохранения прожиточного минимума необходимо обратиться с соответствующим заявлением в отдел судебных приставов, в котором ведётся исполнительное производство. В случае если у вас имеется несколько исполнительных производств, то заявление о сохранении прожиточного минимума нужно подать по каждому из них. </w:t>
      </w:r>
    </w:p>
    <w:p w:rsidR="00B74D96" w:rsidRPr="00B74D96" w:rsidRDefault="00B74D96" w:rsidP="00B74D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4D96">
        <w:rPr>
          <w:rFonts w:ascii="Times New Roman" w:hAnsi="Times New Roman"/>
          <w:sz w:val="24"/>
          <w:szCs w:val="24"/>
        </w:rPr>
        <w:t xml:space="preserve">В заявлении в обязательном порядке указываются фамилия, имя, отчество, реквизиты документа, удостоверяющего личность, место жительства или место пребывания, номер контактного телефона, дата и номер исполнительного производства. </w:t>
      </w:r>
    </w:p>
    <w:p w:rsidR="00B74D96" w:rsidRPr="00B74D96" w:rsidRDefault="00B74D96" w:rsidP="00B74D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4D96">
        <w:rPr>
          <w:rFonts w:ascii="Times New Roman" w:hAnsi="Times New Roman"/>
          <w:sz w:val="24"/>
          <w:szCs w:val="24"/>
        </w:rPr>
        <w:t xml:space="preserve">Для составления корректного заявления необходимо узнать у судебного </w:t>
      </w:r>
      <w:proofErr w:type="gramStart"/>
      <w:r w:rsidRPr="00B74D96">
        <w:rPr>
          <w:rFonts w:ascii="Times New Roman" w:hAnsi="Times New Roman"/>
          <w:sz w:val="24"/>
          <w:szCs w:val="24"/>
        </w:rPr>
        <w:t>пристава-исполнителя</w:t>
      </w:r>
      <w:proofErr w:type="gramEnd"/>
      <w:r w:rsidRPr="00B74D96">
        <w:rPr>
          <w:rFonts w:ascii="Times New Roman" w:hAnsi="Times New Roman"/>
          <w:sz w:val="24"/>
          <w:szCs w:val="24"/>
        </w:rPr>
        <w:t xml:space="preserve"> в какие организации направлены постановления об обращении взыскании на заработную плату или иных доходы должника. Если удержания производятся банковской организацией, то в заявлении дополнительно указывается наименование банка и реквизиты счёта. Если вы являетесь получателем пенсии или иных социальных пособий указывается отделение фонда пенсионного и социального страхования РФ по Новосибирской области и </w:t>
      </w:r>
      <w:proofErr w:type="spellStart"/>
      <w:r w:rsidRPr="00B74D96">
        <w:rPr>
          <w:rFonts w:ascii="Times New Roman" w:hAnsi="Times New Roman"/>
          <w:sz w:val="24"/>
          <w:szCs w:val="24"/>
        </w:rPr>
        <w:t>тд</w:t>
      </w:r>
      <w:proofErr w:type="spellEnd"/>
      <w:r w:rsidRPr="00B74D96">
        <w:rPr>
          <w:rFonts w:ascii="Times New Roman" w:hAnsi="Times New Roman"/>
          <w:sz w:val="24"/>
          <w:szCs w:val="24"/>
        </w:rPr>
        <w:t>.</w:t>
      </w:r>
    </w:p>
    <w:p w:rsidR="00B74D96" w:rsidRPr="00B74D96" w:rsidRDefault="00B74D96" w:rsidP="00B74D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4D96">
        <w:rPr>
          <w:rFonts w:ascii="Times New Roman" w:hAnsi="Times New Roman"/>
          <w:sz w:val="24"/>
          <w:szCs w:val="24"/>
        </w:rPr>
        <w:t>На практике нередко возникают проблемы. Например, единственным доходом должника является пенсия, которая ежемесячно перечисляется на банковский счёт. Судебным приставом-исполнителем постановления об обращении взыскания на денежные средства направлены одновременно в банк и отделение фонда пенсионного и социального страхования. Однако должником написано заявление о сохранении прожиточного минимума при удержании денежных средств только в банковской организации. В таком случае удержания, производимые ОСФР, будут производиться без сохранения прожиточного минимума.</w:t>
      </w:r>
    </w:p>
    <w:p w:rsidR="00B74D96" w:rsidRPr="00B74D96" w:rsidRDefault="00B74D96" w:rsidP="00B74D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4D96">
        <w:rPr>
          <w:rFonts w:ascii="Times New Roman" w:hAnsi="Times New Roman"/>
          <w:sz w:val="24"/>
          <w:szCs w:val="24"/>
        </w:rPr>
        <w:t>Таким образом, правильное составление первоначального заявления позволит избежать подачи повторных заявлений и позволит в кратчайшие сроки реализовать своё право на сохранение прожиточного минимума.</w:t>
      </w:r>
    </w:p>
    <w:p w:rsidR="00B74D96" w:rsidRPr="00B74D96" w:rsidRDefault="00B74D96" w:rsidP="00B74D9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4D96" w:rsidRPr="00B74D96" w:rsidRDefault="00B74D96" w:rsidP="00B74D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74D96">
        <w:rPr>
          <w:rFonts w:ascii="Times New Roman" w:hAnsi="Times New Roman"/>
          <w:sz w:val="24"/>
          <w:szCs w:val="24"/>
        </w:rPr>
        <w:t>Прокуратура Черепановского района</w:t>
      </w:r>
    </w:p>
    <w:p w:rsidR="005334C2" w:rsidRDefault="00B74D96" w:rsidP="00B74D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74D96">
        <w:rPr>
          <w:rFonts w:ascii="Times New Roman" w:hAnsi="Times New Roman"/>
          <w:sz w:val="24"/>
          <w:szCs w:val="24"/>
        </w:rPr>
        <w:t>Новосибирской области</w:t>
      </w:r>
    </w:p>
    <w:p w:rsidR="00B74D96" w:rsidRDefault="00B74D96" w:rsidP="00B74D96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74D96" w:rsidRPr="00B74D96" w:rsidRDefault="00B74D96" w:rsidP="00B74D9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4D96">
        <w:rPr>
          <w:rFonts w:ascii="Times New Roman" w:hAnsi="Times New Roman"/>
          <w:sz w:val="24"/>
          <w:szCs w:val="24"/>
          <w:lang w:eastAsia="ru-RU"/>
        </w:rPr>
        <w:t>Ограничение права управления транспортными средствами при неисполнении должником требований о взыскании задолженности, содержащихся в исполнительном документе</w:t>
      </w:r>
    </w:p>
    <w:p w:rsidR="00B74D96" w:rsidRPr="00B74D96" w:rsidRDefault="00B74D96" w:rsidP="00B74D9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0" w:name="_GoBack"/>
      <w:bookmarkEnd w:id="0"/>
    </w:p>
    <w:p w:rsidR="00B74D96" w:rsidRPr="00B74D96" w:rsidRDefault="00B74D96" w:rsidP="00B74D9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B74D96">
        <w:rPr>
          <w:rFonts w:ascii="Times New Roman" w:hAnsi="Times New Roman"/>
          <w:sz w:val="24"/>
          <w:szCs w:val="24"/>
          <w:lang w:eastAsia="ru-RU"/>
        </w:rPr>
        <w:t>Ограничение права управления транспортными средствами при неисполнении должником требований о взыскании задолженности, содержащихся в исполнительном документе, осуществляется судебным приставом-исполнителем по заявлению взыскателя или по собственной инициативе на основании выносимого им постановления, утверждаемого старшим судебным приставом или его заместителем, которое вручается лично должнику (ч. 2 ст. 67.1 Федерального закона от 02.10.2007 № 229-ФЗ «Об исполнительном производстве» (далее - Закон об исполнительном производстве)).</w:t>
      </w:r>
      <w:proofErr w:type="gramEnd"/>
    </w:p>
    <w:p w:rsidR="00B74D96" w:rsidRPr="00B74D96" w:rsidRDefault="00B74D96" w:rsidP="00B74D9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B74D96">
        <w:rPr>
          <w:rFonts w:ascii="Times New Roman" w:hAnsi="Times New Roman"/>
          <w:sz w:val="24"/>
          <w:szCs w:val="24"/>
          <w:lang w:eastAsia="ru-RU"/>
        </w:rPr>
        <w:t xml:space="preserve">Под временным ограничением на пользование должником специальным правом понимается приостановление действия предоставленного должнику в соответствии с законодательством РФ специального права в виде права управления транспортными средствами (автомобильными транспортными средствами, воздушными судами, судами морского, внутреннего водного транспорта, мотоциклами, мопедами и легкими </w:t>
      </w:r>
      <w:proofErr w:type="spellStart"/>
      <w:r w:rsidRPr="00B74D96">
        <w:rPr>
          <w:rFonts w:ascii="Times New Roman" w:hAnsi="Times New Roman"/>
          <w:sz w:val="24"/>
          <w:szCs w:val="24"/>
          <w:lang w:eastAsia="ru-RU"/>
        </w:rPr>
        <w:t>квадрициклами</w:t>
      </w:r>
      <w:proofErr w:type="spellEnd"/>
      <w:r w:rsidRPr="00B74D96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B74D96">
        <w:rPr>
          <w:rFonts w:ascii="Times New Roman" w:hAnsi="Times New Roman"/>
          <w:sz w:val="24"/>
          <w:szCs w:val="24"/>
          <w:lang w:eastAsia="ru-RU"/>
        </w:rPr>
        <w:t>трициклами</w:t>
      </w:r>
      <w:proofErr w:type="spellEnd"/>
      <w:r w:rsidRPr="00B74D96">
        <w:rPr>
          <w:rFonts w:ascii="Times New Roman" w:hAnsi="Times New Roman"/>
          <w:sz w:val="24"/>
          <w:szCs w:val="24"/>
          <w:lang w:eastAsia="ru-RU"/>
        </w:rPr>
        <w:t xml:space="preserve"> и </w:t>
      </w:r>
      <w:proofErr w:type="spellStart"/>
      <w:r w:rsidRPr="00B74D96">
        <w:rPr>
          <w:rFonts w:ascii="Times New Roman" w:hAnsi="Times New Roman"/>
          <w:sz w:val="24"/>
          <w:szCs w:val="24"/>
          <w:lang w:eastAsia="ru-RU"/>
        </w:rPr>
        <w:t>квадрициклами</w:t>
      </w:r>
      <w:proofErr w:type="spellEnd"/>
      <w:r w:rsidRPr="00B74D96">
        <w:rPr>
          <w:rFonts w:ascii="Times New Roman" w:hAnsi="Times New Roman"/>
          <w:sz w:val="24"/>
          <w:szCs w:val="24"/>
          <w:lang w:eastAsia="ru-RU"/>
        </w:rPr>
        <w:t>, самоходными машинами) до исполнения требований исполнительного документа в полном объеме либо до возникновения оснований для отмены</w:t>
      </w:r>
      <w:proofErr w:type="gramEnd"/>
      <w:r w:rsidRPr="00B74D96">
        <w:rPr>
          <w:rFonts w:ascii="Times New Roman" w:hAnsi="Times New Roman"/>
          <w:sz w:val="24"/>
          <w:szCs w:val="24"/>
          <w:lang w:eastAsia="ru-RU"/>
        </w:rPr>
        <w:t xml:space="preserve"> такого ограничения (ч. 1 ст. 67.1 Закона об исполнительном производстве).</w:t>
      </w:r>
    </w:p>
    <w:p w:rsidR="00B74D96" w:rsidRPr="00B74D96" w:rsidRDefault="00B74D96" w:rsidP="00B74D9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4D96">
        <w:rPr>
          <w:rFonts w:ascii="Times New Roman" w:hAnsi="Times New Roman"/>
          <w:sz w:val="24"/>
          <w:szCs w:val="24"/>
          <w:lang w:eastAsia="ru-RU"/>
        </w:rPr>
        <w:t>Судебный пристав-исполнитель принимает решение о временном ограничении на пользование должником специальным правом при соблюдении следующих условий:</w:t>
      </w:r>
    </w:p>
    <w:p w:rsidR="00B74D96" w:rsidRPr="00B74D96" w:rsidRDefault="00B74D96" w:rsidP="00B74D9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B74D96">
        <w:rPr>
          <w:rFonts w:ascii="Times New Roman" w:hAnsi="Times New Roman"/>
          <w:sz w:val="24"/>
          <w:szCs w:val="24"/>
          <w:lang w:eastAsia="ru-RU"/>
        </w:rPr>
        <w:t>- находящийся на исполнении исполнительный документ является судебным актом либо выдан на основании судебного акта и содержит в себе требования о взыскании алиментов, возмещении вреда, причиненного здоровью, возмещении вреда в связи со смертью кормильца, имущественного ущерба и (или) морального вреда, причиненных преступлением, требования неимущественного характера, связанные с воспитанием детей, а также требования о взыскании административного штрафа, назначенного за нарушение порядка пользования</w:t>
      </w:r>
      <w:proofErr w:type="gramEnd"/>
      <w:r w:rsidRPr="00B74D96">
        <w:rPr>
          <w:rFonts w:ascii="Times New Roman" w:hAnsi="Times New Roman"/>
          <w:sz w:val="24"/>
          <w:szCs w:val="24"/>
          <w:lang w:eastAsia="ru-RU"/>
        </w:rPr>
        <w:t xml:space="preserve"> специальным правом;</w:t>
      </w:r>
    </w:p>
    <w:p w:rsidR="00B74D96" w:rsidRPr="00B74D96" w:rsidRDefault="00B74D96" w:rsidP="00B74D9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4D96">
        <w:rPr>
          <w:rFonts w:ascii="Times New Roman" w:hAnsi="Times New Roman"/>
          <w:sz w:val="24"/>
          <w:szCs w:val="24"/>
          <w:lang w:eastAsia="ru-RU"/>
        </w:rPr>
        <w:t>- сумма задолженности по исполнительному документу (исполнительным документам, входящим в состав сводного исполнительного производства) превышает 10 000 руб.;</w:t>
      </w:r>
    </w:p>
    <w:p w:rsidR="00B74D96" w:rsidRPr="00B74D96" w:rsidRDefault="00B74D96" w:rsidP="00B74D9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4D96">
        <w:rPr>
          <w:rFonts w:ascii="Times New Roman" w:hAnsi="Times New Roman"/>
          <w:sz w:val="24"/>
          <w:szCs w:val="24"/>
          <w:lang w:eastAsia="ru-RU"/>
        </w:rPr>
        <w:t>- в материалах исполнительного производства имеется информация об извещении должника в порядке, предусмотренном гл. 4 Закона об исполнительном производстве, о возбуждении в отношении его исполнительного производства при уклонении должника от добровольного исполнения требований исполнительного документа (за исключением случаев объявления должника в розыск);</w:t>
      </w:r>
    </w:p>
    <w:p w:rsidR="00B74D96" w:rsidRPr="00B74D96" w:rsidRDefault="00B74D96" w:rsidP="00B74D9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4D96">
        <w:rPr>
          <w:rFonts w:ascii="Times New Roman" w:hAnsi="Times New Roman"/>
          <w:sz w:val="24"/>
          <w:szCs w:val="24"/>
          <w:lang w:eastAsia="ru-RU"/>
        </w:rPr>
        <w:t xml:space="preserve">- должник предупрежден </w:t>
      </w:r>
      <w:proofErr w:type="gramStart"/>
      <w:r w:rsidRPr="00B74D96">
        <w:rPr>
          <w:rFonts w:ascii="Times New Roman" w:hAnsi="Times New Roman"/>
          <w:sz w:val="24"/>
          <w:szCs w:val="24"/>
          <w:lang w:eastAsia="ru-RU"/>
        </w:rPr>
        <w:t>в постановлении о возбуждении исполнительного производства о возможности установления в отношении его временных ограничений при неисполнении</w:t>
      </w:r>
      <w:proofErr w:type="gramEnd"/>
      <w:r w:rsidRPr="00B74D96">
        <w:rPr>
          <w:rFonts w:ascii="Times New Roman" w:hAnsi="Times New Roman"/>
          <w:sz w:val="24"/>
          <w:szCs w:val="24"/>
          <w:lang w:eastAsia="ru-RU"/>
        </w:rPr>
        <w:t xml:space="preserve"> в установленный для добровольного исполнения срок без уважительных причин требований, содержащихся в исполнительном документе;</w:t>
      </w:r>
    </w:p>
    <w:p w:rsidR="00B74D96" w:rsidRPr="00B74D96" w:rsidRDefault="00B74D96" w:rsidP="00B74D9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4D96">
        <w:rPr>
          <w:rFonts w:ascii="Times New Roman" w:hAnsi="Times New Roman"/>
          <w:sz w:val="24"/>
          <w:szCs w:val="24"/>
          <w:lang w:eastAsia="ru-RU"/>
        </w:rPr>
        <w:t>- отсутствуют обстоятельства, исключающие возможность применения в отношении должника временного ограничения на пользование должником специальным правом.</w:t>
      </w:r>
    </w:p>
    <w:p w:rsidR="00B74D96" w:rsidRPr="00B74D96" w:rsidRDefault="00B74D96" w:rsidP="00B74D9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4D96">
        <w:rPr>
          <w:rFonts w:ascii="Times New Roman" w:hAnsi="Times New Roman"/>
          <w:sz w:val="24"/>
          <w:szCs w:val="24"/>
          <w:lang w:eastAsia="ru-RU"/>
        </w:rPr>
        <w:t>Вернуть водительское удостоверение можно только после полного погашения долга. На следующий день после погашения судебный пристав выносит постановление о снятии запрета.</w:t>
      </w:r>
    </w:p>
    <w:p w:rsidR="00B74D96" w:rsidRPr="00B74D96" w:rsidRDefault="00B74D96" w:rsidP="00B74D9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74D96" w:rsidRPr="00B74D96" w:rsidRDefault="00B74D96" w:rsidP="00B74D9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4D96">
        <w:rPr>
          <w:rFonts w:ascii="Times New Roman" w:hAnsi="Times New Roman"/>
          <w:sz w:val="24"/>
          <w:szCs w:val="24"/>
          <w:lang w:eastAsia="ru-RU"/>
        </w:rPr>
        <w:t xml:space="preserve">Прокуратура Черепановского района </w:t>
      </w:r>
    </w:p>
    <w:p w:rsidR="005334C2" w:rsidRPr="00B74D96" w:rsidRDefault="00B74D96" w:rsidP="00B74D9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4D96">
        <w:rPr>
          <w:rFonts w:ascii="Times New Roman" w:hAnsi="Times New Roman"/>
          <w:sz w:val="24"/>
          <w:szCs w:val="24"/>
          <w:lang w:eastAsia="ru-RU"/>
        </w:rPr>
        <w:t>Новосибирской области</w:t>
      </w:r>
    </w:p>
    <w:p w:rsidR="005334C2" w:rsidRDefault="005334C2" w:rsidP="005334C2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74D96" w:rsidRPr="00B74D96" w:rsidRDefault="00B74D96" w:rsidP="00B74D9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74D9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Ответственность за употребление алкогольной и наркотической продукции</w:t>
      </w:r>
    </w:p>
    <w:p w:rsidR="00B74D96" w:rsidRPr="00B74D96" w:rsidRDefault="00B74D96" w:rsidP="00B74D9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74D96" w:rsidRPr="00B74D96" w:rsidRDefault="00B74D96" w:rsidP="00B74D9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4D96">
        <w:rPr>
          <w:rFonts w:ascii="Times New Roman" w:eastAsia="Times New Roman" w:hAnsi="Times New Roman"/>
          <w:sz w:val="24"/>
          <w:szCs w:val="24"/>
          <w:lang w:eastAsia="ru-RU"/>
        </w:rPr>
        <w:t>Всем известно, что употребление алкоголя оказывает пагубное влияние на организм людей, особенно детей. Принимая решение выпить спиртное, нужно помнить о предусмотренной законодательством ответственности за совершение данного деяния.</w:t>
      </w:r>
    </w:p>
    <w:p w:rsidR="00B74D96" w:rsidRPr="00B74D96" w:rsidRDefault="00B74D96" w:rsidP="00B74D9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4D96">
        <w:rPr>
          <w:rFonts w:ascii="Times New Roman" w:eastAsia="Times New Roman" w:hAnsi="Times New Roman"/>
          <w:sz w:val="24"/>
          <w:szCs w:val="24"/>
          <w:lang w:eastAsia="ru-RU"/>
        </w:rPr>
        <w:t xml:space="preserve">Лица, не достигшие возраста 16 лет, не могут быть привлечены к ответственности. В таком случае ответственность за нахождение в состоянии опьянения несовершеннолетних, потребление (распитие) ими алкогольной и спиртосодержащей продукции либо потребление ими наркотических средств или психотропных веществ, новых потенциально опасных </w:t>
      </w:r>
      <w:proofErr w:type="spellStart"/>
      <w:r w:rsidRPr="00B74D96">
        <w:rPr>
          <w:rFonts w:ascii="Times New Roman" w:eastAsia="Times New Roman" w:hAnsi="Times New Roman"/>
          <w:sz w:val="24"/>
          <w:szCs w:val="24"/>
          <w:lang w:eastAsia="ru-RU"/>
        </w:rPr>
        <w:t>психоактивных</w:t>
      </w:r>
      <w:proofErr w:type="spellEnd"/>
      <w:r w:rsidRPr="00B74D96">
        <w:rPr>
          <w:rFonts w:ascii="Times New Roman" w:eastAsia="Times New Roman" w:hAnsi="Times New Roman"/>
          <w:sz w:val="24"/>
          <w:szCs w:val="24"/>
          <w:lang w:eastAsia="ru-RU"/>
        </w:rPr>
        <w:t xml:space="preserve"> веществ или одурманивающих веществ, несут их родители или законные представители. Наказание предусмотрено ст. 20.22 КоАП РФ в виде административного штрафа в размере от 1500 до 2000 рублей.</w:t>
      </w:r>
    </w:p>
    <w:p w:rsidR="00B74D96" w:rsidRPr="00B74D96" w:rsidRDefault="00B74D96" w:rsidP="00B74D9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4D96">
        <w:rPr>
          <w:rFonts w:ascii="Times New Roman" w:eastAsia="Times New Roman" w:hAnsi="Times New Roman"/>
          <w:sz w:val="24"/>
          <w:szCs w:val="24"/>
          <w:lang w:eastAsia="ru-RU"/>
        </w:rPr>
        <w:t xml:space="preserve">Как только лицо достигло 16 лет, ответственность за свои действия несет самостоятельно. Так, часть 1 статьи 20.20 КоАП РФ предусматривает наложение административного штрафа в размере от 500 до 1500 рублей за потребление (распитие) алкогольной продукции в запрещенных местах. </w:t>
      </w:r>
      <w:proofErr w:type="gramStart"/>
      <w:r w:rsidRPr="00B74D96">
        <w:rPr>
          <w:rFonts w:ascii="Times New Roman" w:eastAsia="Times New Roman" w:hAnsi="Times New Roman"/>
          <w:sz w:val="24"/>
          <w:szCs w:val="24"/>
          <w:lang w:eastAsia="ru-RU"/>
        </w:rPr>
        <w:t xml:space="preserve">Часть 2 статьи 20.20 КоАП РФ устанавливает наказание за потребление наркотических средств или психотропных веществ без назначения врача, </w:t>
      </w:r>
      <w:proofErr w:type="spellStart"/>
      <w:r w:rsidRPr="00B74D96">
        <w:rPr>
          <w:rFonts w:ascii="Times New Roman" w:eastAsia="Times New Roman" w:hAnsi="Times New Roman"/>
          <w:sz w:val="24"/>
          <w:szCs w:val="24"/>
          <w:lang w:eastAsia="ru-RU"/>
        </w:rPr>
        <w:t>психоактивных</w:t>
      </w:r>
      <w:proofErr w:type="spellEnd"/>
      <w:r w:rsidRPr="00B74D96">
        <w:rPr>
          <w:rFonts w:ascii="Times New Roman" w:eastAsia="Times New Roman" w:hAnsi="Times New Roman"/>
          <w:sz w:val="24"/>
          <w:szCs w:val="24"/>
          <w:lang w:eastAsia="ru-RU"/>
        </w:rPr>
        <w:t xml:space="preserve"> веществ или одурманивающих веществ в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виде административного штрафа в размере от 4000 до 5000 рублей или административного ареста на срок до 15 суток</w:t>
      </w:r>
      <w:proofErr w:type="gramEnd"/>
      <w:r w:rsidRPr="00B74D9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74D96" w:rsidRPr="00B74D96" w:rsidRDefault="00B74D96" w:rsidP="00B74D9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4D96">
        <w:rPr>
          <w:rFonts w:ascii="Times New Roman" w:eastAsia="Times New Roman" w:hAnsi="Times New Roman"/>
          <w:sz w:val="24"/>
          <w:szCs w:val="24"/>
          <w:lang w:eastAsia="ru-RU"/>
        </w:rPr>
        <w:t xml:space="preserve">Важно понимать, какие места являются запрещенными. </w:t>
      </w:r>
      <w:proofErr w:type="gramStart"/>
      <w:r w:rsidRPr="00B74D96">
        <w:rPr>
          <w:rFonts w:ascii="Times New Roman" w:eastAsia="Times New Roman" w:hAnsi="Times New Roman"/>
          <w:sz w:val="24"/>
          <w:szCs w:val="24"/>
          <w:lang w:eastAsia="ru-RU"/>
        </w:rPr>
        <w:t>Согласно Федеральному закону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 к таким местам относятся образовательные учреждения, общественный транспорт и остановки, рынки и места массового скопления людей, территории жилых зон (лифты, подъезды, парковки, детские площадки) и места отдыха.</w:t>
      </w:r>
      <w:proofErr w:type="gramEnd"/>
    </w:p>
    <w:p w:rsidR="00B74D96" w:rsidRPr="00B74D96" w:rsidRDefault="00B74D96" w:rsidP="00B74D9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B74D96">
        <w:rPr>
          <w:rFonts w:ascii="Times New Roman" w:eastAsia="Times New Roman" w:hAnsi="Times New Roman"/>
          <w:sz w:val="24"/>
          <w:szCs w:val="24"/>
          <w:lang w:eastAsia="ru-RU"/>
        </w:rPr>
        <w:t xml:space="preserve">В том случае, если совершеннолетние лица побуждают ребенка к употреблению алкогольной и спиртосодержащей продукции, новых потенциально опасных </w:t>
      </w:r>
      <w:proofErr w:type="spellStart"/>
      <w:r w:rsidRPr="00B74D96">
        <w:rPr>
          <w:rFonts w:ascii="Times New Roman" w:eastAsia="Times New Roman" w:hAnsi="Times New Roman"/>
          <w:sz w:val="24"/>
          <w:szCs w:val="24"/>
          <w:lang w:eastAsia="ru-RU"/>
        </w:rPr>
        <w:t>психоактивных</w:t>
      </w:r>
      <w:proofErr w:type="spellEnd"/>
      <w:r w:rsidRPr="00B74D96">
        <w:rPr>
          <w:rFonts w:ascii="Times New Roman" w:eastAsia="Times New Roman" w:hAnsi="Times New Roman"/>
          <w:sz w:val="24"/>
          <w:szCs w:val="24"/>
          <w:lang w:eastAsia="ru-RU"/>
        </w:rPr>
        <w:t xml:space="preserve"> веществ или одурманивающих веществ, например, покупают по их просьбе или угощают, то данные действия влекут ответственность по ч. 1 ст. 6.10 КоАП РФ – вовлечение несовершеннолетнего в употребление алкогольной и спиртосодержащей продукции, новых потенциально опасных </w:t>
      </w:r>
      <w:proofErr w:type="spellStart"/>
      <w:r w:rsidRPr="00B74D96">
        <w:rPr>
          <w:rFonts w:ascii="Times New Roman" w:eastAsia="Times New Roman" w:hAnsi="Times New Roman"/>
          <w:sz w:val="24"/>
          <w:szCs w:val="24"/>
          <w:lang w:eastAsia="ru-RU"/>
        </w:rPr>
        <w:t>психоактивных</w:t>
      </w:r>
      <w:proofErr w:type="spellEnd"/>
      <w:r w:rsidRPr="00B74D96">
        <w:rPr>
          <w:rFonts w:ascii="Times New Roman" w:eastAsia="Times New Roman" w:hAnsi="Times New Roman"/>
          <w:sz w:val="24"/>
          <w:szCs w:val="24"/>
          <w:lang w:eastAsia="ru-RU"/>
        </w:rPr>
        <w:t xml:space="preserve"> веществ или одурманивающих веществ.</w:t>
      </w:r>
      <w:proofErr w:type="gramEnd"/>
      <w:r w:rsidRPr="00B74D96">
        <w:rPr>
          <w:rFonts w:ascii="Times New Roman" w:eastAsia="Times New Roman" w:hAnsi="Times New Roman"/>
          <w:sz w:val="24"/>
          <w:szCs w:val="24"/>
          <w:lang w:eastAsia="ru-RU"/>
        </w:rPr>
        <w:t xml:space="preserve"> Совершение указанных действий влечет наложение административного штрафа в размере от 1500 до 3000 рублей.</w:t>
      </w:r>
    </w:p>
    <w:p w:rsidR="00B74D96" w:rsidRPr="00B74D96" w:rsidRDefault="00B74D96" w:rsidP="00B74D9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4D96">
        <w:rPr>
          <w:rFonts w:ascii="Times New Roman" w:eastAsia="Times New Roman" w:hAnsi="Times New Roman"/>
          <w:sz w:val="24"/>
          <w:szCs w:val="24"/>
          <w:lang w:eastAsia="ru-RU"/>
        </w:rPr>
        <w:t xml:space="preserve">В том случае, если несовершеннолетнего вовлекают в употребление алкогольной и спиртосодержащей продукции, новых потенциально опасных </w:t>
      </w:r>
      <w:proofErr w:type="spellStart"/>
      <w:r w:rsidRPr="00B74D96">
        <w:rPr>
          <w:rFonts w:ascii="Times New Roman" w:eastAsia="Times New Roman" w:hAnsi="Times New Roman"/>
          <w:sz w:val="24"/>
          <w:szCs w:val="24"/>
          <w:lang w:eastAsia="ru-RU"/>
        </w:rPr>
        <w:t>психоактивных</w:t>
      </w:r>
      <w:proofErr w:type="spellEnd"/>
      <w:r w:rsidRPr="00B74D96">
        <w:rPr>
          <w:rFonts w:ascii="Times New Roman" w:eastAsia="Times New Roman" w:hAnsi="Times New Roman"/>
          <w:sz w:val="24"/>
          <w:szCs w:val="24"/>
          <w:lang w:eastAsia="ru-RU"/>
        </w:rPr>
        <w:t xml:space="preserve"> веществ или одурманивающих веществ родители либо законные представители, указанные лица несут ответственность по ч. 2 ст. 6.10 КоАП РФ. При этом размер наказания увеличивается до 4000 - 5000 рублей, поскольку на данных лиц возложена обязанность по воспитанию детей, забота об их нравственном развитии.</w:t>
      </w:r>
    </w:p>
    <w:p w:rsidR="00B74D96" w:rsidRPr="00B74D96" w:rsidRDefault="00B74D96" w:rsidP="00B74D9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4D96">
        <w:rPr>
          <w:rFonts w:ascii="Times New Roman" w:eastAsia="Times New Roman" w:hAnsi="Times New Roman"/>
          <w:sz w:val="24"/>
          <w:szCs w:val="24"/>
          <w:lang w:eastAsia="ru-RU"/>
        </w:rPr>
        <w:t>Зачастую несовершеннолетние просят незнакомых взрослых лиц приобрести для них алкоголь, объясняя необходимость тем, что паспорт с собой отсутствует. Помните! Такие действия также являются административным правонарушением, предусмотренным ч. 1 статьи 6.10 КоАП РФ и влекут наказание в виде административного штрафа от 1500 до 3000 рублей.</w:t>
      </w:r>
    </w:p>
    <w:p w:rsidR="00B74D96" w:rsidRPr="00B74D96" w:rsidRDefault="00B74D96" w:rsidP="00B74D9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74D96" w:rsidRPr="00B74D96" w:rsidRDefault="00B74D96" w:rsidP="00B74D9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4D96">
        <w:rPr>
          <w:rFonts w:ascii="Times New Roman" w:eastAsia="Times New Roman" w:hAnsi="Times New Roman"/>
          <w:sz w:val="24"/>
          <w:szCs w:val="24"/>
          <w:lang w:eastAsia="ru-RU"/>
        </w:rPr>
        <w:t>Прокуратура Черепановского района</w:t>
      </w:r>
    </w:p>
    <w:p w:rsidR="00B74D96" w:rsidRPr="00B74D96" w:rsidRDefault="00B74D96" w:rsidP="00B74D9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4D96">
        <w:rPr>
          <w:rFonts w:ascii="Times New Roman" w:eastAsia="Times New Roman" w:hAnsi="Times New Roman"/>
          <w:sz w:val="24"/>
          <w:szCs w:val="24"/>
          <w:lang w:eastAsia="ru-RU"/>
        </w:rPr>
        <w:t>Новосибирской области</w:t>
      </w:r>
    </w:p>
    <w:p w:rsidR="00B74D96" w:rsidRPr="00B74D96" w:rsidRDefault="00B74D96" w:rsidP="00B74D96">
      <w:pPr>
        <w:widowControl w:val="0"/>
        <w:suppressAutoHyphens/>
        <w:autoSpaceDN w:val="0"/>
        <w:spacing w:after="0" w:line="240" w:lineRule="auto"/>
        <w:ind w:firstLine="709"/>
        <w:jc w:val="center"/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</w:pPr>
      <w:r w:rsidRPr="00B74D96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Льготы при оплате услуг ЖКХ</w:t>
      </w:r>
    </w:p>
    <w:p w:rsidR="00B74D96" w:rsidRPr="00B74D96" w:rsidRDefault="00B74D96" w:rsidP="00B74D96">
      <w:pPr>
        <w:widowControl w:val="0"/>
        <w:suppressAutoHyphens/>
        <w:autoSpaceDN w:val="0"/>
        <w:spacing w:after="0" w:line="240" w:lineRule="auto"/>
        <w:ind w:firstLine="709"/>
        <w:jc w:val="both"/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</w:pPr>
    </w:p>
    <w:p w:rsidR="00B74D96" w:rsidRPr="00B74D96" w:rsidRDefault="00B74D96" w:rsidP="00B74D96">
      <w:pPr>
        <w:widowControl w:val="0"/>
        <w:suppressAutoHyphens/>
        <w:autoSpaceDN w:val="0"/>
        <w:spacing w:after="0" w:line="240" w:lineRule="auto"/>
        <w:ind w:firstLine="709"/>
        <w:jc w:val="both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B74D9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Распоряжением Правительства РФ от 27.04.2024 № 1059-р определен перечень лиц, которые подлежат освобождению от комиссионного вознаграждения при перечислении платы за жилое помещение и коммунальные услуги, пеней за несвоевременное и (или) неполное внесение платы за жилое помещение и коммунальные услуги:</w:t>
      </w:r>
    </w:p>
    <w:p w:rsidR="00B74D96" w:rsidRPr="00B74D96" w:rsidRDefault="00B74D96" w:rsidP="00B74D96">
      <w:pPr>
        <w:widowControl w:val="0"/>
        <w:suppressAutoHyphens/>
        <w:autoSpaceDN w:val="0"/>
        <w:spacing w:after="0" w:line="240" w:lineRule="auto"/>
        <w:ind w:firstLine="709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B74D9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- многодетные семьи;</w:t>
      </w:r>
    </w:p>
    <w:p w:rsidR="00B74D96" w:rsidRPr="00B74D96" w:rsidRDefault="00B74D96" w:rsidP="00B74D96">
      <w:pPr>
        <w:widowControl w:val="0"/>
        <w:suppressAutoHyphens/>
        <w:autoSpaceDN w:val="0"/>
        <w:spacing w:after="0" w:line="240" w:lineRule="auto"/>
        <w:ind w:firstLine="709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B74D9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- пенсионеры; </w:t>
      </w:r>
    </w:p>
    <w:p w:rsidR="00B74D96" w:rsidRPr="00B74D96" w:rsidRDefault="00B74D96" w:rsidP="00B74D96">
      <w:pPr>
        <w:widowControl w:val="0"/>
        <w:suppressAutoHyphens/>
        <w:autoSpaceDN w:val="0"/>
        <w:spacing w:after="0" w:line="240" w:lineRule="auto"/>
        <w:ind w:firstLine="709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B74D9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- инвалиды; </w:t>
      </w:r>
    </w:p>
    <w:p w:rsidR="00B74D96" w:rsidRPr="00B74D96" w:rsidRDefault="00B74D96" w:rsidP="00B74D96">
      <w:pPr>
        <w:widowControl w:val="0"/>
        <w:suppressAutoHyphens/>
        <w:autoSpaceDN w:val="0"/>
        <w:spacing w:after="0" w:line="240" w:lineRule="auto"/>
        <w:ind w:firstLine="709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B74D9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- ветераны боевых действий; </w:t>
      </w:r>
    </w:p>
    <w:p w:rsidR="00B74D96" w:rsidRPr="00B74D96" w:rsidRDefault="00B74D96" w:rsidP="00B74D96">
      <w:pPr>
        <w:widowControl w:val="0"/>
        <w:suppressAutoHyphens/>
        <w:autoSpaceDN w:val="0"/>
        <w:spacing w:after="0" w:line="240" w:lineRule="auto"/>
        <w:ind w:firstLine="709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B74D9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- члены семей погибших (умерших) инвалидов войны, участников ВОВ и ветеранов боевых действий. </w:t>
      </w:r>
    </w:p>
    <w:p w:rsidR="00B74D96" w:rsidRPr="00B74D96" w:rsidRDefault="00B74D96" w:rsidP="00B74D96">
      <w:pPr>
        <w:widowControl w:val="0"/>
        <w:suppressAutoHyphens/>
        <w:autoSpaceDN w:val="0"/>
        <w:spacing w:after="0" w:line="240" w:lineRule="auto"/>
        <w:ind w:firstLine="709"/>
        <w:jc w:val="both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B74D9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Нововведения вступают в силу с 01 июля 2024 года. </w:t>
      </w:r>
    </w:p>
    <w:p w:rsidR="005334C2" w:rsidRDefault="005334C2" w:rsidP="005334C2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 всем возникающим вопросам вы можете обратиться по телефонам:</w:t>
      </w:r>
    </w:p>
    <w:p w:rsidR="005334C2" w:rsidRDefault="005334C2" w:rsidP="005334C2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65-216 Глава Бочкаревского сельсовета Карпова О.И.</w:t>
      </w:r>
    </w:p>
    <w:p w:rsidR="005334C2" w:rsidRDefault="005334C2" w:rsidP="005334C2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65-300 специалисты Бочкаревского сельсовета</w:t>
      </w:r>
    </w:p>
    <w:p w:rsidR="005334C2" w:rsidRDefault="005334C2" w:rsidP="005334C2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21-368 приемная районной администрации</w:t>
      </w:r>
    </w:p>
    <w:p w:rsidR="005334C2" w:rsidRDefault="005334C2" w:rsidP="005334C2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                                                   </w:t>
      </w:r>
    </w:p>
    <w:p w:rsidR="005334C2" w:rsidRDefault="005334C2" w:rsidP="005334C2">
      <w:pPr>
        <w:shd w:val="clear" w:color="auto" w:fill="FFFFFF"/>
        <w:spacing w:after="0" w:line="240" w:lineRule="auto"/>
        <w:ind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УЧРЕДИТЕЛИ:</w:t>
      </w:r>
    </w:p>
    <w:p w:rsidR="005334C2" w:rsidRDefault="005334C2" w:rsidP="005334C2">
      <w:pPr>
        <w:shd w:val="clear" w:color="auto" w:fill="FFFFFF"/>
        <w:spacing w:after="0" w:line="240" w:lineRule="auto"/>
        <w:ind w:left="284" w:right="-12" w:firstLine="27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администрация Бочкаревского сельсовета Черепановского района Новосибирской области.</w:t>
      </w:r>
    </w:p>
    <w:p w:rsidR="005334C2" w:rsidRDefault="005334C2" w:rsidP="005334C2">
      <w:pPr>
        <w:spacing w:after="0" w:line="240" w:lineRule="auto"/>
        <w:ind w:right="-12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</w:p>
    <w:p w:rsidR="005334C2" w:rsidRDefault="005334C2" w:rsidP="005334C2">
      <w:pPr>
        <w:spacing w:after="0" w:line="240" w:lineRule="auto"/>
        <w:ind w:left="284" w:right="-12"/>
        <w:jc w:val="center"/>
        <w:outlineLvl w:val="0"/>
        <w:rPr>
          <w:rFonts w:ascii="Times New Roman" w:eastAsia="MS Mincho" w:hAnsi="Times New Roman"/>
          <w:sz w:val="20"/>
          <w:szCs w:val="20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>РЕДАКЦИОННЫЙ  СОВЕТ</w:t>
      </w:r>
    </w:p>
    <w:p w:rsidR="005334C2" w:rsidRDefault="005334C2" w:rsidP="005334C2">
      <w:pPr>
        <w:spacing w:after="0" w:line="240" w:lineRule="auto"/>
        <w:ind w:left="284" w:right="-12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Карпова  О.И.    -   председатель Редакционного совета</w:t>
      </w:r>
    </w:p>
    <w:p w:rsidR="005334C2" w:rsidRDefault="005334C2" w:rsidP="005334C2">
      <w:pPr>
        <w:spacing w:after="0" w:line="240" w:lineRule="auto"/>
        <w:ind w:left="284" w:right="-12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Астафьева И.А.  - член Редакционного совета</w:t>
      </w:r>
    </w:p>
    <w:p w:rsidR="005334C2" w:rsidRDefault="005334C2" w:rsidP="005334C2">
      <w:pPr>
        <w:spacing w:after="0" w:line="240" w:lineRule="auto"/>
        <w:ind w:left="284" w:right="-12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Кондрашова О.Е. - член Редакционного совета</w:t>
      </w:r>
    </w:p>
    <w:p w:rsidR="005334C2" w:rsidRDefault="005334C2" w:rsidP="005334C2">
      <w:pPr>
        <w:spacing w:after="0" w:line="240" w:lineRule="auto"/>
        <w:ind w:left="284" w:right="-12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Шипилова Н.В.   - член Редакционного совета</w:t>
      </w:r>
    </w:p>
    <w:p w:rsidR="005334C2" w:rsidRDefault="005334C2" w:rsidP="005334C2">
      <w:pPr>
        <w:spacing w:after="0" w:line="240" w:lineRule="auto"/>
        <w:ind w:left="284" w:right="-12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_________________________</w:t>
      </w:r>
    </w:p>
    <w:p w:rsidR="005334C2" w:rsidRDefault="005334C2" w:rsidP="005334C2">
      <w:pPr>
        <w:spacing w:after="0" w:line="240" w:lineRule="auto"/>
        <w:ind w:left="284" w:right="-12"/>
        <w:jc w:val="center"/>
        <w:outlineLvl w:val="0"/>
        <w:rPr>
          <w:rFonts w:ascii="Times New Roman" w:eastAsia="MS Mincho" w:hAnsi="Times New Roman"/>
          <w:sz w:val="20"/>
          <w:szCs w:val="20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>АДРЕС АДМИНИСТРАЦИИ:</w:t>
      </w:r>
    </w:p>
    <w:p w:rsidR="005334C2" w:rsidRDefault="005334C2" w:rsidP="005334C2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/>
          <w:sz w:val="20"/>
          <w:szCs w:val="20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 xml:space="preserve">633531 </w:t>
      </w:r>
    </w:p>
    <w:p w:rsidR="005334C2" w:rsidRDefault="005334C2" w:rsidP="005334C2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/>
          <w:sz w:val="20"/>
          <w:szCs w:val="20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>Новосибирская область</w:t>
      </w:r>
    </w:p>
    <w:p w:rsidR="005334C2" w:rsidRDefault="005334C2" w:rsidP="005334C2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/>
          <w:sz w:val="20"/>
          <w:szCs w:val="20"/>
          <w:lang w:eastAsia="ru-RU"/>
        </w:rPr>
      </w:pPr>
      <w:proofErr w:type="spellStart"/>
      <w:r>
        <w:rPr>
          <w:rFonts w:ascii="Times New Roman" w:eastAsia="MS Mincho" w:hAnsi="Times New Roman"/>
          <w:sz w:val="20"/>
          <w:szCs w:val="20"/>
          <w:lang w:eastAsia="ru-RU"/>
        </w:rPr>
        <w:t>Черепановский</w:t>
      </w:r>
      <w:proofErr w:type="spellEnd"/>
      <w:r>
        <w:rPr>
          <w:rFonts w:ascii="Times New Roman" w:eastAsia="MS Mincho" w:hAnsi="Times New Roman"/>
          <w:sz w:val="20"/>
          <w:szCs w:val="20"/>
          <w:lang w:eastAsia="ru-RU"/>
        </w:rPr>
        <w:t xml:space="preserve"> район</w:t>
      </w:r>
    </w:p>
    <w:p w:rsidR="005334C2" w:rsidRDefault="005334C2" w:rsidP="005334C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 xml:space="preserve">     п</w:t>
      </w:r>
      <w:proofErr w:type="gramStart"/>
      <w:r>
        <w:rPr>
          <w:rFonts w:ascii="Times New Roman" w:eastAsia="MS Mincho" w:hAnsi="Times New Roman"/>
          <w:sz w:val="20"/>
          <w:szCs w:val="20"/>
          <w:lang w:eastAsia="ru-RU"/>
        </w:rPr>
        <w:t>.Б</w:t>
      </w:r>
      <w:proofErr w:type="gramEnd"/>
      <w:r>
        <w:rPr>
          <w:rFonts w:ascii="Times New Roman" w:eastAsia="MS Mincho" w:hAnsi="Times New Roman"/>
          <w:sz w:val="20"/>
          <w:szCs w:val="20"/>
          <w:lang w:eastAsia="ru-RU"/>
        </w:rPr>
        <w:t>очкарево,ул.Больничная,1а                                                                         ТИРАЖ 99</w:t>
      </w:r>
    </w:p>
    <w:p w:rsidR="005334C2" w:rsidRDefault="005334C2" w:rsidP="005334C2"/>
    <w:p w:rsidR="005334C2" w:rsidRDefault="005334C2" w:rsidP="005334C2"/>
    <w:p w:rsidR="005334C2" w:rsidRDefault="005334C2" w:rsidP="005334C2"/>
    <w:p w:rsidR="005334C2" w:rsidRDefault="005334C2" w:rsidP="005334C2"/>
    <w:p w:rsidR="005334C2" w:rsidRDefault="005334C2" w:rsidP="005334C2"/>
    <w:p w:rsidR="00B03164" w:rsidRDefault="00AD5F5B"/>
    <w:sectPr w:rsidR="00B031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4C2"/>
    <w:rsid w:val="003448F4"/>
    <w:rsid w:val="00410B4B"/>
    <w:rsid w:val="005334C2"/>
    <w:rsid w:val="00927713"/>
    <w:rsid w:val="00A83A3D"/>
    <w:rsid w:val="00AD5F5B"/>
    <w:rsid w:val="00B74D96"/>
    <w:rsid w:val="00ED4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4C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334C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334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334C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4C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334C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334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334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8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7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2913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946772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57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8882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45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3543</Words>
  <Characters>20199</Characters>
  <Application>Microsoft Office Word</Application>
  <DocSecurity>0</DocSecurity>
  <Lines>168</Lines>
  <Paragraphs>47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14</vt:i4>
      </vt:variant>
    </vt:vector>
  </HeadingPairs>
  <TitlesOfParts>
    <vt:vector size="15" baseType="lpstr">
      <vt:lpstr/>
      <vt:lpstr>Информационная газета                     БЕСПЛАТНО                             </vt:lpstr>
      <vt:lpstr/>
      <vt:lpstr>Бочкаревский  вестник</vt:lpstr>
      <vt:lpstr>№ 6  (91)</vt:lpstr>
      <vt:lpstr>27 июня</vt:lpstr>
      <vt:lpstr>2024 год</vt:lpstr>
      <vt:lpstr>ЗАО «Крутишинское» – победители юбилейных, 70-х конноспортивных соревнований Чер</vt:lpstr>
      <vt:lpstr/>
      <vt:lpstr/>
      <vt:lpstr>РЕДАКЦИОННЫЙ  СОВЕТ</vt:lpstr>
      <vt:lpstr>АДРЕС АДМИНИСТРАЦИИ:</vt:lpstr>
      <vt:lpstr>633531 </vt:lpstr>
      <vt:lpstr>Новосибирская область</vt:lpstr>
      <vt:lpstr>Черепановский район</vt:lpstr>
    </vt:vector>
  </TitlesOfParts>
  <Company>SPecialiST RePack</Company>
  <LinksUpToDate>false</LinksUpToDate>
  <CharactersWithSpaces>23695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2024-06-26T07:12:00Z</dcterms:created>
  <dcterms:modified xsi:type="dcterms:W3CDTF">2024-06-26T08:26:00Z</dcterms:modified>
</cp:coreProperties>
</file>