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44" w:rsidRDefault="00656F44" w:rsidP="0065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статистический обзор</w:t>
      </w:r>
    </w:p>
    <w:p w:rsidR="00656F44" w:rsidRDefault="00656F44" w:rsidP="00656F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Бочкаревского сельсовета Черепановского района Новосибирской области за </w:t>
      </w:r>
      <w:r>
        <w:rPr>
          <w:sz w:val="28"/>
          <w:szCs w:val="28"/>
        </w:rPr>
        <w:t xml:space="preserve">сентябрь </w:t>
      </w:r>
      <w:r>
        <w:rPr>
          <w:sz w:val="28"/>
          <w:szCs w:val="28"/>
        </w:rPr>
        <w:t>2024 года / (в сравнении с предыдущим месяцем)</w:t>
      </w:r>
    </w:p>
    <w:p w:rsidR="00656F44" w:rsidRDefault="00656F44" w:rsidP="00656F44">
      <w:pPr>
        <w:jc w:val="center"/>
        <w:rPr>
          <w:sz w:val="28"/>
          <w:szCs w:val="28"/>
        </w:rPr>
      </w:pPr>
    </w:p>
    <w:p w:rsidR="00656F44" w:rsidRDefault="00656F44" w:rsidP="00656F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Бочкаревского сельсовета Черепановского района Новосибирской области за</w:t>
      </w:r>
      <w:r>
        <w:rPr>
          <w:sz w:val="28"/>
          <w:szCs w:val="28"/>
        </w:rPr>
        <w:t xml:space="preserve"> сентябрь</w:t>
      </w:r>
      <w:r>
        <w:rPr>
          <w:sz w:val="28"/>
          <w:szCs w:val="28"/>
        </w:rPr>
        <w:t xml:space="preserve">  2024 года поступило 0 обращения, в том числе:</w:t>
      </w:r>
    </w:p>
    <w:p w:rsidR="00656F44" w:rsidRDefault="00656F44" w:rsidP="00656F44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>
        <w:rPr>
          <w:color w:val="FF0000"/>
          <w:sz w:val="28"/>
          <w:szCs w:val="28"/>
        </w:rPr>
        <w:t xml:space="preserve"> 0</w:t>
      </w:r>
      <w:r>
        <w:rPr>
          <w:sz w:val="28"/>
          <w:szCs w:val="28"/>
        </w:rPr>
        <w:t>, с них в форме электронного документа- 0.</w:t>
      </w:r>
    </w:p>
    <w:p w:rsidR="00656F44" w:rsidRDefault="00656F44" w:rsidP="00656F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Бочкаревского сельсовета Черепановского района Новосибирской области (устные обращения) –0.</w:t>
      </w:r>
    </w:p>
    <w:p w:rsidR="00656F44" w:rsidRDefault="00656F44" w:rsidP="00656F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656F44" w:rsidRDefault="00656F44" w:rsidP="00656F44">
      <w:pPr>
        <w:jc w:val="both"/>
        <w:rPr>
          <w:sz w:val="28"/>
          <w:szCs w:val="28"/>
        </w:rPr>
      </w:pPr>
    </w:p>
    <w:p w:rsidR="00656F44" w:rsidRDefault="00656F44" w:rsidP="00656F44">
      <w:pPr>
        <w:ind w:right="-54" w:firstLine="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29"/>
        <w:gridCol w:w="976"/>
        <w:gridCol w:w="1415"/>
        <w:gridCol w:w="1276"/>
      </w:tblGrid>
      <w:tr w:rsidR="00656F44" w:rsidTr="00656F4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 w:rsidP="00656F44">
            <w:pPr>
              <w:spacing w:line="276" w:lineRule="auto"/>
              <w:ind w:left="-108" w:right="-108" w:firstLine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Август</w:t>
            </w:r>
          </w:p>
          <w:p w:rsidR="00656F44" w:rsidRDefault="00656F44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 w:rsidP="00656F44">
            <w:pPr>
              <w:spacing w:line="276" w:lineRule="auto"/>
              <w:ind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сентябрь </w:t>
            </w:r>
          </w:p>
          <w:p w:rsidR="00656F44" w:rsidRDefault="00656F44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  <w:r>
              <w:rPr>
                <w:sz w:val="28"/>
                <w:szCs w:val="28"/>
                <w:lang w:eastAsia="en-US"/>
              </w:rPr>
              <w:t>2023</w:t>
            </w:r>
          </w:p>
        </w:tc>
      </w:tr>
      <w:tr w:rsidR="00656F44" w:rsidTr="00656F4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Социальная сфера, из них: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 и занятость населения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Образование, наука,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культура</w:t>
            </w:r>
            <w:proofErr w:type="gramStart"/>
            <w:r>
              <w:rPr>
                <w:sz w:val="28"/>
                <w:szCs w:val="28"/>
                <w:lang w:eastAsia="en-US"/>
              </w:rPr>
              <w:t>,м</w:t>
            </w:r>
            <w:proofErr w:type="gramEnd"/>
            <w:r>
              <w:rPr>
                <w:sz w:val="28"/>
                <w:szCs w:val="28"/>
                <w:lang w:eastAsia="en-US"/>
              </w:rPr>
              <w:t>едицина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Экономика, из них: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Хозяйственная деятельность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Внешнеэкономическая деятельность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Жилищн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коммунальная сфера, из них: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Жилищное законодательство и его применение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фонд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граждан жилищем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Оплата строительства, содержания и ремонта жилья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rPr>
                <w:lang w:eastAsia="en-US"/>
              </w:rPr>
            </w:pPr>
          </w:p>
        </w:tc>
      </w:tr>
      <w:tr w:rsidR="00656F44" w:rsidTr="00656F44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Безопасность и охрана правопорядка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56F44" w:rsidTr="00656F44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F44" w:rsidRDefault="00656F4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F44" w:rsidRDefault="00656F4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Безопасность личности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44" w:rsidRDefault="00656F44">
            <w:pPr>
              <w:spacing w:line="276" w:lineRule="auto"/>
              <w:rPr>
                <w:lang w:eastAsia="en-US"/>
              </w:rPr>
            </w:pPr>
          </w:p>
        </w:tc>
      </w:tr>
    </w:tbl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поступивших обращений граждан: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 - 0;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-предложения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- 0.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-0: в том числе приняты меры-0, 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 - 0,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- 0.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656F44" w:rsidRDefault="00656F44" w:rsidP="00656F44">
      <w:pPr>
        <w:ind w:right="-54" w:firstLine="513"/>
        <w:jc w:val="both"/>
        <w:rPr>
          <w:sz w:val="28"/>
          <w:szCs w:val="28"/>
        </w:rPr>
      </w:pPr>
    </w:p>
    <w:p w:rsidR="00656F44" w:rsidRDefault="00656F44" w:rsidP="00656F44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</w:t>
      </w:r>
      <w:r>
        <w:rPr>
          <w:sz w:val="28"/>
          <w:szCs w:val="28"/>
        </w:rPr>
        <w:t>1</w:t>
      </w:r>
      <w:r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>.2024 г. в администрации Бочкаревского сельсовета Черепановского района Новосибирской области обращений, поставленных на контроль - 0, с истекшими сроками исполнения - нет.</w:t>
      </w:r>
    </w:p>
    <w:p w:rsidR="00656F44" w:rsidRDefault="00656F44" w:rsidP="00656F44">
      <w:pPr>
        <w:ind w:right="-54" w:firstLine="993"/>
        <w:jc w:val="both"/>
        <w:rPr>
          <w:sz w:val="28"/>
          <w:szCs w:val="28"/>
        </w:rPr>
      </w:pPr>
    </w:p>
    <w:p w:rsidR="00656F44" w:rsidRDefault="00656F44" w:rsidP="00656F44">
      <w:pPr>
        <w:ind w:right="-54" w:firstLine="993"/>
        <w:jc w:val="both"/>
        <w:rPr>
          <w:sz w:val="28"/>
          <w:szCs w:val="28"/>
        </w:rPr>
      </w:pPr>
    </w:p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656F44" w:rsidRDefault="00656F44" w:rsidP="00656F44"/>
    <w:p w:rsidR="00B03164" w:rsidRDefault="00656F44"/>
    <w:sectPr w:rsidR="00B0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44"/>
    <w:rsid w:val="00410B4B"/>
    <w:rsid w:val="00656F44"/>
    <w:rsid w:val="00A8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2024-10-30T06:17:00Z</dcterms:created>
  <dcterms:modified xsi:type="dcterms:W3CDTF">2024-10-30T06:20:00Z</dcterms:modified>
</cp:coreProperties>
</file>