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67" w:rsidRDefault="005A2E67" w:rsidP="005A2E6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9A81FB1" wp14:editId="51D4A889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2E67" w:rsidRPr="005A2E67" w:rsidRDefault="005A2E67" w:rsidP="005A2E67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5B9BD5" w:themeColor="accent1"/>
          <w:sz w:val="28"/>
          <w:szCs w:val="28"/>
        </w:rPr>
      </w:pPr>
    </w:p>
    <w:p w:rsidR="00E543CE" w:rsidRPr="001C1D35" w:rsidRDefault="00E543CE" w:rsidP="00E543CE">
      <w:pPr>
        <w:pStyle w:val="a3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1C1D35">
        <w:rPr>
          <w:rFonts w:ascii="Segoe UI" w:hAnsi="Segoe UI" w:cs="Segoe UI"/>
          <w:b/>
          <w:bCs/>
          <w:color w:val="000000"/>
          <w:sz w:val="28"/>
          <w:szCs w:val="28"/>
        </w:rPr>
        <w:t xml:space="preserve">Порядка 3,5 миллионов дел по объектам недвижимости </w:t>
      </w:r>
      <w:r w:rsidR="00002F34" w:rsidRPr="001C1D35">
        <w:rPr>
          <w:rFonts w:ascii="Segoe UI" w:hAnsi="Segoe UI" w:cs="Segoe UI"/>
          <w:b/>
          <w:bCs/>
          <w:color w:val="000000"/>
          <w:sz w:val="28"/>
          <w:szCs w:val="28"/>
        </w:rPr>
        <w:t>Новосибирской области оцифровано</w:t>
      </w:r>
      <w:r w:rsidRPr="001C1D35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</w:p>
    <w:p w:rsidR="00E543CE" w:rsidRPr="001C1D35" w:rsidRDefault="00E543CE" w:rsidP="00E543CE">
      <w:pPr>
        <w:pStyle w:val="a3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</w:p>
    <w:p w:rsidR="004340DF" w:rsidRPr="00B71DCE" w:rsidRDefault="008645B7" w:rsidP="00B71DCE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B71DCE">
        <w:rPr>
          <w:rFonts w:ascii="Segoe UI" w:hAnsi="Segoe UI" w:cs="Segoe UI"/>
          <w:color w:val="000000"/>
        </w:rPr>
        <w:t xml:space="preserve">Создание электронного архива является одним из приоритетных направлений деятельности Росреестра, являющегося </w:t>
      </w:r>
      <w:r w:rsidR="002B24B2" w:rsidRPr="00B71DCE">
        <w:rPr>
          <w:rFonts w:ascii="Segoe UI" w:hAnsi="Segoe UI" w:cs="Segoe UI"/>
          <w:color w:val="000000"/>
        </w:rPr>
        <w:t xml:space="preserve">сегодня </w:t>
      </w:r>
      <w:r w:rsidRPr="00B71DCE">
        <w:rPr>
          <w:rFonts w:ascii="Segoe UI" w:hAnsi="Segoe UI" w:cs="Segoe UI"/>
          <w:color w:val="000000"/>
        </w:rPr>
        <w:t xml:space="preserve">передовым цифровым ведомством. </w:t>
      </w:r>
      <w:r w:rsidR="004340DF" w:rsidRPr="00B71DCE">
        <w:rPr>
          <w:rFonts w:ascii="Segoe UI" w:hAnsi="Segoe UI" w:cs="Segoe UI"/>
          <w:color w:val="000000"/>
        </w:rPr>
        <w:t xml:space="preserve">Сегодня все услуги Росреестра можно получить в электронном виде за считанные часы, что стало возможным </w:t>
      </w:r>
      <w:r w:rsidR="00F00FA2" w:rsidRPr="00B71DCE">
        <w:rPr>
          <w:rFonts w:ascii="Segoe UI" w:hAnsi="Segoe UI" w:cs="Segoe UI"/>
          <w:color w:val="000000"/>
        </w:rPr>
        <w:t xml:space="preserve">в том числе </w:t>
      </w:r>
      <w:r w:rsidR="004340DF" w:rsidRPr="00B71DCE">
        <w:rPr>
          <w:rFonts w:ascii="Segoe UI" w:hAnsi="Segoe UI" w:cs="Segoe UI"/>
          <w:color w:val="000000"/>
        </w:rPr>
        <w:t xml:space="preserve">благодаря цифровизации архива. </w:t>
      </w:r>
    </w:p>
    <w:p w:rsidR="001A4A3B" w:rsidRPr="00B71DCE" w:rsidRDefault="004340DF" w:rsidP="00B71DCE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i/>
          <w:color w:val="000000"/>
        </w:rPr>
      </w:pPr>
      <w:r w:rsidRPr="00B71DCE">
        <w:rPr>
          <w:rFonts w:ascii="Segoe UI" w:hAnsi="Segoe UI" w:cs="Segoe UI"/>
          <w:i/>
          <w:color w:val="000000"/>
        </w:rPr>
        <w:t>«История р</w:t>
      </w:r>
      <w:r w:rsidR="008645B7" w:rsidRPr="00B71DCE">
        <w:rPr>
          <w:rFonts w:ascii="Segoe UI" w:hAnsi="Segoe UI" w:cs="Segoe UI"/>
          <w:i/>
          <w:color w:val="000000"/>
        </w:rPr>
        <w:t>егистрирующ</w:t>
      </w:r>
      <w:r w:rsidRPr="00B71DCE">
        <w:rPr>
          <w:rFonts w:ascii="Segoe UI" w:hAnsi="Segoe UI" w:cs="Segoe UI"/>
          <w:i/>
          <w:color w:val="000000"/>
        </w:rPr>
        <w:t>его</w:t>
      </w:r>
      <w:r w:rsidR="008645B7" w:rsidRPr="00B71DCE">
        <w:rPr>
          <w:rFonts w:ascii="Segoe UI" w:hAnsi="Segoe UI" w:cs="Segoe UI"/>
          <w:i/>
          <w:color w:val="000000"/>
        </w:rPr>
        <w:t xml:space="preserve"> орган</w:t>
      </w:r>
      <w:r w:rsidRPr="00B71DCE">
        <w:rPr>
          <w:rFonts w:ascii="Segoe UI" w:hAnsi="Segoe UI" w:cs="Segoe UI"/>
          <w:i/>
          <w:color w:val="000000"/>
        </w:rPr>
        <w:t xml:space="preserve">а началась более </w:t>
      </w:r>
      <w:r w:rsidR="008645B7" w:rsidRPr="00B71DCE">
        <w:rPr>
          <w:rFonts w:ascii="Segoe UI" w:hAnsi="Segoe UI" w:cs="Segoe UI"/>
          <w:i/>
          <w:color w:val="000000"/>
        </w:rPr>
        <w:t>четверти века</w:t>
      </w:r>
      <w:r w:rsidRPr="00B71DCE">
        <w:rPr>
          <w:rFonts w:ascii="Segoe UI" w:hAnsi="Segoe UI" w:cs="Segoe UI"/>
          <w:i/>
          <w:color w:val="000000"/>
        </w:rPr>
        <w:t xml:space="preserve"> назад</w:t>
      </w:r>
      <w:r w:rsidR="001A4A3B" w:rsidRPr="00B71DCE">
        <w:rPr>
          <w:rFonts w:ascii="Segoe UI" w:hAnsi="Segoe UI" w:cs="Segoe UI"/>
          <w:i/>
          <w:color w:val="000000"/>
        </w:rPr>
        <w:t>,</w:t>
      </w:r>
      <w:r w:rsidR="008645B7" w:rsidRPr="00B71DCE">
        <w:rPr>
          <w:rFonts w:ascii="Segoe UI" w:hAnsi="Segoe UI" w:cs="Segoe UI"/>
          <w:i/>
          <w:color w:val="000000"/>
        </w:rPr>
        <w:t xml:space="preserve"> и большую часть жизни оформление документов осуще</w:t>
      </w:r>
      <w:r w:rsidR="00384454" w:rsidRPr="00B71DCE">
        <w:rPr>
          <w:rFonts w:ascii="Segoe UI" w:hAnsi="Segoe UI" w:cs="Segoe UI"/>
          <w:i/>
          <w:color w:val="000000"/>
        </w:rPr>
        <w:t>ствлялось на бумажных носителях.</w:t>
      </w:r>
      <w:r w:rsidRPr="00B71DCE">
        <w:rPr>
          <w:rFonts w:ascii="Segoe UI" w:hAnsi="Segoe UI" w:cs="Segoe UI"/>
          <w:i/>
          <w:color w:val="000000"/>
        </w:rPr>
        <w:t xml:space="preserve"> </w:t>
      </w:r>
      <w:proofErr w:type="gramStart"/>
      <w:r w:rsidR="00384454" w:rsidRPr="00B71DCE">
        <w:rPr>
          <w:rFonts w:ascii="Segoe UI" w:hAnsi="Segoe UI" w:cs="Segoe UI"/>
          <w:i/>
          <w:color w:val="000000"/>
        </w:rPr>
        <w:t>За это время в регионе накопилось более 4 миллионов дел</w:t>
      </w:r>
      <w:proofErr w:type="gramEnd"/>
      <w:r w:rsidR="00384454" w:rsidRPr="00B71DCE">
        <w:rPr>
          <w:rFonts w:ascii="Segoe UI" w:hAnsi="Segoe UI" w:cs="Segoe UI"/>
          <w:i/>
          <w:color w:val="000000"/>
        </w:rPr>
        <w:t xml:space="preserve">, </w:t>
      </w:r>
      <w:r w:rsidRPr="00B71DCE">
        <w:rPr>
          <w:rFonts w:ascii="Segoe UI" w:hAnsi="Segoe UI" w:cs="Segoe UI"/>
          <w:color w:val="000000"/>
        </w:rPr>
        <w:t xml:space="preserve">- говорит заместитель руководителя новосибирского Росреестра </w:t>
      </w:r>
      <w:r w:rsidRPr="00B71DCE">
        <w:rPr>
          <w:rFonts w:ascii="Segoe UI" w:hAnsi="Segoe UI" w:cs="Segoe UI"/>
          <w:b/>
          <w:color w:val="000000"/>
        </w:rPr>
        <w:t>Наталья Ивчатова</w:t>
      </w:r>
      <w:r w:rsidRPr="00B71DCE">
        <w:rPr>
          <w:rFonts w:ascii="Segoe UI" w:hAnsi="Segoe UI" w:cs="Segoe UI"/>
          <w:color w:val="000000"/>
        </w:rPr>
        <w:t>. –</w:t>
      </w:r>
      <w:r w:rsidR="00002F34" w:rsidRPr="00B71DCE">
        <w:rPr>
          <w:rFonts w:ascii="Segoe UI" w:hAnsi="Segoe UI" w:cs="Segoe UI"/>
          <w:color w:val="000000"/>
        </w:rPr>
        <w:t xml:space="preserve"> </w:t>
      </w:r>
      <w:r w:rsidRPr="00B71DCE">
        <w:rPr>
          <w:rFonts w:ascii="Segoe UI" w:hAnsi="Segoe UI" w:cs="Segoe UI"/>
          <w:i/>
          <w:color w:val="000000"/>
        </w:rPr>
        <w:t xml:space="preserve">Электронный архив является неотъемлемой частью работ по созданию «Национальной системы пространственных данных». </w:t>
      </w:r>
      <w:r w:rsidR="001A4A3B" w:rsidRPr="00B71DCE">
        <w:rPr>
          <w:rFonts w:ascii="Segoe UI" w:hAnsi="Segoe UI" w:cs="Segoe UI"/>
          <w:i/>
          <w:color w:val="000000"/>
        </w:rPr>
        <w:t>Работу по созданию и наполнению электронного архива документов начинал новосибирский Росреестр еще в 2015 году, а с апреля 2022 года данную работу ведут сотрудники филиала ППК «</w:t>
      </w:r>
      <w:hyperlink r:id="rId5" w:tooltip="https://kadastr.ru" w:history="1">
        <w:r w:rsidR="001A4A3B" w:rsidRPr="00B71DCE">
          <w:rPr>
            <w:rStyle w:val="a4"/>
            <w:rFonts w:ascii="Segoe UI" w:hAnsi="Segoe UI" w:cs="Segoe UI"/>
            <w:i/>
          </w:rPr>
          <w:t>Роскадастр</w:t>
        </w:r>
      </w:hyperlink>
      <w:r w:rsidR="001A4A3B" w:rsidRPr="00B71DCE">
        <w:rPr>
          <w:rFonts w:ascii="Segoe UI" w:hAnsi="Segoe UI" w:cs="Segoe UI"/>
          <w:i/>
          <w:color w:val="000000"/>
        </w:rPr>
        <w:t>» по Новосибирской области</w:t>
      </w:r>
      <w:r w:rsidRPr="00B71DCE">
        <w:rPr>
          <w:rFonts w:ascii="Segoe UI" w:hAnsi="Segoe UI" w:cs="Segoe UI"/>
          <w:i/>
          <w:color w:val="000000"/>
        </w:rPr>
        <w:t>»</w:t>
      </w:r>
      <w:r w:rsidR="00002F34" w:rsidRPr="00B71DCE">
        <w:rPr>
          <w:rFonts w:ascii="Segoe UI" w:hAnsi="Segoe UI" w:cs="Segoe UI"/>
          <w:i/>
          <w:color w:val="000000"/>
        </w:rPr>
        <w:t>.</w:t>
      </w:r>
    </w:p>
    <w:p w:rsidR="001A4A3B" w:rsidRPr="00B71DCE" w:rsidRDefault="001A4A3B" w:rsidP="00B71DCE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71DCE">
        <w:rPr>
          <w:rFonts w:ascii="Segoe UI" w:hAnsi="Segoe UI" w:cs="Segoe UI"/>
          <w:color w:val="000000"/>
        </w:rPr>
        <w:t xml:space="preserve">Оцифровка архива – это процесс перевода бумажных документов в цифровой формат. Электронный архив упрощает процесс поиска необходимых сведений, позволяет </w:t>
      </w:r>
      <w:r w:rsidR="004340DF" w:rsidRPr="00B71DCE">
        <w:rPr>
          <w:rFonts w:ascii="Segoe UI" w:hAnsi="Segoe UI" w:cs="Segoe UI"/>
          <w:color w:val="000000"/>
        </w:rPr>
        <w:t xml:space="preserve">оперативно оформить </w:t>
      </w:r>
      <w:r w:rsidR="00F00FA2" w:rsidRPr="00B71DCE">
        <w:rPr>
          <w:rFonts w:ascii="Segoe UI" w:hAnsi="Segoe UI" w:cs="Segoe UI"/>
          <w:color w:val="000000"/>
        </w:rPr>
        <w:t>недвижимость</w:t>
      </w:r>
      <w:r w:rsidR="004340DF" w:rsidRPr="00B71DCE">
        <w:rPr>
          <w:rFonts w:ascii="Segoe UI" w:hAnsi="Segoe UI" w:cs="Segoe UI"/>
          <w:color w:val="000000"/>
        </w:rPr>
        <w:t xml:space="preserve"> н</w:t>
      </w:r>
      <w:r w:rsidR="002A4D9C" w:rsidRPr="00B71DCE">
        <w:rPr>
          <w:rFonts w:ascii="Segoe UI" w:hAnsi="Segoe UI" w:cs="Segoe UI"/>
          <w:color w:val="000000"/>
        </w:rPr>
        <w:t>а расстоянии,</w:t>
      </w:r>
      <w:r w:rsidR="004340DF" w:rsidRPr="00B71DCE">
        <w:rPr>
          <w:rFonts w:ascii="Segoe UI" w:hAnsi="Segoe UI" w:cs="Segoe UI"/>
          <w:color w:val="000000"/>
        </w:rPr>
        <w:t xml:space="preserve"> </w:t>
      </w:r>
      <w:r w:rsidRPr="00B71DCE">
        <w:rPr>
          <w:rFonts w:ascii="Segoe UI" w:hAnsi="Segoe UI" w:cs="Segoe UI"/>
          <w:color w:val="000000"/>
        </w:rPr>
        <w:t>сохранить информацию на длительное время и оптимизировать пространство, занятое бумажными документами.</w:t>
      </w:r>
    </w:p>
    <w:p w:rsidR="00E543CE" w:rsidRPr="00B71DCE" w:rsidRDefault="001A4A3B" w:rsidP="00B71DCE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71DCE">
        <w:rPr>
          <w:rFonts w:ascii="Segoe UI" w:hAnsi="Segoe UI" w:cs="Segoe UI"/>
          <w:color w:val="000000"/>
        </w:rPr>
        <w:t>В Новосибирской области в</w:t>
      </w:r>
      <w:r w:rsidR="00E543CE" w:rsidRPr="00B71DCE">
        <w:rPr>
          <w:rFonts w:ascii="Segoe UI" w:hAnsi="Segoe UI" w:cs="Segoe UI"/>
          <w:color w:val="000000"/>
        </w:rPr>
        <w:t>сего оцифровано почти 3,3 млн реестровых дел (3 236 101)</w:t>
      </w:r>
      <w:r w:rsidRPr="00B71DCE">
        <w:rPr>
          <w:rFonts w:ascii="Segoe UI" w:hAnsi="Segoe UI" w:cs="Segoe UI"/>
          <w:color w:val="000000"/>
        </w:rPr>
        <w:t xml:space="preserve"> или </w:t>
      </w:r>
      <w:r w:rsidR="00E543CE" w:rsidRPr="00B71DCE">
        <w:rPr>
          <w:rFonts w:ascii="Segoe UI" w:hAnsi="Segoe UI" w:cs="Segoe UI"/>
          <w:color w:val="000000"/>
        </w:rPr>
        <w:t>64,5% о</w:t>
      </w:r>
      <w:r w:rsidRPr="00B71DCE">
        <w:rPr>
          <w:rFonts w:ascii="Segoe UI" w:hAnsi="Segoe UI" w:cs="Segoe UI"/>
          <w:color w:val="000000"/>
        </w:rPr>
        <w:t xml:space="preserve">бщего объема документов, </w:t>
      </w:r>
      <w:r w:rsidR="00E543CE" w:rsidRPr="00B71DCE">
        <w:rPr>
          <w:rFonts w:ascii="Segoe UI" w:hAnsi="Segoe UI" w:cs="Segoe UI"/>
          <w:color w:val="000000"/>
        </w:rPr>
        <w:t>на основании которых в Единый государственный реестр недвижимости (ЕГРН) внесены сведения об объект</w:t>
      </w:r>
      <w:r w:rsidRPr="00B71DCE">
        <w:rPr>
          <w:rFonts w:ascii="Segoe UI" w:hAnsi="Segoe UI" w:cs="Segoe UI"/>
          <w:color w:val="000000"/>
        </w:rPr>
        <w:t xml:space="preserve">ах недвижимости Новосибирской области и </w:t>
      </w:r>
      <w:r w:rsidR="00E543CE" w:rsidRPr="00B71DCE">
        <w:rPr>
          <w:rFonts w:ascii="Segoe UI" w:hAnsi="Segoe UI" w:cs="Segoe UI"/>
          <w:color w:val="000000"/>
        </w:rPr>
        <w:t>зарегистрированн</w:t>
      </w:r>
      <w:r w:rsidRPr="00B71DCE">
        <w:rPr>
          <w:rFonts w:ascii="Segoe UI" w:hAnsi="Segoe UI" w:cs="Segoe UI"/>
          <w:color w:val="000000"/>
        </w:rPr>
        <w:t>ых правах</w:t>
      </w:r>
      <w:r w:rsidR="00E543CE" w:rsidRPr="00B71DCE">
        <w:rPr>
          <w:rFonts w:ascii="Segoe UI" w:hAnsi="Segoe UI" w:cs="Segoe UI"/>
          <w:color w:val="000000"/>
        </w:rPr>
        <w:t xml:space="preserve">. </w:t>
      </w:r>
    </w:p>
    <w:p w:rsidR="00E543CE" w:rsidRPr="00B71DCE" w:rsidRDefault="001512DD" w:rsidP="00B71DCE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B71DCE">
        <w:rPr>
          <w:rFonts w:ascii="Segoe UI" w:hAnsi="Segoe UI" w:cs="Segoe UI"/>
          <w:color w:val="000000"/>
        </w:rPr>
        <w:t>О</w:t>
      </w:r>
      <w:r w:rsidR="00E543CE" w:rsidRPr="00B71DCE">
        <w:rPr>
          <w:rFonts w:ascii="Segoe UI" w:hAnsi="Segoe UI" w:cs="Segoe UI"/>
          <w:color w:val="000000"/>
        </w:rPr>
        <w:t>цифровано порядка 200 тыс. документов государственного фонда данных, полученных в результате проведения землеустройства (192 117)</w:t>
      </w:r>
      <w:r w:rsidRPr="00B71DCE">
        <w:rPr>
          <w:rFonts w:ascii="Segoe UI" w:hAnsi="Segoe UI" w:cs="Segoe UI"/>
          <w:color w:val="000000"/>
        </w:rPr>
        <w:t xml:space="preserve"> или 92,3%</w:t>
      </w:r>
      <w:r w:rsidR="00E543CE" w:rsidRPr="00B71DCE">
        <w:rPr>
          <w:rFonts w:ascii="Segoe UI" w:hAnsi="Segoe UI" w:cs="Segoe UI"/>
          <w:color w:val="000000"/>
        </w:rPr>
        <w:t xml:space="preserve">. Государственный фонд данных содержит </w:t>
      </w:r>
      <w:r w:rsidR="004B0B7A" w:rsidRPr="00B71DCE">
        <w:rPr>
          <w:rFonts w:ascii="Segoe UI" w:hAnsi="Segoe UI" w:cs="Segoe UI"/>
          <w:color w:val="000000"/>
        </w:rPr>
        <w:t>землеустроительную документацию,</w:t>
      </w:r>
      <w:r w:rsidR="00E543CE" w:rsidRPr="00B71DCE">
        <w:rPr>
          <w:rFonts w:ascii="Segoe UI" w:hAnsi="Segoe UI" w:cs="Segoe UI"/>
          <w:color w:val="000000"/>
        </w:rPr>
        <w:t xml:space="preserve"> материалы межевания, оценки к</w:t>
      </w:r>
      <w:r w:rsidR="004B0B7A" w:rsidRPr="00B71DCE">
        <w:rPr>
          <w:rFonts w:ascii="Segoe UI" w:hAnsi="Segoe UI" w:cs="Segoe UI"/>
          <w:color w:val="000000"/>
        </w:rPr>
        <w:t>ачества и инвентаризации земель,</w:t>
      </w:r>
      <w:r w:rsidR="00E543CE" w:rsidRPr="00B71DCE">
        <w:rPr>
          <w:rFonts w:ascii="Segoe UI" w:hAnsi="Segoe UI" w:cs="Segoe UI"/>
          <w:color w:val="000000"/>
        </w:rPr>
        <w:t xml:space="preserve"> проекты территориального землеустройства; землеустроительные дела и другие сведения.</w:t>
      </w:r>
    </w:p>
    <w:p w:rsidR="00E543CE" w:rsidRPr="00B71DCE" w:rsidRDefault="00E543CE" w:rsidP="00B71DCE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71DCE">
        <w:rPr>
          <w:rFonts w:ascii="Segoe UI" w:hAnsi="Segoe UI" w:cs="Segoe UI"/>
          <w:color w:val="000000"/>
        </w:rPr>
        <w:t xml:space="preserve">Запросить копии правоустанавливающих документов и документов, на основании которых сведения внесены в ЕГРН, можно на </w:t>
      </w:r>
      <w:hyperlink r:id="rId6" w:tooltip="https://www.gosuslugi.ru/" w:history="1">
        <w:r w:rsidRPr="00B71DCE">
          <w:rPr>
            <w:rStyle w:val="a4"/>
            <w:rFonts w:ascii="Segoe UI" w:hAnsi="Segoe UI" w:cs="Segoe UI"/>
          </w:rPr>
          <w:t>портале</w:t>
        </w:r>
      </w:hyperlink>
      <w:r w:rsidRPr="00B71DCE">
        <w:rPr>
          <w:rFonts w:ascii="Segoe UI" w:hAnsi="Segoe UI" w:cs="Segoe UI"/>
          <w:color w:val="000000"/>
        </w:rPr>
        <w:t xml:space="preserve"> Госуслуг и в офисах </w:t>
      </w:r>
      <w:hyperlink r:id="rId7" w:tooltip="https://www.mfc-nso.ru/" w:history="1">
        <w:r w:rsidRPr="00B71DCE">
          <w:rPr>
            <w:rStyle w:val="a4"/>
            <w:rFonts w:ascii="Segoe UI" w:hAnsi="Segoe UI" w:cs="Segoe UI"/>
          </w:rPr>
          <w:t>МФЦ</w:t>
        </w:r>
      </w:hyperlink>
      <w:r w:rsidRPr="00B71DCE">
        <w:rPr>
          <w:rFonts w:ascii="Segoe UI" w:hAnsi="Segoe UI" w:cs="Segoe UI"/>
          <w:color w:val="000000"/>
        </w:rPr>
        <w:t xml:space="preserve"> («Мои документы»). Копии таких документов предоставляются за плату, размер которой установлен приказом Росреестра от </w:t>
      </w:r>
      <w:proofErr w:type="gramStart"/>
      <w:r w:rsidRPr="00B71DCE">
        <w:rPr>
          <w:rFonts w:ascii="Segoe UI" w:hAnsi="Segoe UI" w:cs="Segoe UI"/>
          <w:color w:val="000000"/>
        </w:rPr>
        <w:t xml:space="preserve">13.05.2020 </w:t>
      </w:r>
      <w:r w:rsidR="002833EE" w:rsidRPr="00B71DCE">
        <w:rPr>
          <w:rFonts w:ascii="Segoe UI" w:hAnsi="Segoe UI" w:cs="Segoe UI"/>
          <w:color w:val="000000"/>
        </w:rPr>
        <w:t xml:space="preserve"> </w:t>
      </w:r>
      <w:r w:rsidRPr="00B71DCE">
        <w:rPr>
          <w:rFonts w:ascii="Segoe UI" w:hAnsi="Segoe UI" w:cs="Segoe UI"/>
          <w:color w:val="000000"/>
        </w:rPr>
        <w:t>№</w:t>
      </w:r>
      <w:proofErr w:type="gramEnd"/>
      <w:r w:rsidRPr="00B71DCE">
        <w:rPr>
          <w:rFonts w:ascii="Segoe UI" w:hAnsi="Segoe UI" w:cs="Segoe UI"/>
          <w:color w:val="000000"/>
        </w:rPr>
        <w:t xml:space="preserve"> П/0145.</w:t>
      </w:r>
    </w:p>
    <w:p w:rsidR="00E543CE" w:rsidRDefault="00E543CE" w:rsidP="00B71DCE">
      <w:pPr>
        <w:pStyle w:val="a3"/>
        <w:spacing w:before="0" w:beforeAutospacing="0" w:after="0" w:afterAutospacing="0"/>
        <w:ind w:firstLine="851"/>
        <w:jc w:val="both"/>
        <w:rPr>
          <w:rFonts w:ascii="Segoe UI" w:hAnsi="Segoe UI" w:cs="Segoe UI"/>
          <w:color w:val="000000"/>
        </w:rPr>
      </w:pPr>
      <w:r w:rsidRPr="00B71DCE">
        <w:rPr>
          <w:rFonts w:ascii="Segoe UI" w:hAnsi="Segoe UI" w:cs="Segoe UI"/>
          <w:color w:val="000000"/>
        </w:rPr>
        <w:t xml:space="preserve">Запросить материалы государственного фонда данных, полученных в результате проведения землеустройства, можно по телефону 8 (383) 349-97-89 (с 8.00 до 12.00) или на </w:t>
      </w:r>
      <w:hyperlink r:id="rId8" w:tooltip="https://www.gosuslugi.ru/" w:history="1">
        <w:r w:rsidRPr="00B71DCE">
          <w:rPr>
            <w:rStyle w:val="a4"/>
            <w:rFonts w:ascii="Segoe UI" w:hAnsi="Segoe UI" w:cs="Segoe UI"/>
          </w:rPr>
          <w:t>портале</w:t>
        </w:r>
      </w:hyperlink>
      <w:r w:rsidRPr="00B71DCE">
        <w:rPr>
          <w:rFonts w:ascii="Segoe UI" w:hAnsi="Segoe UI" w:cs="Segoe UI"/>
          <w:color w:val="000000"/>
        </w:rPr>
        <w:t xml:space="preserve"> Госуслуг. Все материалы </w:t>
      </w:r>
      <w:r w:rsidR="001512DD" w:rsidRPr="00B71DCE">
        <w:rPr>
          <w:rFonts w:ascii="Segoe UI" w:hAnsi="Segoe UI" w:cs="Segoe UI"/>
          <w:color w:val="000000"/>
        </w:rPr>
        <w:t>государственного фонда данных, полученных в результате землеустройства,</w:t>
      </w:r>
      <w:r w:rsidRPr="00B71DCE">
        <w:rPr>
          <w:rFonts w:ascii="Segoe UI" w:hAnsi="Segoe UI" w:cs="Segoe UI"/>
          <w:color w:val="000000"/>
        </w:rPr>
        <w:t xml:space="preserve"> и их копии предоставляются физическим и юридическим лицам бесплатно.</w:t>
      </w:r>
    </w:p>
    <w:p w:rsidR="00944E0E" w:rsidRPr="001C1D35" w:rsidRDefault="00E543CE" w:rsidP="00B71DCE">
      <w:pPr>
        <w:pStyle w:val="a3"/>
        <w:spacing w:before="0" w:beforeAutospacing="0" w:after="0" w:afterAutospacing="0"/>
        <w:ind w:firstLine="709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1C1D35">
        <w:rPr>
          <w:rFonts w:ascii="Segoe UI" w:hAnsi="Segoe UI" w:cs="Segoe UI"/>
        </w:rPr>
        <w:t>  </w:t>
      </w:r>
      <w:r w:rsidR="00944E0E" w:rsidRPr="001C1D35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944E0E" w:rsidRPr="001C1D35" w:rsidRDefault="00944E0E" w:rsidP="00B71DCE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1C1D35"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и филиалом ППК «Роскадастр» по </w:t>
      </w:r>
      <w:r w:rsidR="00B71DCE">
        <w:rPr>
          <w:rFonts w:ascii="Segoe UI" w:eastAsia="Quattrocento Sans" w:hAnsi="Segoe UI" w:cs="Segoe UI"/>
          <w:b/>
          <w:i/>
          <w:color w:val="000000"/>
        </w:rPr>
        <w:t>НСО</w:t>
      </w:r>
    </w:p>
    <w:bookmarkStart w:id="0" w:name="_GoBack"/>
    <w:bookmarkEnd w:id="0"/>
    <w:p w:rsidR="001512DD" w:rsidRPr="00B71DCE" w:rsidRDefault="00944E0E" w:rsidP="00B71DC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C1D35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42431" wp14:editId="5FDD766B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C26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sectPr w:rsidR="001512DD" w:rsidRPr="00B71DCE" w:rsidSect="00B71DC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E2"/>
    <w:rsid w:val="00002F34"/>
    <w:rsid w:val="001512DD"/>
    <w:rsid w:val="001A4A3B"/>
    <w:rsid w:val="001C1D35"/>
    <w:rsid w:val="00254A9D"/>
    <w:rsid w:val="002833EE"/>
    <w:rsid w:val="002A0DED"/>
    <w:rsid w:val="002A4D9C"/>
    <w:rsid w:val="002B24B2"/>
    <w:rsid w:val="00384454"/>
    <w:rsid w:val="004340DF"/>
    <w:rsid w:val="004B0B7A"/>
    <w:rsid w:val="005A2E67"/>
    <w:rsid w:val="008645B7"/>
    <w:rsid w:val="00944E0E"/>
    <w:rsid w:val="00B061B6"/>
    <w:rsid w:val="00B32503"/>
    <w:rsid w:val="00B40FF4"/>
    <w:rsid w:val="00B71DCE"/>
    <w:rsid w:val="00C379E2"/>
    <w:rsid w:val="00E543CE"/>
    <w:rsid w:val="00F0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9EC6"/>
  <w15:chartTrackingRefBased/>
  <w15:docId w15:val="{253BC78F-69A6-4685-8431-B4E37A5A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549,bqiaagaaeyqcaaagiaiaaapgzwaabe5naaaaaaaaaaaaaaaaaaaaaaaaaaaaaaaaaaaaaaaaaaaaaaaaaaaaaaaaaaaaaaaaaaaaaaaaaaaaaaaaaaaaaaaaaaaaaaaaaaaaaaaaaaaaaaaaaaaaaaaaaaaaaaaaaaaaaaaaaaaaaaaaaaaaaaaaaaaaaaaaaaaaaaaaaaaaaaaaaaaaaaaaaaaaaaaaaaaaaaa"/>
    <w:basedOn w:val="a"/>
    <w:rsid w:val="00E5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543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fc-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kada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</dc:creator>
  <cp:keywords/>
  <dc:description/>
  <cp:lastModifiedBy>Adminfrs</cp:lastModifiedBy>
  <cp:revision>18</cp:revision>
  <cp:lastPrinted>2024-08-21T07:31:00Z</cp:lastPrinted>
  <dcterms:created xsi:type="dcterms:W3CDTF">2024-08-21T06:55:00Z</dcterms:created>
  <dcterms:modified xsi:type="dcterms:W3CDTF">2024-09-23T07:44:00Z</dcterms:modified>
</cp:coreProperties>
</file>