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A4" w:rsidRPr="007705F8" w:rsidRDefault="00E472B5" w:rsidP="00AA67CF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                                   </w:t>
      </w:r>
      <w:r w:rsidR="007D2565">
        <w:rPr>
          <w:rFonts w:ascii="Times New Roman" w:hAnsi="Times New Roman" w:cs="Times New Roman"/>
          <w:sz w:val="52"/>
        </w:rPr>
        <w:t xml:space="preserve">                            </w:t>
      </w:r>
      <w:r>
        <w:rPr>
          <w:rFonts w:ascii="Times New Roman" w:hAnsi="Times New Roman" w:cs="Times New Roman"/>
          <w:sz w:val="52"/>
        </w:rPr>
        <w:t xml:space="preserve"> </w:t>
      </w:r>
      <w:r w:rsidR="0093278E">
        <w:rPr>
          <w:rFonts w:ascii="Times New Roman" w:hAnsi="Times New Roman" w:cs="Times New Roman"/>
          <w:sz w:val="52"/>
        </w:rPr>
        <w:t>№ 18</w:t>
      </w:r>
    </w:p>
    <w:p w:rsidR="001916A4" w:rsidRPr="007705F8" w:rsidRDefault="00E472B5" w:rsidP="00020A56">
      <w:pPr>
        <w:spacing w:after="0" w:line="240" w:lineRule="auto"/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="0090049D">
        <w:rPr>
          <w:rFonts w:ascii="Times New Roman" w:hAnsi="Times New Roman" w:cs="Times New Roman"/>
          <w:sz w:val="28"/>
        </w:rPr>
        <w:t xml:space="preserve">      </w:t>
      </w:r>
      <w:r w:rsidR="004A1A7C">
        <w:rPr>
          <w:rFonts w:ascii="Times New Roman" w:hAnsi="Times New Roman" w:cs="Times New Roman"/>
          <w:sz w:val="28"/>
        </w:rPr>
        <w:t>30</w:t>
      </w:r>
      <w:r w:rsidR="00C6534D">
        <w:rPr>
          <w:rFonts w:ascii="Times New Roman" w:hAnsi="Times New Roman" w:cs="Times New Roman"/>
          <w:sz w:val="28"/>
        </w:rPr>
        <w:t xml:space="preserve"> </w:t>
      </w:r>
      <w:r w:rsidR="00604D09">
        <w:rPr>
          <w:rFonts w:ascii="Times New Roman" w:hAnsi="Times New Roman" w:cs="Times New Roman"/>
          <w:sz w:val="28"/>
        </w:rPr>
        <w:t>сентября</w:t>
      </w:r>
      <w:r w:rsidR="000C4191">
        <w:rPr>
          <w:rFonts w:ascii="Times New Roman" w:hAnsi="Times New Roman" w:cs="Times New Roman"/>
          <w:sz w:val="28"/>
        </w:rPr>
        <w:t xml:space="preserve"> </w:t>
      </w:r>
      <w:r w:rsidR="004013F0">
        <w:rPr>
          <w:rFonts w:ascii="Times New Roman" w:hAnsi="Times New Roman" w:cs="Times New Roman"/>
          <w:sz w:val="28"/>
        </w:rPr>
        <w:t>2025</w:t>
      </w:r>
    </w:p>
    <w:p w:rsidR="001916A4" w:rsidRPr="007705F8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72"/>
        </w:rPr>
      </w:pPr>
      <w:r w:rsidRPr="007705F8">
        <w:rPr>
          <w:rFonts w:ascii="Times New Roman" w:hAnsi="Times New Roman" w:cs="Times New Roman"/>
          <w:sz w:val="72"/>
        </w:rPr>
        <w:t>СЕЛЬСКИЕ ВЕДОМОСТИ</w:t>
      </w:r>
    </w:p>
    <w:p w:rsidR="001916A4" w:rsidRPr="007705F8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705F8">
        <w:rPr>
          <w:rFonts w:ascii="Times New Roman" w:hAnsi="Times New Roman" w:cs="Times New Roman"/>
          <w:sz w:val="24"/>
        </w:rPr>
        <w:t>Газета администрации и Совета депутатов Бочкаревского сельсовета</w:t>
      </w:r>
    </w:p>
    <w:p w:rsidR="001916A4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705F8">
        <w:rPr>
          <w:rFonts w:ascii="Times New Roman" w:hAnsi="Times New Roman" w:cs="Times New Roman"/>
          <w:sz w:val="24"/>
        </w:rPr>
        <w:t>Черепановского района Новосибирской област</w:t>
      </w:r>
      <w:r w:rsidR="007705F8">
        <w:rPr>
          <w:rFonts w:ascii="Times New Roman" w:hAnsi="Times New Roman" w:cs="Times New Roman"/>
          <w:sz w:val="24"/>
        </w:rPr>
        <w:t>и</w:t>
      </w:r>
    </w:p>
    <w:tbl>
      <w:tblPr>
        <w:tblStyle w:val="ae"/>
        <w:tblpPr w:leftFromText="180" w:rightFromText="180" w:vertAnchor="text" w:horzAnchor="margin" w:tblpXSpec="center" w:tblpY="110"/>
        <w:tblW w:w="10206" w:type="dxa"/>
        <w:tblLook w:val="04A0" w:firstRow="1" w:lastRow="0" w:firstColumn="1" w:lastColumn="0" w:noHBand="0" w:noVBand="1"/>
      </w:tblPr>
      <w:tblGrid>
        <w:gridCol w:w="4788"/>
        <w:gridCol w:w="5418"/>
      </w:tblGrid>
      <w:tr w:rsidR="007D2565" w:rsidRPr="007705F8" w:rsidTr="007D2565">
        <w:tc>
          <w:tcPr>
            <w:tcW w:w="4788" w:type="dxa"/>
          </w:tcPr>
          <w:p w:rsidR="007D2565" w:rsidRDefault="007D2565" w:rsidP="007D2565">
            <w:pPr>
              <w:pStyle w:val="a6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2A895353" wp14:editId="714E53C4">
                  <wp:simplePos x="695325" y="23431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34035" cy="601980"/>
                  <wp:effectExtent l="0" t="0" r="0" b="7620"/>
                  <wp:wrapSquare wrapText="bothSides"/>
                  <wp:docPr id="4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D2565" w:rsidRDefault="007D2565" w:rsidP="007D2565">
            <w:pPr>
              <w:pStyle w:val="a6"/>
              <w:jc w:val="center"/>
              <w:rPr>
                <w:sz w:val="24"/>
              </w:rPr>
            </w:pPr>
          </w:p>
          <w:p w:rsidR="007D2565" w:rsidRPr="001916A4" w:rsidRDefault="007D2565" w:rsidP="007D2565">
            <w:pPr>
              <w:pStyle w:val="a6"/>
              <w:jc w:val="center"/>
              <w:rPr>
                <w:sz w:val="24"/>
              </w:rPr>
            </w:pPr>
            <w:r w:rsidRPr="001916A4">
              <w:rPr>
                <w:sz w:val="24"/>
              </w:rPr>
              <w:t>МИНИСТЕРСТВО ЮСТИЦИИ РОССИЙСКОЙ ФЕДЕРАЦИИ (МИНЮСТ РОССИИ) ГЛАВНОЕ УПРАВЛЕНИЕ МИНИСТЕРСТВА ЮСТИЦИИ РОССИЙСКОЙ ФЕДЕРАЦИИ</w:t>
            </w:r>
          </w:p>
          <w:p w:rsidR="007D2565" w:rsidRDefault="007D2565" w:rsidP="007D2565">
            <w:pPr>
              <w:pStyle w:val="a6"/>
              <w:jc w:val="center"/>
              <w:rPr>
                <w:sz w:val="24"/>
              </w:rPr>
            </w:pPr>
            <w:r w:rsidRPr="001916A4">
              <w:rPr>
                <w:sz w:val="24"/>
              </w:rPr>
              <w:t>ПО НОВОСИБИРСКОЙ ОБЛАСТИ</w:t>
            </w:r>
          </w:p>
          <w:p w:rsidR="007D2565" w:rsidRPr="001916A4" w:rsidRDefault="007D2565" w:rsidP="007D2565">
            <w:pPr>
              <w:pStyle w:val="a6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</w:rPr>
              <w:t>630132, г. Новосибирск, ул. Челюскинцев, д. 50</w:t>
            </w:r>
          </w:p>
          <w:p w:rsidR="007D2565" w:rsidRPr="001916A4" w:rsidRDefault="007D2565" w:rsidP="007D2565">
            <w:pPr>
              <w:pStyle w:val="a6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</w:rPr>
              <w:t>тел. (383) 304-86-27, факс (383)304-86-21</w:t>
            </w:r>
          </w:p>
          <w:p w:rsidR="007D2565" w:rsidRDefault="007D2565" w:rsidP="007D2565">
            <w:pPr>
              <w:pStyle w:val="a6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  <w:lang w:val="en-US"/>
              </w:rPr>
              <w:t>e</w:t>
            </w:r>
            <w:r w:rsidRPr="001329BA">
              <w:rPr>
                <w:b w:val="0"/>
                <w:sz w:val="28"/>
              </w:rPr>
              <w:t>-</w:t>
            </w:r>
            <w:r w:rsidRPr="001916A4">
              <w:rPr>
                <w:b w:val="0"/>
                <w:sz w:val="28"/>
                <w:lang w:val="en-US"/>
              </w:rPr>
              <w:t>mail</w:t>
            </w:r>
            <w:r w:rsidRPr="001329BA">
              <w:rPr>
                <w:b w:val="0"/>
                <w:sz w:val="28"/>
              </w:rPr>
              <w:t xml:space="preserve">: </w:t>
            </w:r>
            <w:hyperlink r:id="rId10" w:history="1">
              <w:r w:rsidRPr="00737774">
                <w:rPr>
                  <w:rStyle w:val="a4"/>
                  <w:b w:val="0"/>
                  <w:sz w:val="28"/>
                  <w:lang w:val="en-US"/>
                </w:rPr>
                <w:t>ru</w:t>
              </w:r>
              <w:r w:rsidRPr="001329BA">
                <w:rPr>
                  <w:rStyle w:val="a4"/>
                  <w:b w:val="0"/>
                  <w:sz w:val="28"/>
                </w:rPr>
                <w:t>54@</w:t>
              </w:r>
              <w:r w:rsidRPr="00737774">
                <w:rPr>
                  <w:rStyle w:val="a4"/>
                  <w:b w:val="0"/>
                  <w:sz w:val="28"/>
                  <w:lang w:val="en-US"/>
                </w:rPr>
                <w:t>minjust</w:t>
              </w:r>
              <w:r w:rsidRPr="001329BA">
                <w:rPr>
                  <w:rStyle w:val="a4"/>
                  <w:b w:val="0"/>
                  <w:sz w:val="28"/>
                </w:rPr>
                <w:t>.</w:t>
              </w:r>
              <w:r w:rsidRPr="00737774">
                <w:rPr>
                  <w:rStyle w:val="a4"/>
                  <w:b w:val="0"/>
                  <w:sz w:val="28"/>
                  <w:lang w:val="en-US"/>
                </w:rPr>
                <w:t>gov</w:t>
              </w:r>
              <w:r w:rsidRPr="001329BA">
                <w:rPr>
                  <w:rStyle w:val="a4"/>
                  <w:b w:val="0"/>
                  <w:sz w:val="28"/>
                </w:rPr>
                <w:t>.</w:t>
              </w:r>
              <w:r w:rsidRPr="00737774">
                <w:rPr>
                  <w:rStyle w:val="a4"/>
                  <w:b w:val="0"/>
                  <w:sz w:val="28"/>
                  <w:lang w:val="en-US"/>
                </w:rPr>
                <w:t>ru</w:t>
              </w:r>
            </w:hyperlink>
          </w:p>
          <w:p w:rsidR="007D2565" w:rsidRPr="001916A4" w:rsidRDefault="007D2565" w:rsidP="007D2565">
            <w:pPr>
              <w:pStyle w:val="a6"/>
              <w:jc w:val="center"/>
            </w:pPr>
          </w:p>
        </w:tc>
        <w:tc>
          <w:tcPr>
            <w:tcW w:w="5418" w:type="dxa"/>
          </w:tcPr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6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6"/>
              <w:rPr>
                <w:b w:val="0"/>
                <w:sz w:val="24"/>
              </w:rPr>
            </w:pPr>
          </w:p>
          <w:p w:rsidR="007D2565" w:rsidRPr="001916A4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Главе Бочкаревского сельсовета Черепановского района Новосибирской области</w:t>
            </w: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О.И. Карповой</w:t>
            </w: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 xml:space="preserve"> </w:t>
            </w: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Новосибирская область</w:t>
            </w: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Черепановский район</w:t>
            </w: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п. Бочкарево</w:t>
            </w:r>
          </w:p>
          <w:p w:rsidR="007D2565" w:rsidRPr="001916A4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ул. Больничная, 1а,</w:t>
            </w:r>
          </w:p>
          <w:p w:rsidR="007D2565" w:rsidRPr="001916A4" w:rsidRDefault="007D2565" w:rsidP="007D2565">
            <w:pPr>
              <w:pStyle w:val="a6"/>
              <w:jc w:val="right"/>
            </w:pPr>
            <w:r>
              <w:rPr>
                <w:b w:val="0"/>
                <w:sz w:val="24"/>
              </w:rPr>
              <w:t>633531</w:t>
            </w:r>
          </w:p>
        </w:tc>
      </w:tr>
    </w:tbl>
    <w:p w:rsidR="003617A3" w:rsidRDefault="003617A3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8E" w:rsidRDefault="0093278E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8E" w:rsidRPr="0090049D" w:rsidRDefault="0093278E" w:rsidP="0090049D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0049D">
        <w:rPr>
          <w:rFonts w:ascii="Times New Roman" w:hAnsi="Times New Roman" w:cs="Times New Roman"/>
          <w:b/>
          <w:sz w:val="24"/>
          <w:szCs w:val="28"/>
        </w:rPr>
        <w:t xml:space="preserve">АДМИНИСТРАЦИЯ БОЧКАРЕВСКОГО СЕЛЬСОВЕТА </w:t>
      </w:r>
    </w:p>
    <w:p w:rsidR="0093278E" w:rsidRDefault="0093278E" w:rsidP="0090049D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0049D">
        <w:rPr>
          <w:rFonts w:ascii="Times New Roman" w:hAnsi="Times New Roman" w:cs="Times New Roman"/>
          <w:b/>
          <w:sz w:val="24"/>
          <w:szCs w:val="28"/>
        </w:rPr>
        <w:t xml:space="preserve">ЧЕРЕПАНОВСКОГО РАЙОНА НОВОСИБИРСКОЙ ОБЛАСТИ </w:t>
      </w:r>
    </w:p>
    <w:p w:rsidR="0090049D" w:rsidRPr="0090049D" w:rsidRDefault="0090049D" w:rsidP="0090049D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3278E" w:rsidRPr="0090049D" w:rsidRDefault="0093278E" w:rsidP="0093278E">
      <w:pPr>
        <w:tabs>
          <w:tab w:val="left" w:pos="-426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0049D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93278E" w:rsidRPr="0090049D" w:rsidRDefault="0093278E" w:rsidP="0093278E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049D">
        <w:rPr>
          <w:rFonts w:ascii="Times New Roman" w:hAnsi="Times New Roman" w:cs="Times New Roman"/>
          <w:sz w:val="24"/>
          <w:szCs w:val="28"/>
        </w:rPr>
        <w:t xml:space="preserve">от 16.09.2025 № 94         </w:t>
      </w:r>
      <w:r w:rsidRPr="009004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93278E" w:rsidRPr="0005694E" w:rsidRDefault="0093278E" w:rsidP="0093278E">
      <w:pPr>
        <w:pStyle w:val="1b"/>
        <w:ind w:firstLine="0"/>
      </w:pPr>
    </w:p>
    <w:p w:rsidR="0093278E" w:rsidRPr="0090049D" w:rsidRDefault="0093278E" w:rsidP="0090049D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4"/>
        </w:rPr>
      </w:pPr>
      <w:r w:rsidRPr="0090049D">
        <w:rPr>
          <w:rFonts w:ascii="Times New Roman" w:hAnsi="Times New Roman"/>
          <w:b w:val="0"/>
          <w:color w:val="000000"/>
          <w:sz w:val="24"/>
        </w:rPr>
        <w:t>О продаже муниципального имущества Бочкаревского сельсовета</w:t>
      </w:r>
    </w:p>
    <w:p w:rsidR="0093278E" w:rsidRPr="0090049D" w:rsidRDefault="0093278E" w:rsidP="0090049D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4"/>
        </w:rPr>
      </w:pPr>
      <w:r w:rsidRPr="0090049D">
        <w:rPr>
          <w:rFonts w:ascii="Times New Roman" w:hAnsi="Times New Roman"/>
          <w:b w:val="0"/>
          <w:color w:val="000000"/>
          <w:sz w:val="24"/>
        </w:rPr>
        <w:t xml:space="preserve"> Черепановского района Новосибирской области</w:t>
      </w:r>
    </w:p>
    <w:p w:rsidR="0093278E" w:rsidRPr="0090049D" w:rsidRDefault="0093278E" w:rsidP="0090049D">
      <w:pPr>
        <w:tabs>
          <w:tab w:val="left" w:pos="7200"/>
        </w:tabs>
        <w:spacing w:after="0" w:line="240" w:lineRule="auto"/>
        <w:jc w:val="center"/>
        <w:rPr>
          <w:color w:val="000000"/>
          <w:sz w:val="20"/>
          <w:szCs w:val="28"/>
        </w:rPr>
      </w:pPr>
    </w:p>
    <w:p w:rsidR="0093278E" w:rsidRPr="0090049D" w:rsidRDefault="0093278E" w:rsidP="0090049D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0049D">
        <w:rPr>
          <w:rFonts w:ascii="Times New Roman" w:hAnsi="Times New Roman" w:cs="Times New Roman"/>
          <w:color w:val="000000"/>
          <w:sz w:val="24"/>
          <w:szCs w:val="28"/>
        </w:rPr>
        <w:t xml:space="preserve">        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Pr="0090049D">
        <w:rPr>
          <w:rFonts w:ascii="Times New Roman" w:hAnsi="Times New Roman" w:cs="Times New Roman"/>
          <w:sz w:val="24"/>
          <w:szCs w:val="28"/>
        </w:rPr>
        <w:t>руководствуясь ст.448 Гражданского кодекса Российской Федерации, администрация Бочкаревского сельсовета Черепановского района Новосибирской области</w:t>
      </w:r>
    </w:p>
    <w:p w:rsidR="0093278E" w:rsidRPr="0090049D" w:rsidRDefault="0093278E" w:rsidP="009004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90049D">
        <w:rPr>
          <w:rFonts w:ascii="Times New Roman" w:hAnsi="Times New Roman" w:cs="Times New Roman"/>
          <w:sz w:val="24"/>
          <w:szCs w:val="28"/>
        </w:rPr>
        <w:t xml:space="preserve">ПОСТАНОВЛЯЮ: </w:t>
      </w:r>
    </w:p>
    <w:p w:rsidR="0093278E" w:rsidRPr="0090049D" w:rsidRDefault="0093278E" w:rsidP="009004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1. Организовать и провести торги в форме аукциона в электронной форме на право заключения договора купли-продажи муниципального имущества: земельного участка. Категория земель: земли населенных пунктов – для обслуживания здания котельной. </w:t>
      </w:r>
      <w:r w:rsidRPr="0090049D">
        <w:rPr>
          <w:rFonts w:ascii="Times New Roman" w:hAnsi="Times New Roman" w:cs="Times New Roman"/>
          <w:sz w:val="24"/>
          <w:szCs w:val="24"/>
        </w:rPr>
        <w:lastRenderedPageBreak/>
        <w:t>Площадь: 1339 кв.м.; кадастровый номер: 54:28:043303:157, местоположение: Российская Федерация, Новосибирская область, Черепановский район, п. Бочкарево, ул. Шоссейная, д.30а и расположенного на нем недвижимого имущества: нежилого здания, общей площадь 464,8 кв.м., этажность: 1, кадастровый номер: 54:28:043303:156, местоположение: Новосибирская область, Черепановский район, п. Бочкарево, ул. Шоссейная, дом 30а.</w:t>
      </w:r>
    </w:p>
    <w:p w:rsidR="0093278E" w:rsidRPr="0090049D" w:rsidRDefault="0093278E" w:rsidP="0090049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2. Установить начальную цену в соответствии с отчетом об определении рыночной стоимости объектов недвижимости от 04.08.2025 № 60-2025, выполненного ООО «Авекском».</w:t>
      </w:r>
    </w:p>
    <w:p w:rsidR="0093278E" w:rsidRPr="0090049D" w:rsidRDefault="0093278E" w:rsidP="00900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3. Утвердить состав комиссии по организации и проведению торгов в форме аукциона в электронной форме на право заключения договора купли-продажи нежилого здания, согласно приложению № 1</w:t>
      </w:r>
      <w:r w:rsidRPr="0090049D">
        <w:rPr>
          <w:rFonts w:ascii="Times New Roman" w:hAnsi="Times New Roman" w:cs="Times New Roman"/>
          <w:bCs/>
          <w:sz w:val="24"/>
          <w:szCs w:val="24"/>
        </w:rPr>
        <w:t xml:space="preserve"> к настоящему постановлению</w:t>
      </w:r>
      <w:r w:rsidRPr="0090049D">
        <w:rPr>
          <w:rFonts w:ascii="Times New Roman" w:hAnsi="Times New Roman" w:cs="Times New Roman"/>
          <w:sz w:val="24"/>
          <w:szCs w:val="24"/>
        </w:rPr>
        <w:t>.</w:t>
      </w:r>
    </w:p>
    <w:p w:rsidR="0093278E" w:rsidRPr="0090049D" w:rsidRDefault="0093278E" w:rsidP="00900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4. Порядок работы и формирование аукционной комиссии представлены в приложении № 2 к настоящему постановлению.</w:t>
      </w:r>
    </w:p>
    <w:p w:rsidR="0093278E" w:rsidRPr="0090049D" w:rsidRDefault="0093278E" w:rsidP="009004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5. Утвердить аукционную документацию торгов</w:t>
      </w:r>
      <w:r w:rsidRPr="0090049D">
        <w:rPr>
          <w:rFonts w:ascii="Times New Roman" w:hAnsi="Times New Roman" w:cs="Times New Roman"/>
          <w:bCs/>
          <w:sz w:val="24"/>
          <w:szCs w:val="24"/>
        </w:rPr>
        <w:t xml:space="preserve"> на право заключения договора купли-продажи в отношении муниципального имущества Бочкаревского сельсовета </w:t>
      </w:r>
      <w:r w:rsidRPr="0090049D">
        <w:rPr>
          <w:rFonts w:ascii="Times New Roman" w:hAnsi="Times New Roman" w:cs="Times New Roman"/>
          <w:sz w:val="24"/>
          <w:szCs w:val="24"/>
        </w:rPr>
        <w:t xml:space="preserve">Черепановского района Новосибирской области, </w:t>
      </w:r>
      <w:r w:rsidRPr="0090049D">
        <w:rPr>
          <w:rFonts w:ascii="Times New Roman" w:hAnsi="Times New Roman" w:cs="Times New Roman"/>
          <w:bCs/>
          <w:sz w:val="24"/>
          <w:szCs w:val="24"/>
        </w:rPr>
        <w:t>согласно приложению № 3 к настоящему постановлению.</w:t>
      </w:r>
    </w:p>
    <w:p w:rsidR="0093278E" w:rsidRPr="0090049D" w:rsidRDefault="0093278E" w:rsidP="00900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bCs/>
          <w:sz w:val="24"/>
          <w:szCs w:val="24"/>
        </w:rPr>
        <w:t>6</w:t>
      </w:r>
      <w:r w:rsidRPr="0090049D">
        <w:rPr>
          <w:rFonts w:ascii="Times New Roman" w:hAnsi="Times New Roman" w:cs="Times New Roman"/>
          <w:sz w:val="24"/>
          <w:szCs w:val="24"/>
        </w:rPr>
        <w:t>. Отменить постановление администрации Бочкаревского сельсовета Черепановского района Новосибирской области от 056.09.2005 № 90 «О продаже муниципального имущества Бочкаревского сельсовета Черепановского района Новосибирской области».</w:t>
      </w:r>
    </w:p>
    <w:p w:rsidR="0093278E" w:rsidRPr="0090049D" w:rsidRDefault="0093278E" w:rsidP="009004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7. Опубликовать информационное сообщение о проведении аукциона в газете «Сельские ведомости», на сайте администрации Бочкаревского сельсовета Черепановского района Новосибирской области, на официальном сайте Торги РФ.</w:t>
      </w:r>
    </w:p>
    <w:p w:rsidR="0093278E" w:rsidRPr="0090049D" w:rsidRDefault="0093278E" w:rsidP="009004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7. Контроль исполнения настоящего постановления оставляю за собой.</w:t>
      </w:r>
    </w:p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Глава Бочкаревского сельсовета</w:t>
      </w:r>
    </w:p>
    <w:p w:rsidR="0093278E" w:rsidRPr="0090049D" w:rsidRDefault="0093278E" w:rsidP="0090049D">
      <w:pPr>
        <w:tabs>
          <w:tab w:val="left" w:pos="54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Черепановского района Новосибирской области</w:t>
      </w:r>
      <w:r w:rsidRPr="0090049D">
        <w:rPr>
          <w:rFonts w:ascii="Times New Roman" w:hAnsi="Times New Roman" w:cs="Times New Roman"/>
          <w:sz w:val="24"/>
          <w:szCs w:val="24"/>
        </w:rPr>
        <w:tab/>
      </w:r>
      <w:r w:rsidRPr="0090049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0049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0049D">
        <w:rPr>
          <w:rFonts w:ascii="Times New Roman" w:hAnsi="Times New Roman" w:cs="Times New Roman"/>
          <w:sz w:val="24"/>
          <w:szCs w:val="24"/>
        </w:rPr>
        <w:t xml:space="preserve">      О.И. Карпова</w:t>
      </w:r>
    </w:p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90049D">
        <w:rPr>
          <w:rFonts w:ascii="Times New Roman" w:hAnsi="Times New Roman" w:cs="Times New Roman"/>
          <w:sz w:val="16"/>
          <w:szCs w:val="24"/>
        </w:rPr>
        <w:t>Карпова О.И.</w:t>
      </w:r>
    </w:p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90049D">
        <w:rPr>
          <w:rFonts w:ascii="Times New Roman" w:hAnsi="Times New Roman" w:cs="Times New Roman"/>
          <w:sz w:val="16"/>
          <w:szCs w:val="24"/>
        </w:rPr>
        <w:t>838345-65216</w:t>
      </w: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Приложение № 1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к постановлению администрации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Бочкаревского сельсовета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Черепановского района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Новосибирской области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от 16.09.2025 № 94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Cs w:val="26"/>
        </w:rPr>
      </w:pPr>
    </w:p>
    <w:p w:rsidR="0093278E" w:rsidRPr="0090049D" w:rsidRDefault="0093278E" w:rsidP="0090049D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Состав комиссии</w:t>
      </w:r>
    </w:p>
    <w:p w:rsidR="0093278E" w:rsidRPr="0090049D" w:rsidRDefault="0093278E" w:rsidP="0090049D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по организации и проведению торгов в форме аукциона в электронной форме на право заключения договора купли-продажи муниципального имущества</w:t>
      </w:r>
    </w:p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93278E" w:rsidRPr="0090049D" w:rsidRDefault="0093278E" w:rsidP="00900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6"/>
        <w:gridCol w:w="3464"/>
      </w:tblGrid>
      <w:tr w:rsidR="0093278E" w:rsidRPr="0090049D" w:rsidTr="0093278E">
        <w:tc>
          <w:tcPr>
            <w:tcW w:w="5966" w:type="dxa"/>
          </w:tcPr>
          <w:p w:rsidR="0093278E" w:rsidRPr="0090049D" w:rsidRDefault="0093278E" w:rsidP="0090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0049D">
              <w:rPr>
                <w:rFonts w:ascii="Times New Roman" w:hAnsi="Times New Roman" w:cs="Times New Roman"/>
                <w:b/>
                <w:sz w:val="24"/>
                <w:szCs w:val="26"/>
              </w:rPr>
              <w:t>ФИО, должность</w:t>
            </w:r>
          </w:p>
          <w:p w:rsidR="0093278E" w:rsidRPr="0090049D" w:rsidRDefault="0093278E" w:rsidP="009004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3464" w:type="dxa"/>
          </w:tcPr>
          <w:p w:rsidR="0093278E" w:rsidRPr="0090049D" w:rsidRDefault="0093278E" w:rsidP="009004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93278E" w:rsidRPr="0090049D" w:rsidTr="0093278E">
        <w:tc>
          <w:tcPr>
            <w:tcW w:w="5966" w:type="dxa"/>
          </w:tcPr>
          <w:p w:rsidR="0093278E" w:rsidRPr="0090049D" w:rsidRDefault="0093278E" w:rsidP="0090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049D">
              <w:rPr>
                <w:rFonts w:ascii="Times New Roman" w:hAnsi="Times New Roman" w:cs="Times New Roman"/>
                <w:sz w:val="24"/>
                <w:szCs w:val="26"/>
              </w:rPr>
              <w:t>Карпова Ольга Игоревна- глава Бочкаревского сельсовета Черепановского района Новосибирской области</w:t>
            </w:r>
          </w:p>
        </w:tc>
        <w:tc>
          <w:tcPr>
            <w:tcW w:w="3464" w:type="dxa"/>
          </w:tcPr>
          <w:p w:rsidR="0093278E" w:rsidRPr="0090049D" w:rsidRDefault="0093278E" w:rsidP="0090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049D">
              <w:rPr>
                <w:rFonts w:ascii="Times New Roman" w:hAnsi="Times New Roman" w:cs="Times New Roman"/>
                <w:sz w:val="24"/>
                <w:szCs w:val="26"/>
              </w:rPr>
              <w:t>Председатель комиссии</w:t>
            </w:r>
          </w:p>
        </w:tc>
      </w:tr>
      <w:tr w:rsidR="0093278E" w:rsidRPr="0090049D" w:rsidTr="0093278E">
        <w:tc>
          <w:tcPr>
            <w:tcW w:w="5966" w:type="dxa"/>
          </w:tcPr>
          <w:p w:rsidR="0093278E" w:rsidRPr="0090049D" w:rsidRDefault="0093278E" w:rsidP="0090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049D">
              <w:rPr>
                <w:rFonts w:ascii="Times New Roman" w:hAnsi="Times New Roman" w:cs="Times New Roman"/>
                <w:sz w:val="24"/>
                <w:szCs w:val="26"/>
              </w:rPr>
              <w:t>Рихтер Ольга Александровна- специалист 1 разряда администрации Бочкаревского сельсовета Черепановского района Новосибирской области</w:t>
            </w:r>
          </w:p>
        </w:tc>
        <w:tc>
          <w:tcPr>
            <w:tcW w:w="3464" w:type="dxa"/>
          </w:tcPr>
          <w:p w:rsidR="0093278E" w:rsidRPr="0090049D" w:rsidRDefault="0093278E" w:rsidP="0090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0049D">
              <w:rPr>
                <w:rFonts w:ascii="Times New Roman" w:hAnsi="Times New Roman" w:cs="Times New Roman"/>
                <w:sz w:val="24"/>
                <w:szCs w:val="26"/>
              </w:rPr>
              <w:t>Заместитель председателя комиссии</w:t>
            </w:r>
          </w:p>
        </w:tc>
      </w:tr>
      <w:tr w:rsidR="0093278E" w:rsidRPr="0090049D" w:rsidTr="0093278E">
        <w:tc>
          <w:tcPr>
            <w:tcW w:w="5966" w:type="dxa"/>
          </w:tcPr>
          <w:p w:rsidR="0093278E" w:rsidRPr="0090049D" w:rsidRDefault="0093278E" w:rsidP="0090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049D">
              <w:rPr>
                <w:rFonts w:ascii="Times New Roman" w:hAnsi="Times New Roman" w:cs="Times New Roman"/>
                <w:sz w:val="24"/>
                <w:szCs w:val="26"/>
              </w:rPr>
              <w:t>Васина Ирина Сергеевна- специалист 1 разряда администрации Бочкаревского сельсовета Черепановского района Новосибирской области</w:t>
            </w:r>
          </w:p>
        </w:tc>
        <w:tc>
          <w:tcPr>
            <w:tcW w:w="3464" w:type="dxa"/>
          </w:tcPr>
          <w:p w:rsidR="0093278E" w:rsidRPr="0090049D" w:rsidRDefault="0093278E" w:rsidP="0090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049D">
              <w:rPr>
                <w:rFonts w:ascii="Times New Roman" w:hAnsi="Times New Roman" w:cs="Times New Roman"/>
                <w:sz w:val="24"/>
                <w:szCs w:val="26"/>
              </w:rPr>
              <w:t>Член комиссии</w:t>
            </w:r>
          </w:p>
        </w:tc>
      </w:tr>
      <w:tr w:rsidR="0093278E" w:rsidRPr="0090049D" w:rsidTr="0093278E">
        <w:tc>
          <w:tcPr>
            <w:tcW w:w="5966" w:type="dxa"/>
          </w:tcPr>
          <w:p w:rsidR="0093278E" w:rsidRPr="0090049D" w:rsidRDefault="0093278E" w:rsidP="0090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049D">
              <w:rPr>
                <w:rFonts w:ascii="Times New Roman" w:hAnsi="Times New Roman" w:cs="Times New Roman"/>
                <w:sz w:val="24"/>
                <w:szCs w:val="26"/>
              </w:rPr>
              <w:t>Карпова Ольга Сергеевна – делопроизводитель администрации Бочкаревского сельсовета Черепановского района Новосибирской области</w:t>
            </w:r>
          </w:p>
        </w:tc>
        <w:tc>
          <w:tcPr>
            <w:tcW w:w="3464" w:type="dxa"/>
          </w:tcPr>
          <w:p w:rsidR="0093278E" w:rsidRPr="0090049D" w:rsidRDefault="0093278E" w:rsidP="0090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049D">
              <w:rPr>
                <w:rFonts w:ascii="Times New Roman" w:hAnsi="Times New Roman" w:cs="Times New Roman"/>
                <w:sz w:val="24"/>
                <w:szCs w:val="26"/>
              </w:rPr>
              <w:t>Член комиссии</w:t>
            </w:r>
          </w:p>
        </w:tc>
      </w:tr>
      <w:tr w:rsidR="0093278E" w:rsidRPr="0090049D" w:rsidTr="0093278E">
        <w:tc>
          <w:tcPr>
            <w:tcW w:w="5966" w:type="dxa"/>
          </w:tcPr>
          <w:p w:rsidR="0093278E" w:rsidRPr="0090049D" w:rsidRDefault="0093278E" w:rsidP="0090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049D">
              <w:rPr>
                <w:rFonts w:ascii="Times New Roman" w:hAnsi="Times New Roman" w:cs="Times New Roman"/>
                <w:sz w:val="24"/>
                <w:szCs w:val="26"/>
              </w:rPr>
              <w:t>Уманец Вероника Сергеевна- специалист 1 разряда администрации Бочкаревского сельсовета Черепановского района Новосибирской области</w:t>
            </w:r>
          </w:p>
        </w:tc>
        <w:tc>
          <w:tcPr>
            <w:tcW w:w="3464" w:type="dxa"/>
          </w:tcPr>
          <w:p w:rsidR="0093278E" w:rsidRPr="0090049D" w:rsidRDefault="0093278E" w:rsidP="0090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049D">
              <w:rPr>
                <w:rFonts w:ascii="Times New Roman" w:hAnsi="Times New Roman" w:cs="Times New Roman"/>
                <w:sz w:val="24"/>
                <w:szCs w:val="26"/>
              </w:rPr>
              <w:t>Член комиссии</w:t>
            </w:r>
          </w:p>
        </w:tc>
      </w:tr>
    </w:tbl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:rsidR="0093278E" w:rsidRPr="0090049D" w:rsidRDefault="0093278E" w:rsidP="00900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93278E" w:rsidRPr="00BF14CC" w:rsidRDefault="0093278E" w:rsidP="0093278E">
      <w:pPr>
        <w:jc w:val="right"/>
        <w:rPr>
          <w:sz w:val="26"/>
          <w:szCs w:val="26"/>
        </w:rPr>
      </w:pPr>
    </w:p>
    <w:p w:rsidR="0093278E" w:rsidRDefault="0093278E" w:rsidP="0093278E">
      <w:pPr>
        <w:jc w:val="right"/>
        <w:rPr>
          <w:sz w:val="26"/>
          <w:szCs w:val="26"/>
        </w:rPr>
      </w:pPr>
    </w:p>
    <w:p w:rsidR="0090049D" w:rsidRDefault="0090049D" w:rsidP="0093278E">
      <w:pPr>
        <w:jc w:val="right"/>
        <w:rPr>
          <w:sz w:val="26"/>
          <w:szCs w:val="26"/>
        </w:rPr>
      </w:pP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Приложение № 2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к постановлению администрации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Бочкаревского сельсовета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Черепановского района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Новосибирской области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от 16.09.2025 № 94</w:t>
      </w:r>
    </w:p>
    <w:p w:rsidR="0093278E" w:rsidRPr="00BF14CC" w:rsidRDefault="0093278E" w:rsidP="0093278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3278E" w:rsidRPr="0090049D" w:rsidRDefault="0093278E" w:rsidP="0090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3278E" w:rsidRPr="0090049D" w:rsidRDefault="0093278E" w:rsidP="0090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90049D">
        <w:rPr>
          <w:rFonts w:ascii="Times New Roman" w:hAnsi="Times New Roman" w:cs="Times New Roman"/>
          <w:b/>
          <w:sz w:val="24"/>
          <w:szCs w:val="26"/>
        </w:rPr>
        <w:t xml:space="preserve">Порядок работы и формирование  </w:t>
      </w:r>
    </w:p>
    <w:p w:rsidR="0093278E" w:rsidRPr="0090049D" w:rsidRDefault="0093278E" w:rsidP="0090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90049D">
        <w:rPr>
          <w:rFonts w:ascii="Times New Roman" w:hAnsi="Times New Roman" w:cs="Times New Roman"/>
          <w:b/>
          <w:sz w:val="24"/>
          <w:szCs w:val="26"/>
        </w:rPr>
        <w:t>аукционной комиссии</w:t>
      </w:r>
    </w:p>
    <w:p w:rsidR="0093278E" w:rsidRPr="0090049D" w:rsidRDefault="0093278E" w:rsidP="0090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4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278E" w:rsidRPr="0090049D" w:rsidRDefault="0093278E" w:rsidP="0090049D">
      <w:pPr>
        <w:pStyle w:val="u"/>
        <w:ind w:firstLine="567"/>
      </w:pPr>
      <w:r w:rsidRPr="0090049D">
        <w:t xml:space="preserve">1.Членами комиссии не могут быть физические лица, лично заинтересованные в результатах конкурсов или аукционов (в том числе физические лица, подавшие заявки на участие в конкурсе или аукционе, либо состоящие в штате организаций, подавших указанные заявки), либо физические лица, на которых способны оказывать влияние участники конкурсов или аукционов и лица, подавшие заявки на участие в конкурсе или аукционе (в том числе, физические лица, являющиеся участниками (акционерами) этих организаций, членами их органов управления, кредиторами участников конкурсов или аукционов). </w:t>
      </w:r>
    </w:p>
    <w:p w:rsidR="0093278E" w:rsidRPr="0090049D" w:rsidRDefault="0093278E" w:rsidP="0090049D">
      <w:pPr>
        <w:pStyle w:val="u"/>
        <w:ind w:firstLine="567"/>
        <w:rPr>
          <w:b/>
        </w:rPr>
      </w:pPr>
      <w:r w:rsidRPr="0090049D">
        <w:t>В случае выявления в составе комиссии указанных лиц организатор конкурса или аукциона, принявший решение о создании комиссии, обязан незамедлительно заменить их иными физическими лицами.</w:t>
      </w:r>
    </w:p>
    <w:p w:rsidR="0093278E" w:rsidRPr="0090049D" w:rsidRDefault="0093278E" w:rsidP="0090049D">
      <w:pPr>
        <w:pStyle w:val="u"/>
        <w:ind w:firstLine="567"/>
      </w:pPr>
      <w:r w:rsidRPr="0090049D">
        <w:t>2.  Число членов комиссии должно быть не менее пяти человек.</w:t>
      </w:r>
    </w:p>
    <w:p w:rsidR="0093278E" w:rsidRPr="0090049D" w:rsidRDefault="0093278E" w:rsidP="0090049D">
      <w:pPr>
        <w:pStyle w:val="u"/>
        <w:ind w:firstLine="567"/>
      </w:pPr>
      <w:r w:rsidRPr="0090049D">
        <w:t>3. Замена члена комиссии допускается только по решению организатора конкурса или аукциона.</w:t>
      </w:r>
    </w:p>
    <w:p w:rsidR="0093278E" w:rsidRPr="0090049D" w:rsidRDefault="0093278E" w:rsidP="0090049D">
      <w:pPr>
        <w:pStyle w:val="u"/>
        <w:ind w:firstLine="567"/>
      </w:pPr>
      <w:r w:rsidRPr="0090049D">
        <w:t>4. Аукционной комиссией осуществляются рассмотрение заявок на участие в аукционе и отбор участников аукциона, ведение протокола рассмотрения заявок на участие в аукционе, протокола аукциона, протокола об отказе от заключения договора.</w:t>
      </w:r>
    </w:p>
    <w:p w:rsidR="0093278E" w:rsidRPr="0090049D" w:rsidRDefault="0093278E" w:rsidP="0090049D">
      <w:pPr>
        <w:pStyle w:val="u"/>
        <w:ind w:firstLine="567"/>
      </w:pPr>
      <w:r w:rsidRPr="0090049D">
        <w:t xml:space="preserve">5. Комиссия правомочна осуществлять функции, предусмотренные </w:t>
      </w:r>
      <w:hyperlink r:id="rId11" w:anchor="p63#p63" w:tooltip="Текущий документ" w:history="1">
        <w:r w:rsidRPr="0090049D">
          <w:t xml:space="preserve">пунктами </w:t>
        </w:r>
      </w:hyperlink>
      <w:r w:rsidRPr="0090049D">
        <w:t xml:space="preserve">4 и 5 настоящего приложения, если на заседании комиссии присутствует не менее пятидесяти процентов общего числа ее членов. Члены комиссии должны быть уведомлены о месте, дате и времени проведения заседания комиссии. </w:t>
      </w:r>
    </w:p>
    <w:p w:rsidR="0093278E" w:rsidRPr="0090049D" w:rsidRDefault="0093278E" w:rsidP="00900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ab/>
        <w:t>Члены комиссии лично участвуют в заседаниях и подписывают протоколы заседаний комиссии.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голос.</w:t>
      </w:r>
    </w:p>
    <w:p w:rsidR="0093278E" w:rsidRPr="0090049D" w:rsidRDefault="0093278E" w:rsidP="00900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BF14CC" w:rsidRDefault="0093278E" w:rsidP="0093278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3278E" w:rsidRPr="00BF14CC" w:rsidRDefault="0093278E" w:rsidP="0093278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3278E" w:rsidRPr="00BF14CC" w:rsidRDefault="0093278E" w:rsidP="0093278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3278E" w:rsidRPr="00BF14CC" w:rsidRDefault="0093278E" w:rsidP="0093278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3278E" w:rsidRPr="00BF14CC" w:rsidRDefault="0093278E" w:rsidP="0093278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3278E" w:rsidRPr="00BF14CC" w:rsidRDefault="0093278E" w:rsidP="0093278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Приложение № 3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к постановлению администрации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Бочкаревского сельсовета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Черепановского района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Новосибирской области</w:t>
      </w:r>
    </w:p>
    <w:p w:rsidR="0093278E" w:rsidRPr="0090049D" w:rsidRDefault="0093278E" w:rsidP="00900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от 16.09.2025 № 94</w:t>
      </w:r>
    </w:p>
    <w:p w:rsidR="0093278E" w:rsidRPr="0090049D" w:rsidRDefault="0093278E" w:rsidP="0090049D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90049D" w:rsidRDefault="0090049D" w:rsidP="0090049D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0049D" w:rsidRDefault="0090049D" w:rsidP="0090049D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0049D" w:rsidRDefault="0090049D" w:rsidP="0090049D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0049D" w:rsidRDefault="0090049D" w:rsidP="0090049D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0049D" w:rsidRDefault="0090049D" w:rsidP="0090049D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0049D" w:rsidRDefault="0090049D" w:rsidP="0090049D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0049D" w:rsidRDefault="0090049D" w:rsidP="0090049D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0049D" w:rsidRDefault="0090049D" w:rsidP="0090049D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3278E" w:rsidRPr="0090049D" w:rsidRDefault="0093278E" w:rsidP="0090049D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90049D">
        <w:rPr>
          <w:rFonts w:ascii="Times New Roman" w:hAnsi="Times New Roman" w:cs="Times New Roman"/>
          <w:b/>
          <w:sz w:val="24"/>
          <w:szCs w:val="26"/>
        </w:rPr>
        <w:t>Аукционная документация</w:t>
      </w:r>
    </w:p>
    <w:p w:rsidR="0093278E" w:rsidRPr="0090049D" w:rsidRDefault="0093278E" w:rsidP="009004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90049D">
        <w:rPr>
          <w:rFonts w:ascii="Times New Roman" w:hAnsi="Times New Roman" w:cs="Times New Roman"/>
          <w:b/>
          <w:sz w:val="24"/>
          <w:szCs w:val="26"/>
        </w:rPr>
        <w:t xml:space="preserve">по проведению открытого аукциона в электронной форме </w:t>
      </w:r>
    </w:p>
    <w:p w:rsidR="0093278E" w:rsidRPr="0090049D" w:rsidRDefault="0093278E" w:rsidP="009004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90049D">
        <w:rPr>
          <w:rFonts w:ascii="Times New Roman" w:hAnsi="Times New Roman" w:cs="Times New Roman"/>
          <w:b/>
          <w:sz w:val="24"/>
          <w:szCs w:val="26"/>
        </w:rPr>
        <w:t>на заключение договора купли-продажи муниципального имущества</w:t>
      </w:r>
    </w:p>
    <w:p w:rsidR="0093278E" w:rsidRPr="00BF14CC" w:rsidRDefault="0093278E" w:rsidP="0093278E">
      <w:pPr>
        <w:widowControl w:val="0"/>
        <w:rPr>
          <w:sz w:val="26"/>
          <w:szCs w:val="26"/>
        </w:rPr>
      </w:pPr>
    </w:p>
    <w:p w:rsidR="0093278E" w:rsidRPr="00BF14CC" w:rsidRDefault="0093278E" w:rsidP="0093278E">
      <w:pPr>
        <w:widowControl w:val="0"/>
        <w:rPr>
          <w:sz w:val="26"/>
          <w:szCs w:val="26"/>
        </w:rPr>
      </w:pPr>
    </w:p>
    <w:p w:rsidR="0093278E" w:rsidRPr="00BF14CC" w:rsidRDefault="0093278E" w:rsidP="0093278E">
      <w:pPr>
        <w:widowControl w:val="0"/>
        <w:rPr>
          <w:sz w:val="26"/>
          <w:szCs w:val="26"/>
        </w:rPr>
      </w:pPr>
    </w:p>
    <w:p w:rsidR="0093278E" w:rsidRPr="008F1650" w:rsidRDefault="0093278E" w:rsidP="0093278E">
      <w:pPr>
        <w:widowControl w:val="0"/>
      </w:pPr>
    </w:p>
    <w:p w:rsidR="0093278E" w:rsidRPr="008F1650" w:rsidRDefault="0093278E" w:rsidP="0093278E">
      <w:pPr>
        <w:widowControl w:val="0"/>
      </w:pPr>
    </w:p>
    <w:p w:rsidR="0093278E" w:rsidRPr="008F1650" w:rsidRDefault="0093278E" w:rsidP="0093278E">
      <w:pPr>
        <w:widowControl w:val="0"/>
      </w:pPr>
    </w:p>
    <w:p w:rsidR="0093278E" w:rsidRPr="008F1650" w:rsidRDefault="0093278E" w:rsidP="0093278E">
      <w:pPr>
        <w:widowControl w:val="0"/>
      </w:pPr>
    </w:p>
    <w:p w:rsidR="0093278E" w:rsidRPr="008F1650" w:rsidRDefault="0093278E" w:rsidP="0093278E">
      <w:pPr>
        <w:widowControl w:val="0"/>
        <w:jc w:val="center"/>
        <w:rPr>
          <w:b/>
          <w:szCs w:val="28"/>
        </w:rPr>
      </w:pPr>
    </w:p>
    <w:p w:rsidR="0093278E" w:rsidRPr="008F1650" w:rsidRDefault="0093278E" w:rsidP="0093278E">
      <w:pPr>
        <w:widowControl w:val="0"/>
        <w:jc w:val="center"/>
        <w:rPr>
          <w:b/>
          <w:szCs w:val="28"/>
        </w:rPr>
      </w:pPr>
    </w:p>
    <w:p w:rsidR="0093278E" w:rsidRPr="008F1650" w:rsidRDefault="0093278E" w:rsidP="0093278E">
      <w:pPr>
        <w:widowControl w:val="0"/>
        <w:jc w:val="center"/>
        <w:rPr>
          <w:b/>
          <w:szCs w:val="28"/>
        </w:rPr>
      </w:pPr>
    </w:p>
    <w:p w:rsidR="0093278E" w:rsidRPr="008F1650" w:rsidRDefault="0093278E" w:rsidP="0093278E">
      <w:pPr>
        <w:widowControl w:val="0"/>
        <w:jc w:val="center"/>
        <w:rPr>
          <w:b/>
          <w:szCs w:val="28"/>
        </w:rPr>
      </w:pPr>
    </w:p>
    <w:p w:rsidR="0093278E" w:rsidRPr="0090049D" w:rsidRDefault="0093278E" w:rsidP="009004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93278E" w:rsidRDefault="0093278E" w:rsidP="009004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п. Бочкарево</w:t>
      </w:r>
    </w:p>
    <w:p w:rsidR="0090049D" w:rsidRDefault="0090049D" w:rsidP="009004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0049D" w:rsidRDefault="0090049D" w:rsidP="009004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93278E" w:rsidRPr="0090049D" w:rsidRDefault="0093278E" w:rsidP="009004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0049D">
        <w:rPr>
          <w:rFonts w:ascii="Times New Roman" w:hAnsi="Times New Roman" w:cs="Times New Roman"/>
          <w:sz w:val="24"/>
          <w:szCs w:val="26"/>
        </w:rPr>
        <w:t>2025 год</w:t>
      </w:r>
    </w:p>
    <w:p w:rsidR="0090049D" w:rsidRDefault="0090049D" w:rsidP="0093278E">
      <w:pPr>
        <w:widowControl w:val="0"/>
        <w:jc w:val="center"/>
        <w:rPr>
          <w:sz w:val="26"/>
          <w:szCs w:val="26"/>
        </w:rPr>
      </w:pPr>
    </w:p>
    <w:p w:rsidR="0093278E" w:rsidRPr="0090049D" w:rsidRDefault="0093278E" w:rsidP="0090049D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28200363"/>
      <w:bookmarkStart w:id="1" w:name="_Toc127616658"/>
      <w:bookmarkStart w:id="2" w:name="_Toc127332920"/>
      <w:bookmarkStart w:id="3" w:name="_Toc15890874"/>
      <w:bookmarkStart w:id="4" w:name="_Toc119428341"/>
      <w:bookmarkStart w:id="5" w:name="_Toc154990626"/>
      <w:bookmarkStart w:id="6" w:name="_Toc130971509"/>
      <w:bookmarkStart w:id="7" w:name="_Toc130965959"/>
      <w:bookmarkStart w:id="8" w:name="_Toc130965457"/>
      <w:bookmarkStart w:id="9" w:name="_Ref119427269"/>
      <w:r w:rsidRPr="0090049D">
        <w:rPr>
          <w:rFonts w:ascii="Times New Roman" w:hAnsi="Times New Roman" w:cs="Times New Roman"/>
          <w:b/>
          <w:sz w:val="24"/>
          <w:szCs w:val="24"/>
        </w:rPr>
        <w:t>Аукционная документация</w:t>
      </w:r>
    </w:p>
    <w:p w:rsidR="0093278E" w:rsidRPr="0090049D" w:rsidRDefault="0093278E" w:rsidP="0090049D">
      <w:pPr>
        <w:pStyle w:val="a6"/>
        <w:tabs>
          <w:tab w:val="left" w:pos="700"/>
        </w:tabs>
        <w:jc w:val="center"/>
        <w:rPr>
          <w:b w:val="0"/>
          <w:sz w:val="24"/>
        </w:rPr>
      </w:pPr>
      <w:r w:rsidRPr="0090049D">
        <w:rPr>
          <w:sz w:val="24"/>
        </w:rPr>
        <w:t>по проведению открытого аукциона в электронной форме на заключение договора купли-продажи муниципального имущества:</w:t>
      </w:r>
    </w:p>
    <w:p w:rsidR="0093278E" w:rsidRPr="0090049D" w:rsidRDefault="0093278E" w:rsidP="0090049D">
      <w:pPr>
        <w:pStyle w:val="a6"/>
        <w:tabs>
          <w:tab w:val="left" w:pos="700"/>
        </w:tabs>
        <w:ind w:firstLine="567"/>
        <w:rPr>
          <w:b w:val="0"/>
          <w:sz w:val="24"/>
        </w:rPr>
      </w:pPr>
      <w:r w:rsidRPr="0090049D">
        <w:rPr>
          <w:sz w:val="24"/>
        </w:rPr>
        <w:t>Лот 1:</w:t>
      </w:r>
    </w:p>
    <w:p w:rsidR="0093278E" w:rsidRPr="0090049D" w:rsidRDefault="0093278E" w:rsidP="0090049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- 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расположенный по адресу: Новосибирская область, Черепановский р-н, п. Бочкарево, ул. Шоссейная, дом 30а</w:t>
      </w:r>
    </w:p>
    <w:p w:rsidR="0093278E" w:rsidRPr="0090049D" w:rsidRDefault="0093278E" w:rsidP="0090049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b/>
          <w:sz w:val="24"/>
          <w:szCs w:val="24"/>
        </w:rPr>
        <w:t>Заказчик аукциона:</w:t>
      </w:r>
      <w:r w:rsidRPr="0090049D">
        <w:rPr>
          <w:rFonts w:ascii="Times New Roman" w:hAnsi="Times New Roman" w:cs="Times New Roman"/>
          <w:sz w:val="24"/>
          <w:szCs w:val="24"/>
        </w:rPr>
        <w:t xml:space="preserve"> администрация Бочкаревского сельсовета Черепановского района Новосибирской области. </w:t>
      </w:r>
    </w:p>
    <w:p w:rsidR="0093278E" w:rsidRPr="0090049D" w:rsidRDefault="0093278E" w:rsidP="0090049D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Адрес заказчика аукциона</w:t>
      </w:r>
      <w:r w:rsidRPr="0090049D">
        <w:rPr>
          <w:rFonts w:ascii="Times New Roman" w:hAnsi="Times New Roman" w:cs="Times New Roman"/>
          <w:b/>
          <w:sz w:val="24"/>
          <w:szCs w:val="24"/>
        </w:rPr>
        <w:t>:</w:t>
      </w:r>
      <w:r w:rsidRPr="0090049D">
        <w:rPr>
          <w:rFonts w:ascii="Times New Roman" w:hAnsi="Times New Roman" w:cs="Times New Roman"/>
          <w:sz w:val="24"/>
          <w:szCs w:val="24"/>
        </w:rPr>
        <w:t xml:space="preserve"> </w:t>
      </w:r>
      <w:r w:rsidRPr="0090049D">
        <w:rPr>
          <w:rFonts w:ascii="Times New Roman" w:hAnsi="Times New Roman" w:cs="Times New Roman"/>
          <w:bCs/>
          <w:sz w:val="24"/>
          <w:szCs w:val="24"/>
        </w:rPr>
        <w:t>обл. Новосибирская, м.р-н Черепановский, с.п. Бочкаревский сельсовет, п. Бочкарево, ул. Больничная, дом 1А, номер телефона 838345-65216.</w:t>
      </w:r>
    </w:p>
    <w:p w:rsidR="0093278E" w:rsidRPr="0090049D" w:rsidRDefault="0093278E" w:rsidP="0090049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90049D">
        <w:rPr>
          <w:rFonts w:ascii="Times New Roman" w:hAnsi="Times New Roman" w:cs="Times New Roman"/>
          <w:sz w:val="24"/>
          <w:szCs w:val="24"/>
        </w:rPr>
        <w:t xml:space="preserve"> администрация Бочкаревского сельсовета Черепановского района Новосибирской области. </w:t>
      </w:r>
    </w:p>
    <w:p w:rsidR="0093278E" w:rsidRPr="0090049D" w:rsidRDefault="0093278E" w:rsidP="0090049D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Адрес организатора аукциона</w:t>
      </w:r>
      <w:r w:rsidRPr="0090049D">
        <w:rPr>
          <w:rFonts w:ascii="Times New Roman" w:hAnsi="Times New Roman" w:cs="Times New Roman"/>
          <w:b/>
          <w:sz w:val="24"/>
          <w:szCs w:val="24"/>
        </w:rPr>
        <w:t>:</w:t>
      </w:r>
      <w:r w:rsidRPr="0090049D">
        <w:rPr>
          <w:rFonts w:ascii="Times New Roman" w:hAnsi="Times New Roman" w:cs="Times New Roman"/>
          <w:sz w:val="24"/>
          <w:szCs w:val="24"/>
        </w:rPr>
        <w:t xml:space="preserve"> </w:t>
      </w:r>
      <w:r w:rsidRPr="0090049D">
        <w:rPr>
          <w:rFonts w:ascii="Times New Roman" w:hAnsi="Times New Roman" w:cs="Times New Roman"/>
          <w:bCs/>
          <w:sz w:val="24"/>
          <w:szCs w:val="24"/>
        </w:rPr>
        <w:t>обл. Новосибирская, м.р-н Черепановский, с.п. Бочкаревский сельсовет, п. Бочкарево, ул. Больничная, дом 1А, номер телефона 838345-65216.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b/>
          <w:sz w:val="24"/>
          <w:szCs w:val="24"/>
        </w:rPr>
        <w:t xml:space="preserve">Электронная площадка </w:t>
      </w:r>
      <w:r w:rsidRPr="0090049D">
        <w:rPr>
          <w:sz w:val="24"/>
          <w:szCs w:val="24"/>
        </w:rPr>
        <w:t>ООО «РТС-тендер» (В соответствии с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 с 01.06.2019 продажа муниципального имущества осуществляется только в электронной форме).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 xml:space="preserve">Место нахождения оператора электронной площадки: 127006, г. Москва, </w:t>
      </w:r>
      <w:r w:rsidRPr="0090049D">
        <w:rPr>
          <w:sz w:val="24"/>
          <w:szCs w:val="24"/>
        </w:rPr>
        <w:br/>
        <w:t>ул. Долгоруковская, д. 38, стр. 1.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 xml:space="preserve">Сайт электронной площадки: </w:t>
      </w:r>
      <w:hyperlink r:id="rId12" w:history="1">
        <w:r w:rsidRPr="0090049D">
          <w:rPr>
            <w:sz w:val="24"/>
            <w:szCs w:val="24"/>
          </w:rPr>
          <w:t>www.rts-tender.ru</w:t>
        </w:r>
      </w:hyperlink>
      <w:r w:rsidRPr="0090049D">
        <w:rPr>
          <w:sz w:val="24"/>
          <w:szCs w:val="24"/>
        </w:rPr>
        <w:t xml:space="preserve">. 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 xml:space="preserve">Адрес электронной почты оператора электронной площадки: </w:t>
      </w:r>
      <w:hyperlink r:id="rId13" w:history="1">
        <w:r w:rsidRPr="0090049D">
          <w:rPr>
            <w:sz w:val="24"/>
            <w:szCs w:val="24"/>
          </w:rPr>
          <w:t>iSupport@rts-tender.ru</w:t>
        </w:r>
      </w:hyperlink>
      <w:r w:rsidRPr="0090049D">
        <w:rPr>
          <w:sz w:val="24"/>
          <w:szCs w:val="24"/>
        </w:rPr>
        <w:t xml:space="preserve"> 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>Тел.: +7 (499) 653-77-00.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>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www.rts-tender.ru (далее - электронная площадка).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извещении.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оператором и размещены на сайте электронной площадки </w:t>
      </w:r>
      <w:hyperlink r:id="rId14" w:history="1">
        <w:r w:rsidRPr="0090049D">
          <w:rPr>
            <w:sz w:val="24"/>
            <w:szCs w:val="24"/>
          </w:rPr>
          <w:t>http://help.rts-tender.ru/</w:t>
        </w:r>
      </w:hyperlink>
      <w:r w:rsidRPr="0090049D">
        <w:rPr>
          <w:sz w:val="24"/>
          <w:szCs w:val="24"/>
        </w:rPr>
        <w:t>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 xml:space="preserve">Дата и время начала подачи заявок: </w:t>
      </w:r>
      <w:r w:rsidRPr="0090049D">
        <w:rPr>
          <w:b/>
          <w:sz w:val="24"/>
          <w:szCs w:val="24"/>
        </w:rPr>
        <w:t>18.09.2025</w:t>
      </w:r>
      <w:r w:rsidRPr="0090049D">
        <w:rPr>
          <w:sz w:val="24"/>
          <w:szCs w:val="24"/>
        </w:rPr>
        <w:t xml:space="preserve"> с 08 часов 00 мин. по московскому времени, в 12.00 по местному времени.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>Дата и время окончания подачи заявок:</w:t>
      </w:r>
      <w:r w:rsidRPr="0090049D">
        <w:rPr>
          <w:b/>
          <w:sz w:val="24"/>
          <w:szCs w:val="24"/>
        </w:rPr>
        <w:t xml:space="preserve"> 13.10.2025</w:t>
      </w:r>
      <w:r w:rsidRPr="0090049D">
        <w:rPr>
          <w:sz w:val="24"/>
          <w:szCs w:val="24"/>
        </w:rPr>
        <w:t xml:space="preserve"> в 08 час 00 мин. по московскому времени, в 12.00 по местному времени.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93278E" w:rsidRPr="0090049D" w:rsidRDefault="0093278E" w:rsidP="0090049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Дата определения участников аукциона, проводимого в электронной форме: </w:t>
      </w:r>
      <w:r w:rsidRPr="0090049D">
        <w:rPr>
          <w:rFonts w:ascii="Times New Roman" w:hAnsi="Times New Roman" w:cs="Times New Roman"/>
          <w:b/>
          <w:sz w:val="24"/>
          <w:szCs w:val="24"/>
        </w:rPr>
        <w:t>13.10.2025</w:t>
      </w:r>
      <w:r w:rsidRPr="0090049D">
        <w:rPr>
          <w:rFonts w:ascii="Times New Roman" w:hAnsi="Times New Roman" w:cs="Times New Roman"/>
          <w:sz w:val="24"/>
          <w:szCs w:val="24"/>
        </w:rPr>
        <w:t xml:space="preserve"> с 8 час 00 мин. по московскому времени, в 12.00 по местному времени.</w:t>
      </w:r>
    </w:p>
    <w:p w:rsidR="0093278E" w:rsidRPr="0090049D" w:rsidRDefault="0093278E" w:rsidP="009004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Дата проведения торгов, проводимого в электронной форме: </w:t>
      </w:r>
      <w:r w:rsidRPr="0090049D">
        <w:rPr>
          <w:rFonts w:ascii="Times New Roman" w:hAnsi="Times New Roman" w:cs="Times New Roman"/>
          <w:b/>
          <w:sz w:val="24"/>
          <w:szCs w:val="24"/>
        </w:rPr>
        <w:t>15.10.2025</w:t>
      </w:r>
      <w:r w:rsidRPr="0090049D">
        <w:rPr>
          <w:rFonts w:ascii="Times New Roman" w:hAnsi="Times New Roman" w:cs="Times New Roman"/>
          <w:sz w:val="24"/>
          <w:szCs w:val="24"/>
        </w:rPr>
        <w:t xml:space="preserve"> в 10 час. 30 мин. по московскому времени, в 14.30 по местному времени.</w:t>
      </w:r>
    </w:p>
    <w:p w:rsidR="00A452F7" w:rsidRDefault="00A452F7" w:rsidP="0090049D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Toc232909660"/>
      <w:bookmarkEnd w:id="0"/>
      <w:bookmarkEnd w:id="1"/>
      <w:bookmarkEnd w:id="2"/>
      <w:bookmarkEnd w:id="3"/>
      <w:bookmarkEnd w:id="4"/>
    </w:p>
    <w:p w:rsidR="0093278E" w:rsidRPr="0090049D" w:rsidRDefault="0093278E" w:rsidP="00A452F7">
      <w:pPr>
        <w:pStyle w:val="1"/>
        <w:widowControl w:val="0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90049D">
        <w:rPr>
          <w:rFonts w:ascii="Times New Roman" w:hAnsi="Times New Roman"/>
          <w:color w:val="auto"/>
          <w:sz w:val="24"/>
          <w:szCs w:val="24"/>
        </w:rPr>
        <w:t>РАЗДЕЛ 1</w:t>
      </w:r>
      <w:bookmarkStart w:id="11" w:name="_Toc221338495"/>
      <w:r w:rsidRPr="0090049D">
        <w:rPr>
          <w:rFonts w:ascii="Times New Roman" w:hAnsi="Times New Roman"/>
          <w:color w:val="auto"/>
          <w:sz w:val="24"/>
          <w:szCs w:val="24"/>
        </w:rPr>
        <w:t>. ОБЩИЕ ПОЛОЖЕНИЯ</w:t>
      </w:r>
      <w:bookmarkEnd w:id="10"/>
      <w:bookmarkEnd w:id="11"/>
    </w:p>
    <w:p w:rsidR="0093278E" w:rsidRPr="0090049D" w:rsidRDefault="0093278E" w:rsidP="0090049D">
      <w:pPr>
        <w:pStyle w:val="2f4"/>
        <w:tabs>
          <w:tab w:val="clear" w:pos="1836"/>
        </w:tabs>
        <w:spacing w:after="0"/>
        <w:ind w:left="0" w:firstLine="0"/>
        <w:jc w:val="center"/>
        <w:outlineLvl w:val="1"/>
        <w:rPr>
          <w:szCs w:val="24"/>
        </w:rPr>
      </w:pPr>
      <w:bookmarkStart w:id="12" w:name="_Toc119349428"/>
      <w:bookmarkStart w:id="13" w:name="_Toc119343901"/>
      <w:bookmarkStart w:id="14" w:name="_Toc232912270"/>
      <w:bookmarkStart w:id="15" w:name="_Toc241572447"/>
      <w:r w:rsidRPr="0090049D">
        <w:rPr>
          <w:szCs w:val="24"/>
        </w:rPr>
        <w:t xml:space="preserve">1.1. </w:t>
      </w:r>
      <w:bookmarkStart w:id="16" w:name="_Toc232909661"/>
      <w:r w:rsidRPr="0090049D">
        <w:rPr>
          <w:szCs w:val="24"/>
        </w:rPr>
        <w:t>Законодательное регулирование</w:t>
      </w:r>
      <w:bookmarkStart w:id="17" w:name="_Ref119427085"/>
      <w:bookmarkStart w:id="18" w:name="_Ref11225299"/>
      <w:bookmarkEnd w:id="12"/>
      <w:bookmarkEnd w:id="13"/>
      <w:bookmarkEnd w:id="14"/>
      <w:bookmarkEnd w:id="15"/>
      <w:bookmarkEnd w:id="16"/>
      <w:r w:rsidRPr="0090049D">
        <w:rPr>
          <w:szCs w:val="24"/>
        </w:rPr>
        <w:t>.</w:t>
      </w:r>
    </w:p>
    <w:p w:rsidR="0093278E" w:rsidRPr="0090049D" w:rsidRDefault="0093278E" w:rsidP="0090049D">
      <w:pPr>
        <w:pStyle w:val="1"/>
        <w:widowControl w:val="0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0049D">
        <w:rPr>
          <w:rFonts w:ascii="Times New Roman" w:hAnsi="Times New Roman" w:cs="Times New Roman"/>
          <w:b w:val="0"/>
          <w:sz w:val="24"/>
          <w:szCs w:val="24"/>
        </w:rPr>
        <w:tab/>
      </w:r>
      <w:r w:rsidRPr="0090049D">
        <w:rPr>
          <w:rFonts w:ascii="Times New Roman" w:hAnsi="Times New Roman" w:cs="Times New Roman"/>
          <w:b w:val="0"/>
          <w:color w:val="auto"/>
          <w:sz w:val="24"/>
          <w:szCs w:val="24"/>
        </w:rPr>
        <w:t>Настоящая аукционная документация подготовлена администрацией Бочкаревского сельсовета Черепановского района  Новосибирской области в соответствии с Гражданским Кодексом Российской Федерации, Федеральным законом от 26 июля 2006 г. № 135-ФЗ «О защите конкуренции», Федеральным законом от 21 декабря 2001 № 178-ФЗ «О приватизации государственного и муниципального имущества»,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</w:t>
      </w:r>
      <w:bookmarkStart w:id="19" w:name="_Toc241572459"/>
      <w:bookmarkStart w:id="20" w:name="_Toc232912282"/>
      <w:bookmarkStart w:id="21" w:name="_Toc232909673"/>
      <w:r w:rsidRPr="009004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на основании постановления администрации Бочкаревского сельсовета Черепановского района от 06.03.2025 № 16 «Об утверждении прогнозного плана приватизации муниципального имущества Бочкаревского сельсовета Черепановского района Новосибирской области на 2025 год».</w:t>
      </w:r>
    </w:p>
    <w:p w:rsidR="0093278E" w:rsidRPr="0090049D" w:rsidRDefault="0093278E" w:rsidP="0090049D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color w:val="auto"/>
          <w:sz w:val="24"/>
          <w:szCs w:val="24"/>
        </w:rPr>
        <w:t>1.2. Содержание аукционной документации</w:t>
      </w:r>
      <w:bookmarkEnd w:id="19"/>
      <w:bookmarkEnd w:id="20"/>
      <w:bookmarkEnd w:id="21"/>
      <w:r w:rsidRPr="0090049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278E" w:rsidRPr="0090049D" w:rsidRDefault="0093278E" w:rsidP="0090049D">
      <w:pPr>
        <w:pStyle w:val="3d"/>
        <w:ind w:left="0"/>
        <w:rPr>
          <w:szCs w:val="24"/>
        </w:rPr>
      </w:pPr>
      <w:r w:rsidRPr="0090049D">
        <w:rPr>
          <w:szCs w:val="24"/>
        </w:rPr>
        <w:t>1.2.1. Аукционная документация включает перечисленные ниже основные разделы: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7560"/>
      </w:tblGrid>
      <w:tr w:rsidR="0093278E" w:rsidRPr="0090049D" w:rsidTr="0093278E">
        <w:tc>
          <w:tcPr>
            <w:tcW w:w="2160" w:type="dxa"/>
            <w:hideMark/>
          </w:tcPr>
          <w:p w:rsidR="0093278E" w:rsidRPr="0090049D" w:rsidRDefault="0093278E" w:rsidP="0090049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49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900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60" w:type="dxa"/>
            <w:hideMark/>
          </w:tcPr>
          <w:p w:rsidR="0093278E" w:rsidRPr="0090049D" w:rsidRDefault="0093278E" w:rsidP="0090049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D">
              <w:rPr>
                <w:rFonts w:ascii="Times New Roman" w:hAnsi="Times New Roman" w:cs="Times New Roman"/>
                <w:sz w:val="24"/>
                <w:szCs w:val="24"/>
              </w:rPr>
              <w:t xml:space="preserve">Общие положения </w:t>
            </w:r>
          </w:p>
        </w:tc>
      </w:tr>
      <w:tr w:rsidR="0093278E" w:rsidRPr="0090049D" w:rsidTr="0093278E">
        <w:tc>
          <w:tcPr>
            <w:tcW w:w="2160" w:type="dxa"/>
            <w:hideMark/>
          </w:tcPr>
          <w:p w:rsidR="0093278E" w:rsidRPr="0090049D" w:rsidRDefault="0093278E" w:rsidP="0090049D">
            <w:pPr>
              <w:pStyle w:val="afffe"/>
              <w:keepNext/>
              <w:keepLines/>
              <w:widowControl w:val="0"/>
              <w:suppressLineNumbers/>
              <w:suppressAutoHyphens/>
              <w:spacing w:after="0"/>
              <w:rPr>
                <w:szCs w:val="24"/>
                <w:lang w:val="ru-RU" w:eastAsia="en-US"/>
              </w:rPr>
            </w:pPr>
            <w:r w:rsidRPr="0090049D">
              <w:rPr>
                <w:szCs w:val="24"/>
                <w:lang w:val="ru-RU" w:eastAsia="en-US"/>
              </w:rPr>
              <w:t>Раздел 2</w:t>
            </w:r>
          </w:p>
        </w:tc>
        <w:tc>
          <w:tcPr>
            <w:tcW w:w="7560" w:type="dxa"/>
            <w:hideMark/>
          </w:tcPr>
          <w:p w:rsidR="0093278E" w:rsidRPr="0090049D" w:rsidRDefault="0093278E" w:rsidP="0090049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D">
              <w:rPr>
                <w:rFonts w:ascii="Times New Roman" w:hAnsi="Times New Roman" w:cs="Times New Roman"/>
                <w:sz w:val="24"/>
                <w:szCs w:val="24"/>
              </w:rPr>
              <w:t>Инструкция участникам аукциона</w:t>
            </w:r>
          </w:p>
        </w:tc>
      </w:tr>
      <w:tr w:rsidR="0093278E" w:rsidRPr="0090049D" w:rsidTr="0093278E">
        <w:tc>
          <w:tcPr>
            <w:tcW w:w="2160" w:type="dxa"/>
            <w:hideMark/>
          </w:tcPr>
          <w:p w:rsidR="0093278E" w:rsidRPr="0090049D" w:rsidRDefault="0093278E" w:rsidP="0090049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D"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</w:tc>
        <w:tc>
          <w:tcPr>
            <w:tcW w:w="7560" w:type="dxa"/>
            <w:hideMark/>
          </w:tcPr>
          <w:p w:rsidR="0093278E" w:rsidRPr="0090049D" w:rsidRDefault="0093278E" w:rsidP="0090049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карта аукциона </w:t>
            </w:r>
          </w:p>
        </w:tc>
      </w:tr>
      <w:tr w:rsidR="0093278E" w:rsidRPr="0090049D" w:rsidTr="0093278E">
        <w:tc>
          <w:tcPr>
            <w:tcW w:w="2160" w:type="dxa"/>
            <w:hideMark/>
          </w:tcPr>
          <w:p w:rsidR="0093278E" w:rsidRPr="0090049D" w:rsidRDefault="0093278E" w:rsidP="0090049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D"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</w:p>
        </w:tc>
        <w:tc>
          <w:tcPr>
            <w:tcW w:w="7560" w:type="dxa"/>
            <w:hideMark/>
          </w:tcPr>
          <w:p w:rsidR="0093278E" w:rsidRPr="0090049D" w:rsidRDefault="0093278E" w:rsidP="0090049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D">
              <w:rPr>
                <w:rFonts w:ascii="Times New Roman" w:hAnsi="Times New Roman" w:cs="Times New Roman"/>
                <w:sz w:val="24"/>
                <w:szCs w:val="24"/>
              </w:rPr>
              <w:t>Образцы форм и документов для заполнения участниками             аукциона</w:t>
            </w:r>
          </w:p>
        </w:tc>
      </w:tr>
      <w:tr w:rsidR="0093278E" w:rsidRPr="0090049D" w:rsidTr="0093278E">
        <w:tc>
          <w:tcPr>
            <w:tcW w:w="2160" w:type="dxa"/>
            <w:hideMark/>
          </w:tcPr>
          <w:p w:rsidR="0093278E" w:rsidRPr="0090049D" w:rsidRDefault="0093278E" w:rsidP="0090049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D"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</w:tc>
        <w:tc>
          <w:tcPr>
            <w:tcW w:w="7560" w:type="dxa"/>
            <w:hideMark/>
          </w:tcPr>
          <w:p w:rsidR="0093278E" w:rsidRPr="0090049D" w:rsidRDefault="0093278E" w:rsidP="0090049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D"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</w:t>
            </w:r>
          </w:p>
        </w:tc>
      </w:tr>
    </w:tbl>
    <w:p w:rsidR="0093278E" w:rsidRPr="0090049D" w:rsidRDefault="0093278E" w:rsidP="0090049D">
      <w:pPr>
        <w:pStyle w:val="2f4"/>
        <w:tabs>
          <w:tab w:val="num" w:pos="0"/>
        </w:tabs>
        <w:spacing w:after="0"/>
        <w:ind w:left="0" w:firstLine="0"/>
        <w:rPr>
          <w:szCs w:val="24"/>
        </w:rPr>
      </w:pPr>
    </w:p>
    <w:p w:rsidR="0093278E" w:rsidRPr="0090049D" w:rsidRDefault="0093278E" w:rsidP="0090049D">
      <w:pPr>
        <w:pStyle w:val="2f4"/>
        <w:tabs>
          <w:tab w:val="num" w:pos="0"/>
        </w:tabs>
        <w:spacing w:after="0"/>
        <w:ind w:left="0" w:firstLine="0"/>
        <w:jc w:val="center"/>
        <w:rPr>
          <w:szCs w:val="24"/>
        </w:rPr>
      </w:pPr>
      <w:r w:rsidRPr="0090049D">
        <w:rPr>
          <w:szCs w:val="24"/>
        </w:rPr>
        <w:t xml:space="preserve">1.3. </w:t>
      </w:r>
      <w:bookmarkStart w:id="22" w:name="_Toc119349429"/>
      <w:bookmarkStart w:id="23" w:name="_Toc241572448"/>
      <w:bookmarkStart w:id="24" w:name="_Toc232912271"/>
      <w:bookmarkStart w:id="25" w:name="_Toc232909662"/>
      <w:bookmarkEnd w:id="17"/>
      <w:r w:rsidRPr="0090049D">
        <w:rPr>
          <w:szCs w:val="24"/>
        </w:rPr>
        <w:t xml:space="preserve">Извещение о проведении аукциона. </w:t>
      </w:r>
      <w:bookmarkEnd w:id="22"/>
      <w:r w:rsidRPr="0090049D">
        <w:rPr>
          <w:szCs w:val="24"/>
        </w:rPr>
        <w:t>Сведения о заказчике аукциона.</w:t>
      </w:r>
      <w:bookmarkEnd w:id="23"/>
      <w:bookmarkEnd w:id="24"/>
      <w:bookmarkEnd w:id="25"/>
      <w:r w:rsidRPr="0090049D">
        <w:rPr>
          <w:szCs w:val="24"/>
        </w:rPr>
        <w:t xml:space="preserve"> Сведения об организаторе аукциона. Сведения об электронной площадке.</w:t>
      </w:r>
    </w:p>
    <w:p w:rsidR="0093278E" w:rsidRPr="0090049D" w:rsidRDefault="0093278E" w:rsidP="0090049D">
      <w:pPr>
        <w:pStyle w:val="2f4"/>
        <w:spacing w:after="0"/>
        <w:ind w:left="0" w:firstLine="0"/>
        <w:rPr>
          <w:b w:val="0"/>
          <w:szCs w:val="24"/>
        </w:rPr>
      </w:pPr>
      <w:r w:rsidRPr="0090049D">
        <w:rPr>
          <w:b w:val="0"/>
          <w:szCs w:val="24"/>
        </w:rPr>
        <w:t>1.3.1. Администрация Бочкаревского сельсовета Черепановский район Новосибирской области является «Заказчиком» аукциона, администрация Бочкаревского сельсовета Черепановского района Новосибирской области в лице Главы Бочкаревского сельсовета Черепановский район Новосибирской области является «Организатором» аукциона.</w:t>
      </w:r>
    </w:p>
    <w:p w:rsidR="0093278E" w:rsidRPr="0090049D" w:rsidRDefault="0093278E" w:rsidP="0090049D">
      <w:pPr>
        <w:pStyle w:val="2f4"/>
        <w:spacing w:after="0"/>
        <w:ind w:left="0" w:firstLine="709"/>
        <w:rPr>
          <w:b w:val="0"/>
          <w:szCs w:val="24"/>
        </w:rPr>
      </w:pPr>
      <w:r w:rsidRPr="0090049D">
        <w:rPr>
          <w:b w:val="0"/>
          <w:szCs w:val="24"/>
        </w:rPr>
        <w:t xml:space="preserve">Организатор аукциона извещением о проведении открытого аукциона в электронной форме по продаже муниципального имущества, размещенном на сайтах в сети Интернет </w:t>
      </w:r>
      <w:hyperlink r:id="rId15" w:history="1">
        <w:r w:rsidRPr="0090049D">
          <w:rPr>
            <w:rStyle w:val="a4"/>
            <w:szCs w:val="24"/>
          </w:rPr>
          <w:t xml:space="preserve"> </w:t>
        </w:r>
        <w:r w:rsidRPr="0090049D">
          <w:rPr>
            <w:rStyle w:val="a4"/>
            <w:b w:val="0"/>
            <w:szCs w:val="24"/>
          </w:rPr>
          <w:t xml:space="preserve">https://bochkarevo.nso.ru/ </w:t>
        </w:r>
      </w:hyperlink>
      <w:r w:rsidRPr="0090049D">
        <w:rPr>
          <w:b w:val="0"/>
          <w:szCs w:val="24"/>
        </w:rPr>
        <w:t xml:space="preserve"> (сайт продавца), </w:t>
      </w:r>
      <w:hyperlink r:id="rId16" w:history="1">
        <w:r w:rsidRPr="0090049D">
          <w:rPr>
            <w:rStyle w:val="a4"/>
            <w:b w:val="0"/>
            <w:szCs w:val="24"/>
          </w:rPr>
          <w:t>www.torgi.gov.ru</w:t>
        </w:r>
      </w:hyperlink>
      <w:r w:rsidRPr="0090049D">
        <w:rPr>
          <w:b w:val="0"/>
          <w:szCs w:val="24"/>
          <w:u w:val="single"/>
        </w:rPr>
        <w:t xml:space="preserve"> </w:t>
      </w:r>
      <w:r w:rsidRPr="0090049D">
        <w:rPr>
          <w:b w:val="0"/>
          <w:szCs w:val="24"/>
        </w:rPr>
        <w:t xml:space="preserve">(официальный сайт), </w:t>
      </w:r>
      <w:hyperlink r:id="rId17" w:history="1">
        <w:r w:rsidRPr="0090049D">
          <w:rPr>
            <w:rStyle w:val="a4"/>
            <w:b w:val="0"/>
            <w:szCs w:val="24"/>
          </w:rPr>
          <w:t>www.rts-tender.ru</w:t>
        </w:r>
      </w:hyperlink>
      <w:r w:rsidRPr="0090049D">
        <w:rPr>
          <w:b w:val="0"/>
          <w:szCs w:val="24"/>
        </w:rPr>
        <w:t xml:space="preserve"> (сайт электронной площадки) пригласил юридических лиц, предпринимателей и физических лиц принять участие в данном открытом аукционе. Адрес «Заказчика» (организатора) аукциона и адрес электронной площадки указан в Информационной карте аукциона.</w:t>
      </w:r>
    </w:p>
    <w:p w:rsidR="0093278E" w:rsidRPr="0090049D" w:rsidRDefault="0093278E" w:rsidP="0090049D">
      <w:pPr>
        <w:pStyle w:val="1fa"/>
        <w:widowControl w:val="0"/>
        <w:spacing w:before="0"/>
        <w:ind w:firstLine="0"/>
        <w:rPr>
          <w:sz w:val="24"/>
          <w:szCs w:val="24"/>
        </w:rPr>
      </w:pPr>
      <w:r w:rsidRPr="0090049D">
        <w:rPr>
          <w:sz w:val="24"/>
          <w:szCs w:val="24"/>
        </w:rPr>
        <w:t xml:space="preserve">1.3.2. </w:t>
      </w:r>
      <w:bookmarkStart w:id="26" w:name="_Toc119349430"/>
      <w:bookmarkStart w:id="27" w:name="_Toc241572449"/>
      <w:bookmarkStart w:id="28" w:name="_Toc232912272"/>
      <w:bookmarkStart w:id="29" w:name="_Toc232909663"/>
      <w:r w:rsidRPr="0090049D">
        <w:rPr>
          <w:sz w:val="24"/>
          <w:szCs w:val="24"/>
        </w:rPr>
        <w:t>Электронная площадка ООО «РТС-тендер» (В соответствии с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 с 01.06.2019 продажа муниципального имущества осуществляется только в электронной форме).</w:t>
      </w:r>
    </w:p>
    <w:p w:rsidR="0093278E" w:rsidRPr="0090049D" w:rsidRDefault="0093278E" w:rsidP="0090049D">
      <w:pPr>
        <w:pStyle w:val="2f4"/>
        <w:spacing w:after="0"/>
        <w:ind w:left="0" w:firstLine="0"/>
        <w:rPr>
          <w:b w:val="0"/>
          <w:szCs w:val="24"/>
        </w:rPr>
      </w:pPr>
      <w:r w:rsidRPr="0090049D">
        <w:rPr>
          <w:b w:val="0"/>
          <w:szCs w:val="24"/>
        </w:rPr>
        <w:t xml:space="preserve">Сайт электронной площадки: </w:t>
      </w:r>
      <w:hyperlink r:id="rId18" w:history="1">
        <w:r w:rsidRPr="0090049D">
          <w:rPr>
            <w:b w:val="0"/>
            <w:szCs w:val="24"/>
          </w:rPr>
          <w:t>www.rts-tender.ru</w:t>
        </w:r>
      </w:hyperlink>
      <w:r w:rsidRPr="0090049D">
        <w:rPr>
          <w:b w:val="0"/>
          <w:szCs w:val="24"/>
        </w:rPr>
        <w:t>.</w:t>
      </w:r>
    </w:p>
    <w:p w:rsidR="0093278E" w:rsidRPr="0090049D" w:rsidRDefault="0093278E" w:rsidP="0090049D">
      <w:pPr>
        <w:pStyle w:val="1fa"/>
        <w:widowControl w:val="0"/>
        <w:spacing w:before="0"/>
        <w:ind w:firstLine="0"/>
        <w:rPr>
          <w:sz w:val="24"/>
          <w:szCs w:val="24"/>
        </w:rPr>
      </w:pPr>
      <w:r w:rsidRPr="0090049D">
        <w:rPr>
          <w:sz w:val="24"/>
          <w:szCs w:val="24"/>
        </w:rPr>
        <w:t>1.3.3. Настоящая аукционная документация является неотъемлемым приложением к указанному выше извещению о проведении аукциона и содержит требования к заявкам на участие в аукционе, инструкции по их подготовке; требования к участникам аукциона; сведения о сроках и месте проведения отдельных процедур аукциона; проект договора купли-продажи и порядок его заключения.</w:t>
      </w:r>
    </w:p>
    <w:p w:rsidR="0093278E" w:rsidRPr="0090049D" w:rsidRDefault="0093278E" w:rsidP="0090049D">
      <w:pPr>
        <w:pStyle w:val="2f4"/>
        <w:spacing w:after="0"/>
        <w:ind w:left="0" w:firstLine="709"/>
        <w:jc w:val="center"/>
        <w:rPr>
          <w:szCs w:val="24"/>
        </w:rPr>
      </w:pPr>
      <w:r w:rsidRPr="0090049D">
        <w:rPr>
          <w:szCs w:val="24"/>
        </w:rPr>
        <w:t xml:space="preserve">1.4. Предмет аукциона. </w:t>
      </w:r>
    </w:p>
    <w:p w:rsidR="0093278E" w:rsidRPr="0090049D" w:rsidRDefault="0093278E" w:rsidP="0090049D">
      <w:pPr>
        <w:pStyle w:val="2f4"/>
        <w:spacing w:after="0"/>
        <w:ind w:left="0" w:firstLine="709"/>
        <w:jc w:val="center"/>
        <w:rPr>
          <w:szCs w:val="24"/>
        </w:rPr>
      </w:pPr>
      <w:r w:rsidRPr="0090049D">
        <w:rPr>
          <w:szCs w:val="24"/>
        </w:rPr>
        <w:t xml:space="preserve">Место, условия и сроки </w:t>
      </w:r>
      <w:bookmarkEnd w:id="26"/>
      <w:bookmarkEnd w:id="27"/>
      <w:bookmarkEnd w:id="28"/>
      <w:bookmarkEnd w:id="29"/>
      <w:r w:rsidRPr="0090049D">
        <w:rPr>
          <w:szCs w:val="24"/>
        </w:rPr>
        <w:t>заключения договора купли-продажи.</w:t>
      </w:r>
    </w:p>
    <w:p w:rsidR="0093278E" w:rsidRPr="0090049D" w:rsidRDefault="0093278E" w:rsidP="0090049D">
      <w:pPr>
        <w:pStyle w:val="3d"/>
        <w:tabs>
          <w:tab w:val="clear" w:pos="1307"/>
        </w:tabs>
        <w:ind w:left="0"/>
        <w:rPr>
          <w:szCs w:val="24"/>
        </w:rPr>
      </w:pPr>
      <w:r w:rsidRPr="0090049D">
        <w:rPr>
          <w:szCs w:val="24"/>
        </w:rPr>
        <w:t xml:space="preserve">1.4.1. Заказчик или организатор приглашают всех заинтересованных лиц подавать заявки на участие в аукционе на заключение договора купли-продажи муниципального имущества, информация о котором содержится в Информационной карте аукциона, в соответствии с процедурами и условиями, приведенными в аукционной документации, в том числе в проекте договора купли-продажи. </w:t>
      </w:r>
    </w:p>
    <w:p w:rsidR="0093278E" w:rsidRPr="0090049D" w:rsidRDefault="0093278E" w:rsidP="0090049D">
      <w:pPr>
        <w:pStyle w:val="3d"/>
        <w:tabs>
          <w:tab w:val="clear" w:pos="1307"/>
        </w:tabs>
        <w:ind w:left="0"/>
        <w:rPr>
          <w:szCs w:val="24"/>
        </w:rPr>
      </w:pPr>
      <w:r w:rsidRPr="0090049D">
        <w:rPr>
          <w:szCs w:val="24"/>
        </w:rPr>
        <w:t>1.4.2. Участник аукциона должен будет заключить договор купли-продажи муниципального имущества, являющегося предметом аукциона, в месте, на условиях, в сроки (периоды) предусмотренные в Информационной карте аукциона.</w:t>
      </w:r>
    </w:p>
    <w:p w:rsidR="0093278E" w:rsidRPr="0090049D" w:rsidRDefault="0093278E" w:rsidP="0090049D">
      <w:pPr>
        <w:pStyle w:val="3d"/>
        <w:tabs>
          <w:tab w:val="clear" w:pos="1307"/>
        </w:tabs>
        <w:ind w:left="0"/>
        <w:rPr>
          <w:szCs w:val="24"/>
        </w:rPr>
      </w:pPr>
    </w:p>
    <w:p w:rsidR="0093278E" w:rsidRPr="0090049D" w:rsidRDefault="0093278E" w:rsidP="0090049D">
      <w:pPr>
        <w:pStyle w:val="2f4"/>
        <w:tabs>
          <w:tab w:val="left" w:pos="708"/>
        </w:tabs>
        <w:spacing w:after="0"/>
        <w:ind w:left="0" w:firstLine="0"/>
        <w:jc w:val="center"/>
        <w:outlineLvl w:val="1"/>
        <w:rPr>
          <w:szCs w:val="24"/>
        </w:rPr>
      </w:pPr>
      <w:bookmarkStart w:id="30" w:name="_Toc119349431"/>
      <w:r w:rsidRPr="0090049D">
        <w:rPr>
          <w:szCs w:val="24"/>
        </w:rPr>
        <w:t xml:space="preserve">1.5. </w:t>
      </w:r>
      <w:bookmarkStart w:id="31" w:name="_Toc241572450"/>
      <w:bookmarkStart w:id="32" w:name="_Toc232912273"/>
      <w:bookmarkStart w:id="33" w:name="_Toc232909664"/>
      <w:r w:rsidRPr="0090049D">
        <w:rPr>
          <w:szCs w:val="24"/>
        </w:rPr>
        <w:t xml:space="preserve">Начальная (минимальная) цена </w:t>
      </w:r>
      <w:bookmarkEnd w:id="30"/>
      <w:bookmarkEnd w:id="31"/>
      <w:bookmarkEnd w:id="32"/>
      <w:bookmarkEnd w:id="33"/>
      <w:r w:rsidRPr="0090049D">
        <w:rPr>
          <w:szCs w:val="24"/>
        </w:rPr>
        <w:t>аукциона. «Шаг» аукциона.</w:t>
      </w:r>
    </w:p>
    <w:p w:rsidR="0093278E" w:rsidRPr="0090049D" w:rsidRDefault="0093278E" w:rsidP="0090049D">
      <w:pPr>
        <w:pStyle w:val="2f4"/>
        <w:tabs>
          <w:tab w:val="left" w:pos="708"/>
        </w:tabs>
        <w:spacing w:after="0"/>
        <w:ind w:left="0" w:firstLine="0"/>
        <w:jc w:val="center"/>
        <w:outlineLvl w:val="1"/>
        <w:rPr>
          <w:szCs w:val="24"/>
        </w:rPr>
      </w:pPr>
      <w:r w:rsidRPr="0090049D">
        <w:rPr>
          <w:szCs w:val="24"/>
        </w:rPr>
        <w:t>Требование о внесении задатка.</w:t>
      </w:r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1.5.1. Начальная (минимальная) цена аукциона определена на основании отчёта независимого оценщика и указана в Информационной карте аукциона. 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 «Шаг аукциона» в денежном выражении указан в Информационной карте аукциона.</w:t>
      </w:r>
    </w:p>
    <w:p w:rsidR="0093278E" w:rsidRPr="0090049D" w:rsidRDefault="0093278E" w:rsidP="009004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(минимальной) цены договора (цены лота), указанной в извещении о проведении аукциона, на «шаг аукциона».</w:t>
      </w:r>
    </w:p>
    <w:p w:rsidR="0093278E" w:rsidRPr="00917A4A" w:rsidRDefault="0093278E" w:rsidP="0090049D">
      <w:pPr>
        <w:widowControl w:val="0"/>
        <w:spacing w:after="0" w:line="240" w:lineRule="auto"/>
        <w:jc w:val="both"/>
        <w:rPr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1.5.2. Требование о внесении задатка, размер задатка, порядок внесения задатка, реквизиты счета для перечисления задатка указаны в Информационной карте аукциона. При этом в случае, если заказчиком (организатором) аукциона установлено требование о внесении задатка, а заявителем подана заявка на участие в аукционе в соответствии с требованиями документации об аукционе, соглашение о задатке между организатором аукциона и заявителем считается совершенным в письменной форме. Информационное сообщение, размещенное на сайтах в сети Интернет </w:t>
      </w:r>
      <w:r w:rsidRPr="0090049D">
        <w:rPr>
          <w:rFonts w:ascii="Times New Roman" w:hAnsi="Times New Roman" w:cs="Times New Roman"/>
          <w:sz w:val="24"/>
          <w:szCs w:val="24"/>
          <w:u w:val="single"/>
        </w:rPr>
        <w:t>https://admcherepanovo.nso.ru/</w:t>
      </w:r>
      <w:r w:rsidRPr="0090049D">
        <w:rPr>
          <w:rFonts w:ascii="Times New Roman" w:hAnsi="Times New Roman" w:cs="Times New Roman"/>
          <w:sz w:val="24"/>
          <w:szCs w:val="24"/>
        </w:rPr>
        <w:t xml:space="preserve"> (сайт продавца), </w:t>
      </w:r>
      <w:hyperlink r:id="rId19" w:history="1">
        <w:r w:rsidRPr="0090049D">
          <w:rPr>
            <w:rStyle w:val="a4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900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0049D">
        <w:rPr>
          <w:rFonts w:ascii="Times New Roman" w:hAnsi="Times New Roman" w:cs="Times New Roman"/>
          <w:sz w:val="24"/>
          <w:szCs w:val="24"/>
        </w:rPr>
        <w:t xml:space="preserve">(официальный сайт), </w:t>
      </w:r>
      <w:hyperlink r:id="rId20" w:history="1">
        <w:r w:rsidRPr="0090049D">
          <w:rPr>
            <w:rStyle w:val="a4"/>
            <w:rFonts w:ascii="Times New Roman" w:hAnsi="Times New Roman" w:cs="Times New Roman"/>
            <w:sz w:val="24"/>
            <w:szCs w:val="24"/>
          </w:rPr>
          <w:t>www.rts-tender.ru</w:t>
        </w:r>
      </w:hyperlink>
      <w:r w:rsidRPr="0090049D">
        <w:rPr>
          <w:rFonts w:ascii="Times New Roman" w:hAnsi="Times New Roman" w:cs="Times New Roman"/>
          <w:sz w:val="24"/>
          <w:szCs w:val="24"/>
        </w:rPr>
        <w:t xml:space="preserve"> (сайт электронной площадки), содержащее сведения о внесении задатка, является публичной офертой для заключения договора о задатке в соответствии со </w:t>
      </w:r>
      <w:hyperlink r:id="rId21" w:history="1">
        <w:r w:rsidRPr="0090049D">
          <w:rPr>
            <w:rStyle w:val="a4"/>
            <w:rFonts w:ascii="Times New Roman" w:hAnsi="Times New Roman" w:cs="Times New Roman"/>
            <w:sz w:val="24"/>
            <w:szCs w:val="24"/>
          </w:rPr>
          <w:t>статьей 437</w:t>
        </w:r>
      </w:hyperlink>
      <w:r w:rsidRPr="0090049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r w:rsidRPr="00917A4A">
        <w:rPr>
          <w:sz w:val="24"/>
          <w:szCs w:val="24"/>
        </w:rPr>
        <w:t>.</w:t>
      </w:r>
    </w:p>
    <w:p w:rsidR="0093278E" w:rsidRPr="00917A4A" w:rsidRDefault="0093278E" w:rsidP="0093278E">
      <w:pPr>
        <w:pStyle w:val="1"/>
        <w:widowControl w:val="0"/>
        <w:tabs>
          <w:tab w:val="left" w:pos="700"/>
        </w:tabs>
        <w:spacing w:before="0"/>
        <w:jc w:val="center"/>
        <w:rPr>
          <w:sz w:val="24"/>
          <w:szCs w:val="24"/>
        </w:rPr>
      </w:pPr>
    </w:p>
    <w:p w:rsidR="0093278E" w:rsidRPr="0090049D" w:rsidRDefault="0093278E" w:rsidP="0090049D">
      <w:pPr>
        <w:pStyle w:val="1"/>
        <w:widowControl w:val="0"/>
        <w:tabs>
          <w:tab w:val="left" w:pos="700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0049D">
        <w:rPr>
          <w:rFonts w:ascii="Times New Roman" w:hAnsi="Times New Roman" w:cs="Times New Roman"/>
          <w:color w:val="auto"/>
          <w:sz w:val="24"/>
          <w:szCs w:val="24"/>
        </w:rPr>
        <w:t>1.6.</w:t>
      </w:r>
      <w:r w:rsidRPr="0090049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90049D">
        <w:rPr>
          <w:rFonts w:ascii="Times New Roman" w:hAnsi="Times New Roman" w:cs="Times New Roman"/>
          <w:color w:val="auto"/>
          <w:sz w:val="24"/>
          <w:szCs w:val="24"/>
        </w:rPr>
        <w:t>Требования к участникам аукционов.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1.6.1. </w:t>
      </w:r>
      <w:bookmarkStart w:id="34" w:name="sub_1018"/>
      <w:r w:rsidRPr="0090049D">
        <w:rPr>
          <w:rFonts w:ascii="Times New Roman" w:eastAsia="Calibri" w:hAnsi="Times New Roman" w:cs="Times New Roman"/>
          <w:sz w:val="24"/>
          <w:szCs w:val="24"/>
        </w:rPr>
        <w:t>Покупателями муниципального имущества могут быть любые физические и юридические лица, за исключением:</w:t>
      </w:r>
    </w:p>
    <w:p w:rsidR="0093278E" w:rsidRPr="0090049D" w:rsidRDefault="0093278E" w:rsidP="0090049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93278E" w:rsidRPr="0090049D" w:rsidRDefault="0093278E" w:rsidP="0090049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93278E" w:rsidRPr="0090049D" w:rsidRDefault="0093278E" w:rsidP="0090049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2" w:history="1">
        <w:r w:rsidRPr="0090049D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90049D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iCs/>
          <w:sz w:val="24"/>
          <w:szCs w:val="24"/>
        </w:rPr>
        <w:t xml:space="preserve">1.6.2. </w:t>
      </w:r>
      <w:r w:rsidRPr="0090049D">
        <w:rPr>
          <w:rFonts w:ascii="Times New Roman" w:hAnsi="Times New Roman" w:cs="Times New Roman"/>
          <w:sz w:val="24"/>
          <w:szCs w:val="24"/>
        </w:rPr>
        <w:t>Участники аукциона имеют право выступать в отношениях, связанных с покупкой муниципального имущества, лично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законодательством, или ее нотариально заверенной копией.</w:t>
      </w:r>
      <w:bookmarkStart w:id="35" w:name="_Toc241572453"/>
      <w:bookmarkStart w:id="36" w:name="_Toc232912276"/>
      <w:bookmarkStart w:id="37" w:name="_Toc232909667"/>
      <w:bookmarkStart w:id="38" w:name="_Toc119349434"/>
      <w:bookmarkEnd w:id="34"/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1.6.3. 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23" w:history="1">
        <w:r w:rsidRPr="0090049D">
          <w:rPr>
            <w:sz w:val="24"/>
            <w:szCs w:val="24"/>
          </w:rPr>
          <w:t>https://www.rts-tender.ru/</w:t>
        </w:r>
      </w:hyperlink>
      <w:r w:rsidRPr="0090049D">
        <w:rPr>
          <w:sz w:val="24"/>
          <w:szCs w:val="24"/>
        </w:rPr>
        <w:t>, с приложением электронных образов следующих документов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>Юридические лица предоставляют: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>- Заверенные копии учредительных документов Заявителя;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 xml:space="preserve">Физические лица предъявляют </w:t>
      </w:r>
      <w:hyperlink r:id="rId24" w:history="1">
        <w:r w:rsidRPr="0090049D">
          <w:rPr>
            <w:sz w:val="24"/>
            <w:szCs w:val="24"/>
          </w:rPr>
          <w:t>документ</w:t>
        </w:r>
      </w:hyperlink>
      <w:r w:rsidRPr="0090049D">
        <w:rPr>
          <w:sz w:val="24"/>
          <w:szCs w:val="24"/>
        </w:rPr>
        <w:t>, удостоверяющий личность.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 xml:space="preserve">К данным документам также прилагается их опись. 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>Одно лицо имеет право подать только одну заявку.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  <w:highlight w:val="yellow"/>
        </w:rPr>
      </w:pPr>
    </w:p>
    <w:p w:rsidR="0093278E" w:rsidRPr="0090049D" w:rsidRDefault="0093278E" w:rsidP="0090049D">
      <w:pPr>
        <w:pStyle w:val="2f4"/>
        <w:tabs>
          <w:tab w:val="left" w:pos="708"/>
        </w:tabs>
        <w:spacing w:after="0"/>
        <w:ind w:left="0" w:firstLine="0"/>
        <w:jc w:val="center"/>
        <w:outlineLvl w:val="1"/>
        <w:rPr>
          <w:szCs w:val="24"/>
        </w:rPr>
      </w:pPr>
      <w:r w:rsidRPr="0090049D">
        <w:rPr>
          <w:szCs w:val="24"/>
        </w:rPr>
        <w:t xml:space="preserve"> 1.7. Расходы на участие в аукционе.</w:t>
      </w:r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1.7.1 Участник аукциона несет все расходы, связанные с подготовкой и подачей заявки на участие в аукционе, с участием в аукционе и заключением договора купли-продажи.</w:t>
      </w:r>
      <w:bookmarkStart w:id="39" w:name="_Toc241572455"/>
      <w:bookmarkStart w:id="40" w:name="_Toc232912278"/>
      <w:bookmarkStart w:id="41" w:name="_Toc232909669"/>
      <w:bookmarkStart w:id="42" w:name="_Toc119349436"/>
      <w:bookmarkEnd w:id="35"/>
      <w:bookmarkEnd w:id="36"/>
      <w:bookmarkEnd w:id="37"/>
      <w:bookmarkEnd w:id="38"/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49D">
        <w:rPr>
          <w:rFonts w:ascii="Times New Roman" w:hAnsi="Times New Roman" w:cs="Times New Roman"/>
          <w:b/>
          <w:sz w:val="24"/>
          <w:szCs w:val="24"/>
        </w:rPr>
        <w:t>1.8. Преференции</w:t>
      </w:r>
      <w:bookmarkEnd w:id="39"/>
      <w:bookmarkEnd w:id="40"/>
      <w:bookmarkEnd w:id="41"/>
      <w:bookmarkEnd w:id="42"/>
      <w:r w:rsidRPr="0090049D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18"/>
    <w:p w:rsidR="0093278E" w:rsidRPr="0090049D" w:rsidRDefault="0093278E" w:rsidP="0090049D">
      <w:pPr>
        <w:pStyle w:val="1"/>
        <w:widowControl w:val="0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004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1.8.1. Заказчик вправе устанавливать преимущества субъектам малого и среднего предпринимательства, имеющим право на поддержку органами государственной власти и органами местного самоуправления в соответствии с частями 3 и 5 статьи 14 Федерального закона от 24 июля 2007 г. № 209-ФЗ «О развитии малого и среднего предпринимательства в Российской Федерации», или организациям, образующим инфраструктуру поддержки субъектов малого и среднего предпринимательства, в случае проведения аукциона в отношении имущества, предусмотренного законом. Сведения о предоставлении вышеуказанных преимуществ содержатся в Информационной карте аукциона. </w:t>
      </w:r>
    </w:p>
    <w:p w:rsidR="0093278E" w:rsidRPr="0090049D" w:rsidRDefault="0093278E" w:rsidP="00900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pStyle w:val="2"/>
        <w:widowControl w:val="0"/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43" w:name="_Toc241572456"/>
      <w:bookmarkStart w:id="44" w:name="_Toc232912279"/>
      <w:bookmarkStart w:id="45" w:name="_Toc232909670"/>
      <w:r w:rsidRPr="0090049D">
        <w:rPr>
          <w:rFonts w:ascii="Times New Roman" w:hAnsi="Times New Roman"/>
          <w:color w:val="auto"/>
          <w:sz w:val="24"/>
          <w:szCs w:val="24"/>
        </w:rPr>
        <w:t>1.9. Общий порядок проведения аукциона</w:t>
      </w:r>
      <w:bookmarkEnd w:id="43"/>
      <w:bookmarkEnd w:id="44"/>
      <w:bookmarkEnd w:id="45"/>
      <w:r w:rsidRPr="0090049D">
        <w:rPr>
          <w:rFonts w:ascii="Times New Roman" w:hAnsi="Times New Roman"/>
          <w:color w:val="auto"/>
          <w:sz w:val="24"/>
          <w:szCs w:val="24"/>
        </w:rPr>
        <w:t>.</w:t>
      </w:r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1.9.1. Аукцион проводится в следующем порядке: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а) Информационное сообщение о проведении открытого аукциона размещается на  сайтах в сети </w:t>
      </w:r>
      <w:hyperlink r:id="rId25" w:history="1">
        <w:r w:rsidRPr="0090049D">
          <w:rPr>
            <w:rStyle w:val="a4"/>
            <w:rFonts w:ascii="Times New Roman" w:hAnsi="Times New Roman" w:cs="Times New Roman"/>
            <w:sz w:val="24"/>
            <w:szCs w:val="24"/>
          </w:rPr>
          <w:t>https://bochkarevo.nso.ru/</w:t>
        </w:r>
      </w:hyperlink>
      <w:r w:rsidRPr="0090049D">
        <w:rPr>
          <w:rFonts w:ascii="Times New Roman" w:hAnsi="Times New Roman" w:cs="Times New Roman"/>
          <w:sz w:val="24"/>
          <w:szCs w:val="24"/>
          <w:u w:val="single"/>
        </w:rPr>
        <w:t xml:space="preserve">, www.torgi.gov.ru, </w:t>
      </w:r>
      <w:hyperlink r:id="rId26" w:history="1">
        <w:r w:rsidRPr="0090049D">
          <w:rPr>
            <w:rFonts w:ascii="Times New Roman" w:hAnsi="Times New Roman" w:cs="Times New Roman"/>
            <w:sz w:val="24"/>
            <w:szCs w:val="24"/>
            <w:u w:val="single"/>
          </w:rPr>
          <w:t>www.rts-tender.ru</w:t>
        </w:r>
      </w:hyperlink>
      <w:r w:rsidRPr="0090049D">
        <w:rPr>
          <w:rFonts w:ascii="Times New Roman" w:hAnsi="Times New Roman" w:cs="Times New Roman"/>
          <w:sz w:val="24"/>
          <w:szCs w:val="24"/>
        </w:rPr>
        <w:t xml:space="preserve"> в срок не менее </w:t>
      </w:r>
      <w:r w:rsidRPr="0090049D">
        <w:rPr>
          <w:rFonts w:ascii="Times New Roman" w:eastAsia="Calibri" w:hAnsi="Times New Roman" w:cs="Times New Roman"/>
          <w:sz w:val="24"/>
          <w:szCs w:val="24"/>
        </w:rPr>
        <w:t>чем за тридцать дней до дня осуществления продажи указанного имущества.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б) Предоставление аукционной документации участникам аукциона осуществляется в соответствии с условиями и в порядке, указанном в Информационной карте аукциона.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в) Подготовка и рассылка ответов на запросы о разъяснении размещенной информации участников аукциона осуществляется в соответствии с подразделом 1.12.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г) Подготовка участниками аукциона заявок на участие в аукционе осуществляется в порядке, установленном в подразделах 2.3. - 2.8.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д) Прием заявок начинается с даты, объявленной в информационном сообщении о проведении аукциона, осуществляется в течение не менее 25 календарных дней. Подача заявок на участие в аукционе и их прием – в соответствии с подразделом 2.9.  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е) Рассмотрение заявок на участие в аукционе и принятие решения о допуске участников к участию в аукционе производится в соответствии с подразделом 2.10.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Участникам, подавшим заявки на участие в аукционе и не допущенным к участию в аукционе, направляются уведомления о принятых комиссией решениях не позднее дня, следующего за днем подписания протокола рассмотрения заявок. Возврат денежных средств, внесенных в качестве задатка на участие в аукционе, заявителям, не допущенным к участию в аукционе (в случае если в Информационной карте аукциона было установлено требование о внесении задатка на участие в аукционе) производится в соответствии с подразделом 2.11.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ж) Процедура проведения аукциона и выбор победителя аукциона, проводится в порядке указанном в подразделах 2.12. - 2.13.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з) Заключение договора купли-продажи производится в порядке, указанном в подразделе 2.14.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1.9.2. После определения победителя аукциона, а также на любом этапе проведения аукциона в срок, предусмотренный для заключения договора купли-продажи, заказчик вправе отказаться от заключения договора купли-продажи с победителем аукциона в случае установления факта неисполнения участником аукциона требований, предусмотренных для участников аукциона в разделе 1.6.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pStyle w:val="2"/>
        <w:widowControl w:val="0"/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46" w:name="_Toc241572457"/>
      <w:bookmarkStart w:id="47" w:name="_Toc232912280"/>
      <w:bookmarkStart w:id="48" w:name="_Toc232909671"/>
      <w:r w:rsidRPr="0090049D">
        <w:rPr>
          <w:rFonts w:ascii="Times New Roman" w:hAnsi="Times New Roman"/>
          <w:color w:val="auto"/>
          <w:sz w:val="24"/>
          <w:szCs w:val="24"/>
        </w:rPr>
        <w:t xml:space="preserve">1.10. Требования, предъявляемые к </w:t>
      </w:r>
      <w:bookmarkEnd w:id="46"/>
      <w:bookmarkEnd w:id="47"/>
      <w:bookmarkEnd w:id="48"/>
      <w:r w:rsidRPr="0090049D">
        <w:rPr>
          <w:rFonts w:ascii="Times New Roman" w:hAnsi="Times New Roman"/>
          <w:color w:val="auto"/>
          <w:sz w:val="24"/>
          <w:szCs w:val="24"/>
        </w:rPr>
        <w:t>заказчику (организатору) аукциона.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1.10.1. В ходе аукциона ни одному из участников не будут созданы преимущественные условия участия в открытом аукционе.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1.10.2. </w:t>
      </w:r>
      <w:r w:rsidRPr="0090049D">
        <w:rPr>
          <w:rFonts w:ascii="Times New Roman" w:eastAsia="Calibri" w:hAnsi="Times New Roman" w:cs="Times New Roman"/>
          <w:sz w:val="24"/>
          <w:szCs w:val="24"/>
        </w:rPr>
        <w:t xml:space="preserve">Членами комиссии не могут быть физические лица, лично заинтересованные в результатах конкурсов или аукционов. 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1.10.3. В рамках проведения аукциона организатор не будет осуществлять координацию деятельности участников аукциона, в результате которой может иметь место ограничение конкуренции или ущемление законных интересов участников аукциона.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1.10.4. Заказчик не будет предпринимать действий, необоснованно ограничивающих доступ к участию в аукционе.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pStyle w:val="2"/>
        <w:widowControl w:val="0"/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49" w:name="_Toc241572458"/>
      <w:bookmarkStart w:id="50" w:name="_Toc232912281"/>
      <w:bookmarkStart w:id="51" w:name="_Toc232909672"/>
      <w:r w:rsidRPr="0090049D">
        <w:rPr>
          <w:rFonts w:ascii="Times New Roman" w:hAnsi="Times New Roman"/>
          <w:color w:val="auto"/>
          <w:sz w:val="24"/>
          <w:szCs w:val="24"/>
        </w:rPr>
        <w:t>1.11. Обеспечение конфиденциальности</w:t>
      </w:r>
      <w:bookmarkEnd w:id="49"/>
      <w:bookmarkEnd w:id="50"/>
      <w:bookmarkEnd w:id="51"/>
      <w:r w:rsidRPr="0090049D">
        <w:rPr>
          <w:rFonts w:ascii="Times New Roman" w:hAnsi="Times New Roman"/>
          <w:color w:val="auto"/>
          <w:sz w:val="24"/>
          <w:szCs w:val="24"/>
        </w:rPr>
        <w:t>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1.11.1. Организатор аукциона, единая комиссия и оператор электронной площадки (за исключением случая направления электронных документов продавцу) обеспечат конфиденциальность всех полученных от претендентов и участников аукциона сведений.</w:t>
      </w:r>
    </w:p>
    <w:p w:rsidR="0093278E" w:rsidRPr="0090049D" w:rsidRDefault="0093278E" w:rsidP="0090049D">
      <w:pPr>
        <w:pStyle w:val="2f4"/>
        <w:tabs>
          <w:tab w:val="left" w:pos="708"/>
        </w:tabs>
        <w:spacing w:after="0"/>
        <w:ind w:left="0" w:firstLine="0"/>
        <w:jc w:val="center"/>
        <w:outlineLvl w:val="1"/>
        <w:rPr>
          <w:szCs w:val="24"/>
        </w:rPr>
      </w:pPr>
      <w:bookmarkStart w:id="52" w:name="_Toc119349439"/>
      <w:bookmarkStart w:id="53" w:name="_Toc241572460"/>
      <w:bookmarkStart w:id="54" w:name="_Toc232912283"/>
      <w:bookmarkStart w:id="55" w:name="_Toc232909674"/>
    </w:p>
    <w:p w:rsidR="0093278E" w:rsidRPr="0090049D" w:rsidRDefault="0093278E" w:rsidP="0090049D">
      <w:pPr>
        <w:pStyle w:val="2f4"/>
        <w:tabs>
          <w:tab w:val="left" w:pos="708"/>
        </w:tabs>
        <w:spacing w:after="0"/>
        <w:ind w:left="0" w:firstLine="0"/>
        <w:jc w:val="center"/>
        <w:outlineLvl w:val="1"/>
        <w:rPr>
          <w:szCs w:val="24"/>
        </w:rPr>
      </w:pPr>
      <w:r w:rsidRPr="0090049D">
        <w:rPr>
          <w:szCs w:val="24"/>
        </w:rPr>
        <w:t>1.12. Разъяснение положений</w:t>
      </w:r>
      <w:bookmarkEnd w:id="52"/>
      <w:r w:rsidRPr="0090049D">
        <w:rPr>
          <w:szCs w:val="24"/>
        </w:rPr>
        <w:t xml:space="preserve"> аукционной документации</w:t>
      </w:r>
      <w:bookmarkEnd w:id="53"/>
      <w:bookmarkEnd w:id="54"/>
      <w:bookmarkEnd w:id="55"/>
      <w:r w:rsidRPr="0090049D">
        <w:rPr>
          <w:szCs w:val="24"/>
        </w:rPr>
        <w:t>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1.12.1. Заказчик может давать разъяснения положений аукционной документации. </w:t>
      </w:r>
      <w:r w:rsidRPr="0090049D">
        <w:rPr>
          <w:rFonts w:ascii="Times New Roman" w:eastAsia="Calibri" w:hAnsi="Times New Roman" w:cs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93278E" w:rsidRPr="0090049D" w:rsidRDefault="0093278E" w:rsidP="0090049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278E" w:rsidRPr="0090049D" w:rsidRDefault="0093278E" w:rsidP="0090049D">
      <w:pPr>
        <w:pStyle w:val="2f4"/>
        <w:tabs>
          <w:tab w:val="left" w:pos="708"/>
        </w:tabs>
        <w:spacing w:after="0"/>
        <w:ind w:left="0" w:firstLine="0"/>
        <w:jc w:val="center"/>
        <w:outlineLvl w:val="1"/>
        <w:rPr>
          <w:szCs w:val="24"/>
        </w:rPr>
      </w:pPr>
      <w:bookmarkStart w:id="56" w:name="_Toc119349440"/>
      <w:bookmarkStart w:id="57" w:name="_Ref119429410"/>
      <w:bookmarkStart w:id="58" w:name="_Toc241572461"/>
      <w:bookmarkStart w:id="59" w:name="_Toc232912284"/>
      <w:bookmarkStart w:id="60" w:name="_Toc232909675"/>
      <w:r w:rsidRPr="0090049D">
        <w:rPr>
          <w:szCs w:val="24"/>
        </w:rPr>
        <w:t xml:space="preserve">1.13. Внесение изменений и дополнений в </w:t>
      </w:r>
      <w:bookmarkEnd w:id="56"/>
      <w:bookmarkEnd w:id="57"/>
      <w:r w:rsidRPr="0090049D">
        <w:rPr>
          <w:szCs w:val="24"/>
        </w:rPr>
        <w:t>аукционную документацию</w:t>
      </w:r>
      <w:bookmarkEnd w:id="58"/>
      <w:bookmarkEnd w:id="59"/>
      <w:bookmarkEnd w:id="60"/>
      <w:r w:rsidRPr="0090049D">
        <w:rPr>
          <w:szCs w:val="24"/>
        </w:rPr>
        <w:t>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1" w:name="_Toc119349441"/>
      <w:r w:rsidRPr="0090049D">
        <w:rPr>
          <w:rFonts w:ascii="Times New Roman" w:hAnsi="Times New Roman" w:cs="Times New Roman"/>
          <w:bCs/>
          <w:sz w:val="24"/>
          <w:szCs w:val="24"/>
        </w:rPr>
        <w:t>1.13</w:t>
      </w:r>
      <w:bookmarkStart w:id="62" w:name="_Toc241572462"/>
      <w:bookmarkStart w:id="63" w:name="_Toc232912285"/>
      <w:bookmarkStart w:id="64" w:name="_Toc232909676"/>
      <w:r w:rsidRPr="0090049D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Pr="0090049D">
        <w:rPr>
          <w:rFonts w:ascii="Times New Roman" w:eastAsia="Calibri" w:hAnsi="Times New Roman" w:cs="Times New Roman"/>
          <w:sz w:val="24"/>
          <w:szCs w:val="24"/>
        </w:rPr>
        <w:t>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аукционе. В течение одного дня с даты принятия указанного решения такие изменения размещаются организатором аукциона, на официальном сайте торгов и на электронной площадке. При этом срок подачи заявок на участие в аукционе должен быть продлен таким образом,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дней.</w:t>
      </w:r>
    </w:p>
    <w:p w:rsidR="0093278E" w:rsidRPr="0090049D" w:rsidRDefault="0093278E" w:rsidP="0090049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278E" w:rsidRPr="0090049D" w:rsidRDefault="0093278E" w:rsidP="009004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49D">
        <w:rPr>
          <w:rFonts w:ascii="Times New Roman" w:hAnsi="Times New Roman" w:cs="Times New Roman"/>
          <w:b/>
          <w:sz w:val="24"/>
          <w:szCs w:val="24"/>
        </w:rPr>
        <w:t>1.14. Отказ от проведения аукциона</w:t>
      </w:r>
      <w:bookmarkEnd w:id="61"/>
      <w:bookmarkEnd w:id="62"/>
      <w:bookmarkEnd w:id="63"/>
      <w:bookmarkEnd w:id="64"/>
      <w:r w:rsidRPr="0090049D">
        <w:rPr>
          <w:rFonts w:ascii="Times New Roman" w:hAnsi="Times New Roman" w:cs="Times New Roman"/>
          <w:b/>
          <w:sz w:val="24"/>
          <w:szCs w:val="24"/>
        </w:rPr>
        <w:t>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1.14.1. </w:t>
      </w:r>
      <w:r w:rsidRPr="0090049D">
        <w:rPr>
          <w:rFonts w:ascii="Times New Roman" w:eastAsia="Calibri" w:hAnsi="Times New Roman" w:cs="Times New Roman"/>
          <w:bCs/>
          <w:sz w:val="24"/>
          <w:szCs w:val="24"/>
        </w:rPr>
        <w:t>Организатор аукциона вправе отказаться от проведения аукциона не позднее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торгов и на электронной площадке в течение одного дня с даты принятия решения об отказе от проведения аукциона. В течение двух рабочих дней с даты принятия указанного решения организатор 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пяти рабочих дней с даты принятия решения об отказе от проведения аукциона.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3278E" w:rsidRPr="0090049D" w:rsidRDefault="0093278E" w:rsidP="0090049D">
      <w:pPr>
        <w:pStyle w:val="2"/>
        <w:widowControl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bookmarkStart w:id="65" w:name="_Toc241572463"/>
      <w:bookmarkStart w:id="66" w:name="_Toc232912286"/>
      <w:bookmarkStart w:id="67" w:name="_Toc232909677"/>
      <w:bookmarkStart w:id="68" w:name="_Toc13035847"/>
      <w:bookmarkStart w:id="69" w:name="_Toc15890879"/>
      <w:r w:rsidRPr="00A452F7">
        <w:rPr>
          <w:rFonts w:ascii="Times New Roman" w:hAnsi="Times New Roman"/>
          <w:color w:val="auto"/>
          <w:sz w:val="24"/>
          <w:szCs w:val="24"/>
        </w:rPr>
        <w:t>1.15. Порядок получения аукционной документации</w:t>
      </w:r>
      <w:bookmarkEnd w:id="65"/>
      <w:bookmarkEnd w:id="66"/>
      <w:bookmarkEnd w:id="67"/>
      <w:r w:rsidRPr="00A452F7">
        <w:rPr>
          <w:rFonts w:ascii="Times New Roman" w:hAnsi="Times New Roman"/>
          <w:color w:val="auto"/>
          <w:sz w:val="24"/>
          <w:szCs w:val="24"/>
        </w:rPr>
        <w:t>.</w:t>
      </w:r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1.15.1. Аукционная документация может быть получена участником аукциона: 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- в электронном виде (на представленный носитель), по адресу: Новосибирская область, Черепановский район, п. Бочкарево, ул. Больничная, 1А,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- самостоятельно на сайтах в сети Интернет </w:t>
      </w:r>
      <w:hyperlink r:id="rId27" w:history="1">
        <w:r w:rsidRPr="0090049D">
          <w:rPr>
            <w:rFonts w:ascii="Times New Roman" w:hAnsi="Times New Roman" w:cs="Times New Roman"/>
            <w:sz w:val="24"/>
            <w:szCs w:val="24"/>
          </w:rPr>
          <w:t>https://bochkarevo.nso.ru/</w:t>
        </w:r>
      </w:hyperlink>
      <w:r w:rsidRPr="0090049D">
        <w:rPr>
          <w:rFonts w:ascii="Times New Roman" w:hAnsi="Times New Roman" w:cs="Times New Roman"/>
          <w:sz w:val="24"/>
          <w:szCs w:val="24"/>
        </w:rPr>
        <w:t xml:space="preserve"> (раздел торги, аукционы), </w:t>
      </w:r>
      <w:hyperlink r:id="rId28" w:history="1">
        <w:r w:rsidRPr="0090049D">
          <w:rPr>
            <w:rStyle w:val="a4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90049D">
        <w:rPr>
          <w:rFonts w:ascii="Times New Roman" w:hAnsi="Times New Roman" w:cs="Times New Roman"/>
          <w:sz w:val="24"/>
          <w:szCs w:val="24"/>
        </w:rPr>
        <w:t xml:space="preserve"> (официальный сайт), </w:t>
      </w:r>
      <w:hyperlink r:id="rId29" w:history="1">
        <w:r w:rsidRPr="0090049D">
          <w:rPr>
            <w:rStyle w:val="a4"/>
            <w:rFonts w:ascii="Times New Roman" w:hAnsi="Times New Roman" w:cs="Times New Roman"/>
            <w:sz w:val="24"/>
            <w:szCs w:val="24"/>
          </w:rPr>
          <w:t>www.rts-tender.ru</w:t>
        </w:r>
      </w:hyperlink>
      <w:r w:rsidRPr="0090049D">
        <w:rPr>
          <w:rStyle w:val="a4"/>
          <w:rFonts w:ascii="Times New Roman" w:hAnsi="Times New Roman" w:cs="Times New Roman"/>
          <w:sz w:val="24"/>
          <w:szCs w:val="24"/>
        </w:rPr>
        <w:t xml:space="preserve"> (сайт электронной площадки).</w:t>
      </w:r>
    </w:p>
    <w:p w:rsidR="0093278E" w:rsidRPr="0090049D" w:rsidRDefault="0093278E" w:rsidP="009004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За содержание аукционной документации, полученной участником аукциона другим способом, организатор торгов ответственности не несёт. </w:t>
      </w:r>
      <w:bookmarkStart w:id="70" w:name="sub_1045"/>
    </w:p>
    <w:p w:rsidR="0093278E" w:rsidRPr="0090049D" w:rsidRDefault="0093278E" w:rsidP="009004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Предоставление аукционной документации претендентам на участие в аукционе в период до размещения на официальном сайте торгов информации о проведении аукциона не допускается.</w:t>
      </w:r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1.15.2. Участник аукциона должен изучить аукционную документацию, включая все инструкции и формы. Не представление полной информации, требуемой аукционной документацией, представление неверных сведений или подача заявки, не отвечающей требованиям, содержащимся в аукционной документации, являются риском заявителя, подавшего такую заявку, и может привести к отклонению его заявки.</w:t>
      </w:r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1" w:name="_Toc221338496"/>
      <w:bookmarkStart w:id="72" w:name="_Toc241572464"/>
      <w:bookmarkStart w:id="73" w:name="_Toc232912287"/>
      <w:bookmarkStart w:id="74" w:name="_Toc232909678"/>
      <w:bookmarkStart w:id="75" w:name="_Toc221338915"/>
      <w:bookmarkEnd w:id="68"/>
      <w:bookmarkEnd w:id="69"/>
      <w:bookmarkEnd w:id="70"/>
      <w:r w:rsidRPr="0090049D">
        <w:rPr>
          <w:rFonts w:ascii="Times New Roman" w:hAnsi="Times New Roman" w:cs="Times New Roman"/>
          <w:color w:val="auto"/>
          <w:sz w:val="24"/>
          <w:szCs w:val="24"/>
        </w:rPr>
        <w:t>РАЗДЕЛ 2</w:t>
      </w:r>
      <w:bookmarkEnd w:id="71"/>
      <w:r w:rsidRPr="0090049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Start w:id="76" w:name="_Toc221338497"/>
      <w:r w:rsidRPr="0090049D">
        <w:rPr>
          <w:rFonts w:ascii="Times New Roman" w:hAnsi="Times New Roman" w:cs="Times New Roman"/>
          <w:color w:val="auto"/>
          <w:sz w:val="24"/>
          <w:szCs w:val="24"/>
        </w:rPr>
        <w:t xml:space="preserve">ИНСТРУКЦИЯ УЧАСТНИКАМ </w:t>
      </w:r>
      <w:bookmarkEnd w:id="72"/>
      <w:bookmarkEnd w:id="73"/>
      <w:bookmarkEnd w:id="74"/>
      <w:bookmarkEnd w:id="75"/>
      <w:bookmarkEnd w:id="76"/>
      <w:r w:rsidRPr="0090049D">
        <w:rPr>
          <w:rFonts w:ascii="Times New Roman" w:hAnsi="Times New Roman" w:cs="Times New Roman"/>
          <w:color w:val="auto"/>
          <w:sz w:val="24"/>
          <w:szCs w:val="24"/>
        </w:rPr>
        <w:t>АУКЦИОНА.</w:t>
      </w:r>
    </w:p>
    <w:p w:rsidR="0093278E" w:rsidRPr="0090049D" w:rsidRDefault="0093278E" w:rsidP="00900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pStyle w:val="2"/>
        <w:widowControl w:val="0"/>
        <w:tabs>
          <w:tab w:val="left" w:pos="700"/>
        </w:tabs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77" w:name="_Toc241572465"/>
      <w:bookmarkStart w:id="78" w:name="_Toc232912288"/>
      <w:bookmarkStart w:id="79" w:name="_Toc232909679"/>
      <w:r w:rsidRPr="0090049D">
        <w:rPr>
          <w:rFonts w:ascii="Times New Roman" w:hAnsi="Times New Roman"/>
          <w:color w:val="auto"/>
          <w:sz w:val="24"/>
          <w:szCs w:val="24"/>
        </w:rPr>
        <w:t xml:space="preserve">2.1. Общие требования к участникам </w:t>
      </w:r>
      <w:bookmarkEnd w:id="77"/>
      <w:bookmarkEnd w:id="78"/>
      <w:bookmarkEnd w:id="79"/>
      <w:r w:rsidRPr="0090049D">
        <w:rPr>
          <w:rFonts w:ascii="Times New Roman" w:hAnsi="Times New Roman"/>
          <w:color w:val="auto"/>
          <w:sz w:val="24"/>
          <w:szCs w:val="24"/>
        </w:rPr>
        <w:t>аукциона.</w:t>
      </w:r>
    </w:p>
    <w:p w:rsidR="0093278E" w:rsidRPr="0090049D" w:rsidRDefault="0093278E" w:rsidP="0090049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2.1.1. Участник аукциона должен соответствовать обязательным требованиям, указанным в п. 1.6</w:t>
      </w:r>
      <w:bookmarkStart w:id="80" w:name="_Toc241572466"/>
      <w:bookmarkStart w:id="81" w:name="_Toc232912289"/>
      <w:bookmarkStart w:id="82" w:name="_Toc232909680"/>
      <w:r w:rsidRPr="0090049D">
        <w:rPr>
          <w:rFonts w:ascii="Times New Roman" w:hAnsi="Times New Roman" w:cs="Times New Roman"/>
          <w:sz w:val="24"/>
          <w:szCs w:val="24"/>
        </w:rPr>
        <w:t xml:space="preserve"> аукционной документации.</w:t>
      </w:r>
    </w:p>
    <w:p w:rsidR="0093278E" w:rsidRPr="0090049D" w:rsidRDefault="0093278E" w:rsidP="009004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8E" w:rsidRPr="0090049D" w:rsidRDefault="0093278E" w:rsidP="009004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49D">
        <w:rPr>
          <w:rFonts w:ascii="Times New Roman" w:hAnsi="Times New Roman" w:cs="Times New Roman"/>
          <w:b/>
          <w:sz w:val="24"/>
          <w:szCs w:val="24"/>
        </w:rPr>
        <w:t>2.2. Представление документов, подтверждающих соответствие участника аукциона установленным требованиям</w:t>
      </w:r>
      <w:bookmarkEnd w:id="80"/>
      <w:bookmarkEnd w:id="81"/>
      <w:bookmarkEnd w:id="82"/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2.2.1. Лицом, желающим принять участие в аукционе в срок, указанный в извещении и Информационной карте аукциона подается заявка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30" w:history="1">
        <w:r w:rsidRPr="0090049D">
          <w:rPr>
            <w:rFonts w:ascii="Times New Roman" w:hAnsi="Times New Roman" w:cs="Times New Roman"/>
            <w:sz w:val="24"/>
            <w:szCs w:val="24"/>
          </w:rPr>
          <w:t>https://www.rts-tender.ru/</w:t>
        </w:r>
      </w:hyperlink>
      <w:r w:rsidRPr="0090049D">
        <w:rPr>
          <w:rFonts w:ascii="Times New Roman" w:hAnsi="Times New Roman" w:cs="Times New Roman"/>
          <w:sz w:val="24"/>
          <w:szCs w:val="24"/>
        </w:rPr>
        <w:t>, с приложением электронных образов документов.</w:t>
      </w:r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является акцептом оферты в соответствии со статьей 438 Гражданского кодекса Российской Федерации. </w:t>
      </w:r>
      <w:bookmarkStart w:id="83" w:name="sub_10121"/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Заявка на участие в аукционе должна содержать: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4" w:name="sub_1012111"/>
      <w:bookmarkEnd w:id="83"/>
      <w:r w:rsidRPr="0090049D">
        <w:rPr>
          <w:rFonts w:ascii="Times New Roman" w:hAnsi="Times New Roman" w:cs="Times New Roman"/>
          <w:sz w:val="24"/>
          <w:szCs w:val="24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5" w:name="sub_1012112"/>
      <w:bookmarkStart w:id="86" w:name="sub_10124"/>
      <w:bookmarkEnd w:id="84"/>
      <w:r w:rsidRPr="0090049D">
        <w:rPr>
          <w:rFonts w:ascii="Times New Roman" w:hAnsi="Times New Roman" w:cs="Times New Roman"/>
          <w:sz w:val="24"/>
          <w:szCs w:val="24"/>
        </w:rPr>
        <w:t xml:space="preserve">б) </w:t>
      </w:r>
      <w:bookmarkEnd w:id="85"/>
      <w:r w:rsidRPr="0090049D">
        <w:rPr>
          <w:rFonts w:ascii="Times New Roman" w:hAnsi="Times New Roman" w:cs="Times New Roman"/>
          <w:sz w:val="24"/>
          <w:szCs w:val="24"/>
        </w:rPr>
        <w:t>о</w:t>
      </w:r>
      <w:r w:rsidRPr="0090049D">
        <w:rPr>
          <w:rFonts w:ascii="Times New Roman" w:eastAsia="Calibri" w:hAnsi="Times New Roman" w:cs="Times New Roman"/>
          <w:sz w:val="24"/>
          <w:szCs w:val="24"/>
        </w:rPr>
        <w:t>дновременно с заявкой претенденты представляют следующие документы: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87" w:name="sub_161002"/>
      <w:r w:rsidRPr="0090049D">
        <w:rPr>
          <w:rFonts w:ascii="Times New Roman" w:eastAsia="Calibri" w:hAnsi="Times New Roman" w:cs="Times New Roman"/>
          <w:b/>
          <w:sz w:val="24"/>
          <w:szCs w:val="24"/>
        </w:rPr>
        <w:t>юридические лица:</w:t>
      </w:r>
    </w:p>
    <w:bookmarkEnd w:id="87"/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- заверенные копии учредительных документов;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8" w:name="sub_161005"/>
      <w:r w:rsidRPr="0090049D">
        <w:rPr>
          <w:rFonts w:ascii="Times New Roman" w:eastAsia="Calibri" w:hAnsi="Times New Roman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9" w:name="sub_161006"/>
      <w:bookmarkEnd w:id="88"/>
      <w:r w:rsidRPr="0090049D">
        <w:rPr>
          <w:rFonts w:ascii="Times New Roman" w:eastAsia="Calibri" w:hAnsi="Times New Roman" w:cs="Times New Roman"/>
          <w:b/>
          <w:sz w:val="24"/>
          <w:szCs w:val="24"/>
        </w:rPr>
        <w:t>физические лица</w:t>
      </w:r>
      <w:r w:rsidRPr="0090049D">
        <w:rPr>
          <w:rFonts w:ascii="Times New Roman" w:eastAsia="Calibri" w:hAnsi="Times New Roman" w:cs="Times New Roman"/>
          <w:sz w:val="24"/>
          <w:szCs w:val="24"/>
        </w:rPr>
        <w:t xml:space="preserve"> предъявляют документ, удостоверяющий личность, или представляют копии всех его листов.</w:t>
      </w:r>
      <w:bookmarkStart w:id="90" w:name="sub_16102"/>
      <w:bookmarkEnd w:id="89"/>
    </w:p>
    <w:p w:rsidR="0093278E" w:rsidRPr="0090049D" w:rsidRDefault="0093278E" w:rsidP="009004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bookmarkEnd w:id="90"/>
      <w:r w:rsidRPr="0090049D">
        <w:rPr>
          <w:rFonts w:ascii="Times New Roman" w:eastAsia="Calibri" w:hAnsi="Times New Roman" w:cs="Times New Roman"/>
          <w:sz w:val="24"/>
          <w:szCs w:val="24"/>
        </w:rPr>
        <w:t xml:space="preserve">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лица-при наличии печати) и подписаны претендентом или его представителем. </w:t>
      </w:r>
      <w:bookmarkStart w:id="91" w:name="sub_1621"/>
      <w:r w:rsidRPr="0090049D">
        <w:rPr>
          <w:rFonts w:ascii="Times New Roman" w:eastAsia="Calibri" w:hAnsi="Times New Roman" w:cs="Times New Roman"/>
          <w:sz w:val="24"/>
          <w:szCs w:val="24"/>
        </w:rPr>
        <w:t xml:space="preserve">К данным документам (в том числе к каждому тому) также прилагается их опись. </w:t>
      </w:r>
      <w:bookmarkStart w:id="92" w:name="sub_1622"/>
      <w:bookmarkEnd w:id="91"/>
    </w:p>
    <w:p w:rsidR="0093278E" w:rsidRPr="0090049D" w:rsidRDefault="0093278E" w:rsidP="009004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3" w:name="sub_1623"/>
      <w:bookmarkEnd w:id="92"/>
      <w:r w:rsidRPr="0090049D">
        <w:rPr>
          <w:rFonts w:ascii="Times New Roman" w:eastAsia="Calibri" w:hAnsi="Times New Roman" w:cs="Times New Roman"/>
          <w:sz w:val="24"/>
          <w:szCs w:val="24"/>
        </w:rPr>
        <w:t>Не допускается устанавливать иные требования к документам, представляемым одновременно с заявкой, за исключением требований, предусмотренных настоящей статьей, а также требовать представление иных документов.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4" w:name="_Toc241572467"/>
      <w:bookmarkStart w:id="95" w:name="_Toc232912290"/>
      <w:bookmarkStart w:id="96" w:name="_Toc232909681"/>
      <w:bookmarkEnd w:id="86"/>
      <w:bookmarkEnd w:id="93"/>
      <w:r w:rsidRPr="0090049D">
        <w:rPr>
          <w:rFonts w:ascii="Times New Roman" w:hAnsi="Times New Roman" w:cs="Times New Roman"/>
          <w:sz w:val="24"/>
          <w:szCs w:val="24"/>
        </w:rPr>
        <w:t xml:space="preserve">2.2.2. Заявитель вправе подать только одну заявку в отношении каждого предмета аукциона (лота). 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2.2.3.</w:t>
      </w:r>
      <w:bookmarkStart w:id="97" w:name="sub_10127"/>
      <w:r w:rsidRPr="0090049D">
        <w:rPr>
          <w:rFonts w:ascii="Times New Roman" w:hAnsi="Times New Roman" w:cs="Times New Roman"/>
          <w:sz w:val="24"/>
          <w:szCs w:val="24"/>
        </w:rPr>
        <w:t xml:space="preserve">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Задаток указанным заявителям возвращается на расчётный счёт в течение пяти календарных дней с даты  подписания протокола  аукциона.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8" w:name="sub_10128"/>
      <w:bookmarkEnd w:id="97"/>
      <w:r w:rsidRPr="0090049D">
        <w:rPr>
          <w:rFonts w:ascii="Times New Roman" w:hAnsi="Times New Roman" w:cs="Times New Roman"/>
          <w:sz w:val="24"/>
          <w:szCs w:val="24"/>
        </w:rPr>
        <w:t xml:space="preserve">2.2.4. Заявитель вправе отозвать заявку в любое время до установленных даты и времени начала рассмотрения заявок на участие в аукционе. Задаток указанному заявителю возвращается в течение пяти календарных дней с даты поступления организатору аукциона уведомления об отзыве заявки на участие в аукционе. </w:t>
      </w:r>
      <w:bookmarkEnd w:id="98"/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78E" w:rsidRPr="0090049D" w:rsidRDefault="0093278E" w:rsidP="009004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49D">
        <w:rPr>
          <w:rFonts w:ascii="Times New Roman" w:hAnsi="Times New Roman" w:cs="Times New Roman"/>
          <w:b/>
          <w:sz w:val="24"/>
          <w:szCs w:val="24"/>
        </w:rPr>
        <w:t>2.3. Требования к оформлению заявки на участие в аукционе</w:t>
      </w:r>
      <w:bookmarkEnd w:id="94"/>
      <w:bookmarkEnd w:id="95"/>
      <w:bookmarkEnd w:id="96"/>
      <w:r w:rsidRPr="0090049D">
        <w:rPr>
          <w:rFonts w:ascii="Times New Roman" w:hAnsi="Times New Roman" w:cs="Times New Roman"/>
          <w:b/>
          <w:sz w:val="24"/>
          <w:szCs w:val="24"/>
        </w:rPr>
        <w:t>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Style w:val="afb"/>
          <w:rFonts w:ascii="Times New Roman" w:hAnsi="Times New Roman"/>
          <w:sz w:val="24"/>
          <w:szCs w:val="24"/>
        </w:rPr>
      </w:pPr>
      <w:r w:rsidRPr="0090049D">
        <w:rPr>
          <w:rStyle w:val="afb"/>
          <w:rFonts w:ascii="Times New Roman" w:hAnsi="Times New Roman"/>
          <w:sz w:val="24"/>
          <w:szCs w:val="24"/>
        </w:rPr>
        <w:t xml:space="preserve">2.3.1. Для оформления заявки на участие в аукционе и документов к ней должны приниматься общепринятые обозначения и наименования в соответствии с требованиями действующих нормативных правовых актов. </w:t>
      </w:r>
    </w:p>
    <w:p w:rsidR="0093278E" w:rsidRPr="0090049D" w:rsidRDefault="0093278E" w:rsidP="009004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31" w:history="1">
        <w:r w:rsidRPr="0090049D">
          <w:rPr>
            <w:sz w:val="24"/>
            <w:szCs w:val="24"/>
          </w:rPr>
          <w:t>https://www.rts-tender.ru/</w:t>
        </w:r>
      </w:hyperlink>
      <w:r w:rsidRPr="0090049D">
        <w:rPr>
          <w:sz w:val="24"/>
          <w:szCs w:val="24"/>
        </w:rPr>
        <w:t>, с приложением электронных образов документов.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2.3.2. Сведения, которые содержатся в заявках участников аукциона, не должны допускать двусмысленных толкований. 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2.3.3. Все листы и документы, представленные участниками аукциона, должны быть прошиты и пронумерованы, подписаны уполномоченным лицом.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2.3.4. Документы на участие в аукционе должны содержать опись входящих в ее состав заявки документов, быть скреплены печатью участника аукциона и подписаны участником аукциона или уполномоченным им лицом.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2.3.5. Подчистки и исправления не допускаются, за исключением исправлений, скрепленных печатью и заверенных подписью уполномоченного лица (для юридических лиц) или собственноручно заверенных (для физических лиц).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2.3.6. Все документы, представляемые участниками аукциона в составе заявки на участие в аукционе, должны быть заполнены по всем пунктам.</w:t>
      </w:r>
    </w:p>
    <w:p w:rsidR="0093278E" w:rsidRPr="0090049D" w:rsidRDefault="0093278E" w:rsidP="0090049D">
      <w:pPr>
        <w:pStyle w:val="3d"/>
        <w:tabs>
          <w:tab w:val="left" w:pos="708"/>
        </w:tabs>
        <w:suppressAutoHyphens/>
        <w:ind w:left="0"/>
        <w:rPr>
          <w:szCs w:val="24"/>
        </w:rPr>
      </w:pPr>
      <w:r w:rsidRPr="0090049D">
        <w:rPr>
          <w:szCs w:val="24"/>
        </w:rPr>
        <w:t>2.3.7. Все документы, входящие в состав заявки на участие в аукционе, должны быть составлены на русском языке. Подача документов, входящих в состав заявки на иностранном языке, должна сопровождаться предоставлением, надлежащим образом заверенного перевода соответствующих документов на русский язык.</w:t>
      </w:r>
    </w:p>
    <w:p w:rsidR="0093278E" w:rsidRPr="001E6CBF" w:rsidRDefault="0093278E" w:rsidP="0090049D">
      <w:pPr>
        <w:pStyle w:val="3d"/>
        <w:tabs>
          <w:tab w:val="left" w:pos="708"/>
        </w:tabs>
        <w:suppressAutoHyphens/>
        <w:ind w:left="0"/>
        <w:rPr>
          <w:szCs w:val="24"/>
        </w:rPr>
      </w:pPr>
      <w:r w:rsidRPr="0090049D">
        <w:rPr>
          <w:szCs w:val="24"/>
        </w:rPr>
        <w:t>2.3.8. Все суммы денежных средств, указанные в документах, входящих в заявку на участие в аукционе, должны быть выражены в валюте Российской Федерации (российский р</w:t>
      </w:r>
      <w:r w:rsidRPr="001E6CBF">
        <w:rPr>
          <w:szCs w:val="24"/>
        </w:rPr>
        <w:t xml:space="preserve">убль). </w:t>
      </w:r>
    </w:p>
    <w:p w:rsidR="0093278E" w:rsidRPr="001E6CBF" w:rsidRDefault="0093278E" w:rsidP="0093278E">
      <w:pPr>
        <w:pStyle w:val="3d"/>
        <w:tabs>
          <w:tab w:val="left" w:pos="708"/>
        </w:tabs>
        <w:suppressAutoHyphens/>
        <w:ind w:left="0"/>
        <w:rPr>
          <w:szCs w:val="24"/>
        </w:rPr>
      </w:pPr>
    </w:p>
    <w:p w:rsidR="0093278E" w:rsidRPr="0090049D" w:rsidRDefault="0093278E" w:rsidP="0090049D">
      <w:pPr>
        <w:pStyle w:val="2"/>
        <w:widowControl w:val="0"/>
        <w:tabs>
          <w:tab w:val="left" w:pos="700"/>
        </w:tabs>
        <w:spacing w:before="0" w:line="240" w:lineRule="auto"/>
        <w:rPr>
          <w:rFonts w:ascii="Times New Roman" w:hAnsi="Times New Roman"/>
          <w:i/>
          <w:sz w:val="24"/>
          <w:szCs w:val="24"/>
        </w:rPr>
      </w:pPr>
      <w:bookmarkStart w:id="99" w:name="_Toc241572468"/>
      <w:bookmarkStart w:id="100" w:name="_Toc232912291"/>
      <w:bookmarkStart w:id="101" w:name="_Toc232909682"/>
      <w:r w:rsidRPr="0090049D">
        <w:rPr>
          <w:rFonts w:ascii="Times New Roman" w:hAnsi="Times New Roman"/>
          <w:color w:val="auto"/>
          <w:sz w:val="24"/>
          <w:szCs w:val="24"/>
        </w:rPr>
        <w:t>2.4. Требования к сроку действия заявки на участие в аукционе</w:t>
      </w:r>
      <w:bookmarkEnd w:id="99"/>
      <w:bookmarkEnd w:id="100"/>
      <w:bookmarkEnd w:id="101"/>
      <w:r w:rsidRPr="0090049D">
        <w:rPr>
          <w:rFonts w:ascii="Times New Roman" w:hAnsi="Times New Roman"/>
          <w:sz w:val="24"/>
          <w:szCs w:val="24"/>
        </w:rPr>
        <w:t>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Заявка на участие в аукционе должна быть действительна в течение срока, указанного в Информационной карте аукциона.</w:t>
      </w:r>
    </w:p>
    <w:p w:rsidR="0093278E" w:rsidRPr="0090049D" w:rsidRDefault="0093278E" w:rsidP="0090049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93278E" w:rsidRPr="0090049D" w:rsidRDefault="0093278E" w:rsidP="0090049D">
      <w:pPr>
        <w:pStyle w:val="2"/>
        <w:widowControl w:val="0"/>
        <w:tabs>
          <w:tab w:val="left" w:pos="851"/>
        </w:tabs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02" w:name="_Toc241572471"/>
      <w:bookmarkStart w:id="103" w:name="_Toc232912294"/>
      <w:bookmarkStart w:id="104" w:name="_Toc232909685"/>
      <w:r w:rsidRPr="0090049D">
        <w:rPr>
          <w:rFonts w:ascii="Times New Roman" w:hAnsi="Times New Roman"/>
          <w:color w:val="auto"/>
          <w:sz w:val="24"/>
          <w:szCs w:val="24"/>
        </w:rPr>
        <w:t>2.5. Требования к обеспечению заявки на участие в аукционе</w:t>
      </w:r>
      <w:bookmarkEnd w:id="102"/>
      <w:bookmarkEnd w:id="103"/>
      <w:bookmarkEnd w:id="104"/>
      <w:r w:rsidRPr="0090049D">
        <w:rPr>
          <w:rFonts w:ascii="Times New Roman" w:hAnsi="Times New Roman"/>
          <w:color w:val="auto"/>
          <w:sz w:val="24"/>
          <w:szCs w:val="24"/>
        </w:rPr>
        <w:t>.</w:t>
      </w:r>
    </w:p>
    <w:p w:rsidR="0093278E" w:rsidRPr="0090049D" w:rsidRDefault="0093278E" w:rsidP="0090049D">
      <w:pPr>
        <w:pStyle w:val="3d"/>
        <w:tabs>
          <w:tab w:val="left" w:pos="708"/>
        </w:tabs>
        <w:suppressAutoHyphens/>
        <w:ind w:left="0"/>
        <w:rPr>
          <w:szCs w:val="24"/>
        </w:rPr>
      </w:pPr>
      <w:r w:rsidRPr="0090049D">
        <w:rPr>
          <w:szCs w:val="24"/>
        </w:rPr>
        <w:t xml:space="preserve">2.5.1. Если в извещении о проведении аукциона (с учетом всех изменений извещения о проведении аукциона, являющихся неотъемлемой частью извещения о проведении аукциона) и в Информационной карте аукциона, установлено требование внесении задатка для участия в аукционе, то участники аукциона, подающие заявки, вносят денежные средства в качестве задатка в сумме и на расчетный счет, указанный в извещении о проведении аукциона и в Информационной карте аукциона. </w:t>
      </w:r>
    </w:p>
    <w:p w:rsidR="0093278E" w:rsidRPr="0090049D" w:rsidRDefault="0093278E" w:rsidP="0090049D">
      <w:pPr>
        <w:pStyle w:val="3d"/>
        <w:tabs>
          <w:tab w:val="left" w:pos="708"/>
        </w:tabs>
        <w:suppressAutoHyphens/>
        <w:ind w:left="0"/>
      </w:pPr>
      <w:r w:rsidRPr="0090049D">
        <w:t>2.5.2. В случае, если извещением о проведении аукциона установлено требование о внесении задатка на участие в аукционе, факт внесения участником аукциона денежных средств на счет, указанный в информационном сообщении, подтверждается выпиской с этого счета.</w:t>
      </w:r>
    </w:p>
    <w:p w:rsidR="0093278E" w:rsidRPr="0090049D" w:rsidRDefault="0093278E" w:rsidP="0090049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_Toc119343902"/>
      <w:r w:rsidRPr="0090049D">
        <w:rPr>
          <w:rFonts w:ascii="Times New Roman" w:hAnsi="Times New Roman" w:cs="Times New Roman"/>
          <w:sz w:val="24"/>
          <w:szCs w:val="24"/>
        </w:rPr>
        <w:t xml:space="preserve">2.5.3. В случае отсутствия </w:t>
      </w:r>
      <w:r w:rsidRPr="0090049D">
        <w:rPr>
          <w:rFonts w:ascii="Times New Roman" w:eastAsia="Calibri" w:hAnsi="Times New Roman" w:cs="Times New Roman"/>
          <w:sz w:val="24"/>
          <w:szCs w:val="24"/>
        </w:rPr>
        <w:t>поступления в установленный срок задатка на счета, указанные в информационном сообщении,</w:t>
      </w:r>
      <w:r w:rsidRPr="0090049D">
        <w:rPr>
          <w:rFonts w:ascii="Times New Roman" w:hAnsi="Times New Roman" w:cs="Times New Roman"/>
          <w:sz w:val="24"/>
          <w:szCs w:val="24"/>
        </w:rPr>
        <w:t xml:space="preserve"> заявителю, подавшему соответствующую заявку, отказывается в допуске к участию в аукционе.</w:t>
      </w:r>
      <w:bookmarkEnd w:id="105"/>
    </w:p>
    <w:p w:rsidR="0093278E" w:rsidRPr="0090049D" w:rsidRDefault="0093278E" w:rsidP="0090049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2.5.4. В случае, если было установлено требование о внесении задатка для участия в аукционе, организатор аукциона возвращает участникам аукциона денежные средства, внесенные в качестве задатка на участие в аукционе путем перечисления денежных средств на расчетный счет, указанный в заявке, поданной соответствующим участником аукциона в следующих случаях и в следующие сроки: </w:t>
      </w:r>
    </w:p>
    <w:p w:rsidR="0093278E" w:rsidRPr="0090049D" w:rsidRDefault="0093278E" w:rsidP="0090049D">
      <w:pPr>
        <w:pStyle w:val="3d"/>
        <w:tabs>
          <w:tab w:val="left" w:pos="0"/>
        </w:tabs>
        <w:suppressAutoHyphens/>
        <w:ind w:left="0"/>
        <w:rPr>
          <w:szCs w:val="24"/>
        </w:rPr>
      </w:pPr>
      <w:r w:rsidRPr="0090049D">
        <w:rPr>
          <w:szCs w:val="24"/>
        </w:rPr>
        <w:t>- в течение 5 календарных дней, со дня поступления организатору аукциона уведомления об отзыве участником аукциона заявки на участие в аукционе;</w:t>
      </w:r>
      <w:bookmarkStart w:id="106" w:name="sub_11611"/>
    </w:p>
    <w:p w:rsidR="0093278E" w:rsidRPr="0090049D" w:rsidRDefault="0093278E" w:rsidP="0090049D">
      <w:pPr>
        <w:pStyle w:val="3d"/>
        <w:tabs>
          <w:tab w:val="left" w:pos="0"/>
        </w:tabs>
        <w:suppressAutoHyphens/>
        <w:ind w:left="0"/>
        <w:rPr>
          <w:szCs w:val="24"/>
        </w:rPr>
      </w:pPr>
      <w:r w:rsidRPr="0090049D">
        <w:rPr>
          <w:szCs w:val="24"/>
        </w:rPr>
        <w:t>-  участникам аукциона, за исключением его победителя, - в течение 5 календарных дней со дня подведения итогов аукциона;</w:t>
      </w:r>
    </w:p>
    <w:bookmarkEnd w:id="106"/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93278E" w:rsidRPr="0090049D" w:rsidRDefault="0093278E" w:rsidP="0090049D">
      <w:pPr>
        <w:pStyle w:val="3d"/>
        <w:tabs>
          <w:tab w:val="left" w:pos="708"/>
        </w:tabs>
        <w:suppressAutoHyphens/>
        <w:ind w:left="0"/>
        <w:rPr>
          <w:i/>
          <w:szCs w:val="24"/>
        </w:rPr>
      </w:pPr>
      <w:r w:rsidRPr="0090049D">
        <w:rPr>
          <w:szCs w:val="24"/>
        </w:rPr>
        <w:t>2.5.5. Денежные средства, внесенные в качестве задатка на участие в аукционе, не возвращаются в случае уклонения победителя аукциона от заключения договора купли-продажи</w:t>
      </w:r>
      <w:r w:rsidRPr="0090049D">
        <w:rPr>
          <w:i/>
          <w:szCs w:val="24"/>
        </w:rPr>
        <w:t xml:space="preserve">. </w:t>
      </w:r>
    </w:p>
    <w:p w:rsidR="0093278E" w:rsidRPr="001E6CBF" w:rsidRDefault="0093278E" w:rsidP="0093278E">
      <w:pPr>
        <w:pStyle w:val="3d"/>
        <w:tabs>
          <w:tab w:val="left" w:pos="708"/>
        </w:tabs>
        <w:suppressAutoHyphens/>
        <w:ind w:left="0"/>
        <w:rPr>
          <w:i/>
          <w:szCs w:val="24"/>
        </w:rPr>
      </w:pPr>
    </w:p>
    <w:p w:rsidR="0093278E" w:rsidRPr="0090049D" w:rsidRDefault="0093278E" w:rsidP="0090049D">
      <w:pPr>
        <w:pStyle w:val="2"/>
        <w:widowControl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bookmarkStart w:id="107" w:name="_Toc241572472"/>
      <w:bookmarkStart w:id="108" w:name="_Toc232912295"/>
      <w:bookmarkStart w:id="109" w:name="_Toc232909686"/>
      <w:r w:rsidRPr="0090049D">
        <w:rPr>
          <w:rFonts w:ascii="Times New Roman" w:hAnsi="Times New Roman"/>
          <w:color w:val="auto"/>
          <w:sz w:val="24"/>
          <w:szCs w:val="24"/>
        </w:rPr>
        <w:t>2.6. Документы, составляющие заявку на участие в аукционе</w:t>
      </w:r>
      <w:bookmarkEnd w:id="107"/>
      <w:bookmarkEnd w:id="108"/>
      <w:bookmarkEnd w:id="109"/>
      <w:r w:rsidRPr="0090049D">
        <w:rPr>
          <w:rFonts w:ascii="Times New Roman" w:hAnsi="Times New Roman"/>
          <w:sz w:val="24"/>
          <w:szCs w:val="24"/>
        </w:rPr>
        <w:t>.</w:t>
      </w:r>
    </w:p>
    <w:p w:rsidR="0093278E" w:rsidRPr="0090049D" w:rsidRDefault="0093278E" w:rsidP="0090049D">
      <w:pPr>
        <w:pStyle w:val="2b"/>
        <w:widowControl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2.6.1. Заявка на участие в аукционе должна содержать документы, указанные в пункте 2.2.1. аукционной документации.</w:t>
      </w:r>
    </w:p>
    <w:p w:rsidR="0093278E" w:rsidRPr="0090049D" w:rsidRDefault="0093278E" w:rsidP="0090049D">
      <w:pPr>
        <w:pStyle w:val="2b"/>
        <w:widowControl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:rsidR="0093278E" w:rsidRPr="0090049D" w:rsidRDefault="0093278E" w:rsidP="0090049D">
      <w:pPr>
        <w:pStyle w:val="2"/>
        <w:widowControl w:val="0"/>
        <w:tabs>
          <w:tab w:val="left" w:pos="700"/>
        </w:tabs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10" w:name="_Toc241572474"/>
      <w:bookmarkStart w:id="111" w:name="_Toc232912297"/>
      <w:bookmarkStart w:id="112" w:name="_Toc232909688"/>
      <w:r w:rsidRPr="0090049D">
        <w:rPr>
          <w:rFonts w:ascii="Times New Roman" w:hAnsi="Times New Roman"/>
          <w:color w:val="auto"/>
          <w:sz w:val="24"/>
          <w:szCs w:val="24"/>
        </w:rPr>
        <w:t xml:space="preserve">2.7. Требования к предложениям о цене </w:t>
      </w:r>
      <w:bookmarkEnd w:id="110"/>
      <w:bookmarkEnd w:id="111"/>
      <w:bookmarkEnd w:id="112"/>
      <w:r w:rsidRPr="0090049D">
        <w:rPr>
          <w:rFonts w:ascii="Times New Roman" w:hAnsi="Times New Roman"/>
          <w:color w:val="auto"/>
          <w:sz w:val="24"/>
          <w:szCs w:val="24"/>
        </w:rPr>
        <w:t>договора.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Цена договора, предлагаемая участником аукциона, не может быть ниже начальной (минимальной) цены договора, указанной в Информационной карте аукциона. </w:t>
      </w:r>
    </w:p>
    <w:p w:rsidR="0093278E" w:rsidRPr="001E6CBF" w:rsidRDefault="0093278E" w:rsidP="0093278E">
      <w:pPr>
        <w:widowControl w:val="0"/>
        <w:jc w:val="both"/>
        <w:rPr>
          <w:sz w:val="24"/>
          <w:szCs w:val="24"/>
        </w:rPr>
      </w:pPr>
    </w:p>
    <w:p w:rsidR="0093278E" w:rsidRPr="0090049D" w:rsidRDefault="0093278E" w:rsidP="0090049D">
      <w:pPr>
        <w:pStyle w:val="2"/>
        <w:widowControl w:val="0"/>
        <w:tabs>
          <w:tab w:val="left" w:pos="700"/>
        </w:tabs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13" w:name="_Toc241572475"/>
      <w:bookmarkStart w:id="114" w:name="_Toc232912298"/>
      <w:bookmarkStart w:id="115" w:name="_Toc232909689"/>
      <w:r w:rsidRPr="0090049D">
        <w:rPr>
          <w:rFonts w:ascii="Times New Roman" w:hAnsi="Times New Roman"/>
          <w:color w:val="auto"/>
          <w:sz w:val="24"/>
          <w:szCs w:val="24"/>
        </w:rPr>
        <w:t>2.8. Место, дата начала и окончания срока подачи заявок на участие в аукционе</w:t>
      </w:r>
      <w:bookmarkEnd w:id="113"/>
      <w:bookmarkEnd w:id="114"/>
      <w:bookmarkEnd w:id="115"/>
      <w:r w:rsidRPr="0090049D">
        <w:rPr>
          <w:rFonts w:ascii="Times New Roman" w:hAnsi="Times New Roman"/>
          <w:color w:val="auto"/>
          <w:sz w:val="24"/>
          <w:szCs w:val="24"/>
        </w:rPr>
        <w:t>.</w:t>
      </w:r>
    </w:p>
    <w:p w:rsidR="0093278E" w:rsidRPr="0090049D" w:rsidRDefault="0093278E" w:rsidP="0090049D">
      <w:pPr>
        <w:pStyle w:val="1fa"/>
        <w:widowControl w:val="0"/>
        <w:spacing w:before="0"/>
        <w:ind w:firstLine="0"/>
        <w:rPr>
          <w:sz w:val="24"/>
          <w:szCs w:val="24"/>
        </w:rPr>
      </w:pPr>
      <w:r w:rsidRPr="0090049D">
        <w:rPr>
          <w:sz w:val="24"/>
          <w:szCs w:val="24"/>
        </w:rPr>
        <w:t xml:space="preserve">2.8.1. 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32" w:history="1">
        <w:r w:rsidRPr="0090049D">
          <w:rPr>
            <w:sz w:val="24"/>
            <w:szCs w:val="24"/>
          </w:rPr>
          <w:t>https://www.rts-tender.ru/</w:t>
        </w:r>
      </w:hyperlink>
      <w:r w:rsidRPr="0090049D">
        <w:rPr>
          <w:sz w:val="24"/>
          <w:szCs w:val="24"/>
        </w:rPr>
        <w:t>, с приложением электронных образов документов.</w:t>
      </w:r>
    </w:p>
    <w:p w:rsidR="0093278E" w:rsidRPr="0090049D" w:rsidRDefault="0093278E" w:rsidP="0090049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2.8.2. Заявки на участие в аукционе принимаются с даты, объявленной в информационном сообщении о проведении аукциона.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2.8.3. Прием заявок на участие в аукционе </w:t>
      </w:r>
      <w:r w:rsidRPr="0090049D">
        <w:rPr>
          <w:rFonts w:ascii="Times New Roman" w:eastAsia="Calibri" w:hAnsi="Times New Roman" w:cs="Times New Roman"/>
          <w:sz w:val="24"/>
          <w:szCs w:val="24"/>
        </w:rPr>
        <w:t>осуществляется в течение не менее 25 календарных дней.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2.8.4. Полученные после окончания приема заявок на участие в аукционе заявки на участие в аукционе не рассматриваются и в тот же день возвращаются заявителям, подавшим такие заявки. </w:t>
      </w:r>
    </w:p>
    <w:p w:rsidR="0093278E" w:rsidRPr="0090049D" w:rsidRDefault="0093278E" w:rsidP="0090049D">
      <w:pPr>
        <w:pStyle w:val="3d"/>
        <w:tabs>
          <w:tab w:val="left" w:pos="700"/>
          <w:tab w:val="num" w:pos="1080"/>
        </w:tabs>
        <w:ind w:left="0"/>
        <w:jc w:val="center"/>
        <w:outlineLvl w:val="1"/>
        <w:rPr>
          <w:b/>
          <w:szCs w:val="24"/>
        </w:rPr>
      </w:pPr>
      <w:bookmarkStart w:id="116" w:name="_Toc241572476"/>
      <w:bookmarkStart w:id="117" w:name="_Toc232912299"/>
      <w:bookmarkStart w:id="118" w:name="_Toc232909690"/>
    </w:p>
    <w:p w:rsidR="0093278E" w:rsidRPr="0090049D" w:rsidRDefault="0093278E" w:rsidP="0090049D">
      <w:pPr>
        <w:pStyle w:val="3d"/>
        <w:tabs>
          <w:tab w:val="left" w:pos="700"/>
          <w:tab w:val="num" w:pos="1080"/>
        </w:tabs>
        <w:ind w:left="0"/>
        <w:jc w:val="center"/>
        <w:outlineLvl w:val="1"/>
        <w:rPr>
          <w:b/>
          <w:szCs w:val="24"/>
        </w:rPr>
      </w:pPr>
      <w:r w:rsidRPr="0090049D">
        <w:rPr>
          <w:b/>
          <w:szCs w:val="24"/>
        </w:rPr>
        <w:t>2.9. Представление заявки на участие в аукционе</w:t>
      </w:r>
      <w:bookmarkEnd w:id="116"/>
      <w:bookmarkEnd w:id="117"/>
      <w:bookmarkEnd w:id="118"/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2.9.1. 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93278E" w:rsidRPr="0090049D" w:rsidRDefault="0093278E" w:rsidP="0090049D">
      <w:pPr>
        <w:pStyle w:val="1fa"/>
        <w:widowControl w:val="0"/>
        <w:spacing w:before="0"/>
        <w:rPr>
          <w:sz w:val="24"/>
          <w:szCs w:val="24"/>
        </w:rPr>
      </w:pPr>
      <w:r w:rsidRPr="0090049D">
        <w:rPr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33" w:history="1">
        <w:r w:rsidRPr="0090049D">
          <w:rPr>
            <w:sz w:val="24"/>
            <w:szCs w:val="24"/>
          </w:rPr>
          <w:t>https://www.rts-tender.ru/</w:t>
        </w:r>
      </w:hyperlink>
      <w:r w:rsidRPr="0090049D">
        <w:rPr>
          <w:sz w:val="24"/>
          <w:szCs w:val="24"/>
        </w:rPr>
        <w:t>, с приложением электронных образов документов.</w:t>
      </w:r>
    </w:p>
    <w:p w:rsidR="0093278E" w:rsidRPr="0090049D" w:rsidRDefault="0093278E" w:rsidP="0090049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2.9.2. Заявитель на участие в аукционе вправе подать только одну заявку в отношении каждого предмета аукциона (лота). В случае установления факта подачи одним заявителем двух и более заявок в отношении одного и того же лота,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2.9.3. </w:t>
      </w:r>
      <w:bookmarkStart w:id="119" w:name="_Toc241572477"/>
      <w:bookmarkStart w:id="120" w:name="_Toc232912300"/>
      <w:bookmarkStart w:id="121" w:name="_Toc232909691"/>
      <w:r w:rsidRPr="0090049D">
        <w:rPr>
          <w:rFonts w:ascii="Times New Roman" w:eastAsia="Calibri" w:hAnsi="Times New Roman" w:cs="Times New Roman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278E" w:rsidRPr="0090049D" w:rsidRDefault="0093278E" w:rsidP="0090049D">
      <w:pPr>
        <w:pStyle w:val="2"/>
        <w:widowControl w:val="0"/>
        <w:tabs>
          <w:tab w:val="left" w:pos="700"/>
        </w:tabs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90049D">
        <w:rPr>
          <w:rFonts w:ascii="Times New Roman" w:hAnsi="Times New Roman"/>
          <w:color w:val="auto"/>
          <w:sz w:val="24"/>
          <w:szCs w:val="24"/>
        </w:rPr>
        <w:t>2.10. Порядок рассмотрения заявок на участие в аукционе</w:t>
      </w:r>
      <w:bookmarkEnd w:id="119"/>
      <w:bookmarkEnd w:id="120"/>
      <w:bookmarkEnd w:id="121"/>
      <w:r w:rsidRPr="0090049D">
        <w:rPr>
          <w:rFonts w:ascii="Times New Roman" w:hAnsi="Times New Roman"/>
          <w:color w:val="auto"/>
          <w:sz w:val="24"/>
          <w:szCs w:val="24"/>
        </w:rPr>
        <w:t>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2.10.1. Место, день и время начала рассмотрения единой комиссией поступивших заявок на участие в аукционе указаны в извещении о проведении аукциона и в Информационной карте аукциона.</w:t>
      </w:r>
    </w:p>
    <w:p w:rsidR="0093278E" w:rsidRPr="0090049D" w:rsidRDefault="0093278E" w:rsidP="0090049D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2.10.2. Единая комиссия рассматривает заявки на участие в аукционе на соответствие требованиям, установленным в подразделе 2.3, и соответствие участников аукциона требованиям, установленным в подразделах 2.1; 2.2. настоящего раздела.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2.10.3. </w:t>
      </w:r>
      <w:r w:rsidRPr="0090049D">
        <w:rPr>
          <w:rFonts w:ascii="Times New Roman" w:eastAsia="Calibri" w:hAnsi="Times New Roman" w:cs="Times New Roman"/>
          <w:sz w:val="24"/>
          <w:szCs w:val="24"/>
        </w:rPr>
        <w:t>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аукционе.</w:t>
      </w:r>
      <w:r w:rsidRPr="00900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78E" w:rsidRPr="0090049D" w:rsidRDefault="0093278E" w:rsidP="009004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направления такого уведомления.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2.10.4. </w:t>
      </w:r>
      <w:r w:rsidRPr="0090049D">
        <w:rPr>
          <w:rFonts w:ascii="Times New Roman" w:eastAsia="Calibri" w:hAnsi="Times New Roman" w:cs="Times New Roman"/>
          <w:sz w:val="24"/>
          <w:szCs w:val="24"/>
        </w:rPr>
        <w:t xml:space="preserve">Признание претендентов участниками аукциона осуществляется в течение пяти рабочих дней со дня окончания срока приема заявок. </w:t>
      </w:r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2.10.5. Для проверки соответствия участников аукциона требованиям, установленным в подразделах 2.1; 2.2., организатор аукциона вправе запросить у соответствующих органов и организаций сведения о проведении ликвидации лица, заявившего о желании принять участие в аукционе, о проведении в отношении юридического лица, индивидуального предпринимателя заявивших о своём желании принять участие в аукционе, процедуры банкротства, о приостановлении деятельности указанных лиц в порядке, предусмотренном Кодексом Российской Федерации об административных правонарушениях, о наличии задолженностей такого у указанных лиц по начисленным налогам, сборам и иным обязательным платежам в бюджеты любого уровня и в государственные внебюджетные фонды за прошедший календарный год, об обжаловании наличия таких задолженностей и о результатах рассмотрения жалоб. </w:t>
      </w:r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2.10.6. В случае установления недостоверности сведений, содержащихся в документах предусмотренных подразделами 2.1., 2.2., либо установления факта проведения ликвидации лица, заявившего о желании принять участие в аукционе или о факте проведения в отношении указанного лица процедуры банкротства, либо факта приостановления его деятельности в порядке, предусмотренном Кодексом Российской Федерации об административных правонарушениях, единая комиссия отстраняет такого участника от участия в аукционе на любом этапе его проведения.</w:t>
      </w:r>
    </w:p>
    <w:p w:rsidR="0093278E" w:rsidRPr="0090049D" w:rsidRDefault="0093278E" w:rsidP="0090049D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2.10.7. </w:t>
      </w:r>
      <w:bookmarkStart w:id="122" w:name="_Ref11238121"/>
      <w:r w:rsidRPr="0090049D">
        <w:rPr>
          <w:rFonts w:ascii="Times New Roman" w:hAnsi="Times New Roman" w:cs="Times New Roman"/>
          <w:sz w:val="24"/>
          <w:szCs w:val="24"/>
        </w:rPr>
        <w:t>Заявкой, отвечающей требованиям документации об аукционе, признается та, которая соответствует всем положениям и условиям документации об аукционе.</w:t>
      </w:r>
    </w:p>
    <w:p w:rsidR="0093278E" w:rsidRPr="0090049D" w:rsidRDefault="0093278E" w:rsidP="0090049D">
      <w:pPr>
        <w:widowControl w:val="0"/>
        <w:tabs>
          <w:tab w:val="num" w:pos="1080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 </w:t>
      </w:r>
      <w:bookmarkEnd w:id="122"/>
    </w:p>
    <w:p w:rsidR="0093278E" w:rsidRPr="0090049D" w:rsidRDefault="0093278E" w:rsidP="0090049D">
      <w:pPr>
        <w:pStyle w:val="2"/>
        <w:widowControl w:val="0"/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23" w:name="_Toc241572478"/>
      <w:bookmarkStart w:id="124" w:name="_Toc232912301"/>
      <w:bookmarkStart w:id="125" w:name="_Toc232909692"/>
      <w:r w:rsidRPr="0090049D">
        <w:rPr>
          <w:rFonts w:ascii="Times New Roman" w:hAnsi="Times New Roman"/>
          <w:color w:val="auto"/>
          <w:sz w:val="24"/>
          <w:szCs w:val="24"/>
        </w:rPr>
        <w:t>2.11. Допуск к участию в аукционе</w:t>
      </w:r>
      <w:bookmarkEnd w:id="123"/>
      <w:bookmarkEnd w:id="124"/>
      <w:bookmarkEnd w:id="125"/>
      <w:r w:rsidRPr="0090049D">
        <w:rPr>
          <w:rFonts w:ascii="Times New Roman" w:hAnsi="Times New Roman"/>
          <w:color w:val="auto"/>
          <w:sz w:val="24"/>
          <w:szCs w:val="24"/>
        </w:rPr>
        <w:t>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2.11.1. </w:t>
      </w:r>
      <w:r w:rsidRPr="0090049D">
        <w:rPr>
          <w:rFonts w:ascii="Times New Roman" w:eastAsia="Calibri" w:hAnsi="Times New Roman" w:cs="Times New Roman"/>
          <w:sz w:val="24"/>
          <w:szCs w:val="24"/>
        </w:rPr>
        <w:t>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</w:t>
      </w:r>
      <w:r w:rsidRPr="0090049D">
        <w:rPr>
          <w:rFonts w:ascii="Times New Roman" w:hAnsi="Times New Roman" w:cs="Times New Roman"/>
          <w:sz w:val="24"/>
          <w:szCs w:val="24"/>
        </w:rPr>
        <w:t>, с указанием причин отказа.</w:t>
      </w:r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2.11.2. Лицо, подавшее заявку на участие в аукционе, не допускается единой комиссией к участию в аукционе в случае: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б) 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в) заявка подана лицом, не уполномоченным претендентом на осуществление таких действий;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г) не подтверждено поступление в установленный срок задатка на счета, указанные в информационном сообщении.</w:t>
      </w:r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д) заявка представлена позже срока, предусмотренного для подачи заявок.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Перечень оснований отказа претенденту в участии в аукционе является исчерпывающим.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6" w:name="sub_10131"/>
      <w:r w:rsidRPr="0090049D">
        <w:rPr>
          <w:rFonts w:ascii="Times New Roman" w:hAnsi="Times New Roman" w:cs="Times New Roman"/>
          <w:sz w:val="24"/>
          <w:szCs w:val="24"/>
        </w:rPr>
        <w:t xml:space="preserve">Информация об отказе в допуске к участию в аукционе размещается на </w:t>
      </w:r>
      <w:hyperlink r:id="rId34" w:history="1">
        <w:r w:rsidRPr="0090049D">
          <w:rPr>
            <w:rFonts w:ascii="Times New Roman" w:hAnsi="Times New Roman" w:cs="Times New Roman"/>
            <w:sz w:val="24"/>
            <w:szCs w:val="24"/>
          </w:rPr>
          <w:t>официальных сайтах</w:t>
        </w:r>
      </w:hyperlink>
      <w:r w:rsidRPr="0090049D">
        <w:rPr>
          <w:rFonts w:ascii="Times New Roman" w:hAnsi="Times New Roman" w:cs="Times New Roman"/>
          <w:sz w:val="24"/>
          <w:szCs w:val="24"/>
        </w:rPr>
        <w:t xml:space="preserve"> в сети Интернет, определенных уполномоченным Правительством Российской Федерации федеральным органом исполнительной власти, высшим исполнительным органом государственной власти субъекта Российской Федерации и местной администрацией,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- официальные сайты в сети Интернет), на сайте продавца государственного или муниципального имущества в сети Интернет и на электронной площадке, в срок не позднее рабочего дня, следующего за днем принятия указанного решения.</w:t>
      </w:r>
    </w:p>
    <w:bookmarkEnd w:id="126"/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2.11.3. Все действия единой комиссии оформляются протоколом </w:t>
      </w:r>
      <w:r w:rsidRPr="0090049D">
        <w:rPr>
          <w:rFonts w:ascii="Times New Roman" w:eastAsia="Calibri" w:hAnsi="Times New Roman" w:cs="Times New Roman"/>
          <w:sz w:val="24"/>
          <w:szCs w:val="24"/>
        </w:rPr>
        <w:t>о признании претендентов участниками аукциона</w:t>
      </w:r>
      <w:r w:rsidRPr="0090049D">
        <w:rPr>
          <w:rFonts w:ascii="Times New Roman" w:hAnsi="Times New Roman" w:cs="Times New Roman"/>
          <w:sz w:val="24"/>
          <w:szCs w:val="24"/>
        </w:rPr>
        <w:t xml:space="preserve">, который ведется единой комиссией и подписывается всеми присутствующими на заседании членами комиссии в срок окончания рассмотрения заявок. Претендент приобретает статус участника аукциона с момента подписания комиссией протокола </w:t>
      </w:r>
      <w:r w:rsidRPr="0090049D">
        <w:rPr>
          <w:rFonts w:ascii="Times New Roman" w:eastAsia="Calibri" w:hAnsi="Times New Roman" w:cs="Times New Roman"/>
          <w:sz w:val="24"/>
          <w:szCs w:val="24"/>
        </w:rPr>
        <w:t>о признании претендентов участниками аукциона</w:t>
      </w:r>
      <w:r w:rsidRPr="0090049D">
        <w:rPr>
          <w:rFonts w:ascii="Times New Roman" w:hAnsi="Times New Roman" w:cs="Times New Roman"/>
          <w:sz w:val="24"/>
          <w:szCs w:val="24"/>
        </w:rPr>
        <w:t xml:space="preserve">, в котором указано, кто из претендентов признан участником аукциона. В случае отсутствия заявок на участие в аукционе, данный факт отражается в протоколе </w:t>
      </w:r>
      <w:r w:rsidRPr="0090049D">
        <w:rPr>
          <w:rFonts w:ascii="Times New Roman" w:eastAsia="Calibri" w:hAnsi="Times New Roman" w:cs="Times New Roman"/>
          <w:sz w:val="24"/>
          <w:szCs w:val="24"/>
        </w:rPr>
        <w:t>о признании претендентов участниками аукциона</w:t>
      </w:r>
      <w:r w:rsidRPr="0090049D">
        <w:rPr>
          <w:rFonts w:ascii="Times New Roman" w:hAnsi="Times New Roman" w:cs="Times New Roman"/>
          <w:sz w:val="24"/>
          <w:szCs w:val="24"/>
        </w:rPr>
        <w:t xml:space="preserve"> и указывается, что аукцион признан не состоявшимся.</w:t>
      </w:r>
    </w:p>
    <w:p w:rsidR="0093278E" w:rsidRPr="0090049D" w:rsidRDefault="0093278E" w:rsidP="0090049D">
      <w:pPr>
        <w:widowControl w:val="0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2.11.4. В случае если лицом, подавшим заявку на участие в аукционе, был внесен задаток на участие в аукционе, организатор аукциона обязан вернуть в течение пяти календарных дней со дня подписания протокола </w:t>
      </w:r>
      <w:r w:rsidRPr="0090049D">
        <w:rPr>
          <w:rFonts w:ascii="Times New Roman" w:eastAsia="Calibri" w:hAnsi="Times New Roman" w:cs="Times New Roman"/>
          <w:sz w:val="24"/>
          <w:szCs w:val="24"/>
        </w:rPr>
        <w:t>о признании претендентов участниками аукциона</w:t>
      </w:r>
      <w:r w:rsidRPr="0090049D">
        <w:rPr>
          <w:rFonts w:ascii="Times New Roman" w:hAnsi="Times New Roman" w:cs="Times New Roman"/>
          <w:sz w:val="24"/>
          <w:szCs w:val="24"/>
        </w:rPr>
        <w:t xml:space="preserve"> внесенные денежные средства лицу, не допущенному к участию в аукционе.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7" w:name="_Toc241572479"/>
      <w:bookmarkStart w:id="128" w:name="_Toc232912302"/>
      <w:bookmarkStart w:id="129" w:name="_Toc232909693"/>
      <w:r w:rsidRPr="0090049D">
        <w:rPr>
          <w:rFonts w:ascii="Times New Roman" w:eastAsia="Calibri" w:hAnsi="Times New Roman" w:cs="Times New Roman"/>
          <w:sz w:val="24"/>
          <w:szCs w:val="24"/>
        </w:rPr>
        <w:t>2.11.5.</w:t>
      </w:r>
      <w:r w:rsidRPr="0090049D">
        <w:rPr>
          <w:rFonts w:ascii="Times New Roman" w:hAnsi="Times New Roman" w:cs="Times New Roman"/>
          <w:sz w:val="24"/>
          <w:szCs w:val="24"/>
        </w:rPr>
        <w:t xml:space="preserve"> 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направления им соответствующего уведомления. </w:t>
      </w:r>
    </w:p>
    <w:p w:rsidR="0093278E" w:rsidRPr="0090049D" w:rsidRDefault="0093278E" w:rsidP="0090049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49D">
        <w:rPr>
          <w:rFonts w:ascii="Times New Roman" w:hAnsi="Times New Roman" w:cs="Times New Roman"/>
          <w:b/>
          <w:sz w:val="24"/>
          <w:szCs w:val="24"/>
        </w:rPr>
        <w:t>2.12. Порядок проведения аукциона</w:t>
      </w:r>
      <w:bookmarkEnd w:id="127"/>
      <w:bookmarkEnd w:id="128"/>
      <w:bookmarkEnd w:id="129"/>
      <w:r w:rsidRPr="0090049D">
        <w:rPr>
          <w:rFonts w:ascii="Times New Roman" w:hAnsi="Times New Roman" w:cs="Times New Roman"/>
          <w:b/>
          <w:sz w:val="24"/>
          <w:szCs w:val="24"/>
        </w:rPr>
        <w:t>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2.12.1. </w:t>
      </w:r>
      <w:r w:rsidRPr="0090049D">
        <w:rPr>
          <w:rFonts w:ascii="Times New Roman" w:eastAsia="Calibri" w:hAnsi="Times New Roman" w:cs="Times New Roman"/>
          <w:sz w:val="24"/>
          <w:szCs w:val="24"/>
        </w:rPr>
        <w:t xml:space="preserve"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 2.12.2. «Шаг аукциона» устанавливается продавцом в фиксированной сумме, составляющий 5 процентов начальной цены продажи, и не изменяется в течение всего аукциона. 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 xml:space="preserve">2.12.3.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При этом программными средствами электронной площадки обеспечивается: 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 xml:space="preserve"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 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 xml:space="preserve">2.12.4. Победителем признается участник, предложивший наиболее высокую цену имущества. 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 xml:space="preserve">2.12.5.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2.12.6.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2.12.7. Процедура аукциона считается завершенной со времени подписания продавцом протокола об итогах аукциона.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278E" w:rsidRPr="0090049D" w:rsidRDefault="0093278E" w:rsidP="0090049D">
      <w:pPr>
        <w:pStyle w:val="2"/>
        <w:widowControl w:val="0"/>
        <w:tabs>
          <w:tab w:val="left" w:pos="700"/>
        </w:tabs>
        <w:spacing w:before="0" w:line="240" w:lineRule="auto"/>
        <w:rPr>
          <w:rFonts w:ascii="Times New Roman" w:hAnsi="Times New Roman"/>
          <w:i/>
          <w:sz w:val="24"/>
          <w:szCs w:val="24"/>
        </w:rPr>
      </w:pPr>
      <w:bookmarkStart w:id="130" w:name="_Toc241572480"/>
      <w:bookmarkStart w:id="131" w:name="_Toc232912303"/>
      <w:bookmarkStart w:id="132" w:name="_Toc232909694"/>
      <w:bookmarkStart w:id="133" w:name="_Toc221338916"/>
      <w:bookmarkStart w:id="134" w:name="_Toc221338498"/>
      <w:r w:rsidRPr="0090049D">
        <w:rPr>
          <w:rFonts w:ascii="Times New Roman" w:hAnsi="Times New Roman"/>
          <w:color w:val="auto"/>
          <w:sz w:val="24"/>
          <w:szCs w:val="24"/>
        </w:rPr>
        <w:t>2.13. Определение победителя аукциона</w:t>
      </w:r>
      <w:bookmarkEnd w:id="130"/>
      <w:bookmarkEnd w:id="131"/>
      <w:bookmarkEnd w:id="132"/>
      <w:bookmarkEnd w:id="133"/>
      <w:bookmarkEnd w:id="134"/>
      <w:r w:rsidRPr="0090049D">
        <w:rPr>
          <w:rFonts w:ascii="Times New Roman" w:hAnsi="Times New Roman"/>
          <w:sz w:val="24"/>
          <w:szCs w:val="24"/>
        </w:rPr>
        <w:t>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2.13.1.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3278E" w:rsidRPr="0090049D" w:rsidRDefault="0093278E" w:rsidP="0090049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(спецификация лота);</w:t>
      </w:r>
    </w:p>
    <w:p w:rsidR="0093278E" w:rsidRPr="0090049D" w:rsidRDefault="0093278E" w:rsidP="0090049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б) цена сделки;</w:t>
      </w:r>
    </w:p>
    <w:p w:rsidR="0093278E" w:rsidRPr="0090049D" w:rsidRDefault="0093278E" w:rsidP="0090049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5" w:name="sub_10143"/>
      <w:r w:rsidRPr="0090049D">
        <w:rPr>
          <w:rFonts w:ascii="Times New Roman" w:hAnsi="Times New Roman" w:cs="Times New Roman"/>
          <w:sz w:val="24"/>
          <w:szCs w:val="24"/>
        </w:rPr>
        <w:t>2.13.2. Ц</w:t>
      </w:r>
      <w:r w:rsidRPr="0090049D">
        <w:rPr>
          <w:rFonts w:ascii="Times New Roman" w:eastAsia="Calibri" w:hAnsi="Times New Roman" w:cs="Times New Roman"/>
          <w:sz w:val="24"/>
          <w:szCs w:val="24"/>
        </w:rPr>
        <w:t>ена имущества, предложенная победителем аукциона, заносится в протокол об итогах аукциона, составляемый в 2 экземплярах.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eastAsia="Calibri" w:hAnsi="Times New Roman" w:cs="Times New Roman"/>
          <w:sz w:val="24"/>
          <w:szCs w:val="24"/>
        </w:rPr>
        <w:t>Протокол об итогах аукциона, подписанный аукционистом и уполномоченным представителем продавца, является документом, удостоверяющим право победителя на заключение договора купли-продажи имущества.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6" w:name="sub_10144"/>
      <w:bookmarkEnd w:id="135"/>
      <w:r w:rsidRPr="0090049D">
        <w:rPr>
          <w:rFonts w:ascii="Times New Roman" w:hAnsi="Times New Roman" w:cs="Times New Roman"/>
          <w:sz w:val="24"/>
          <w:szCs w:val="24"/>
        </w:rPr>
        <w:t xml:space="preserve">2.13.3. </w:t>
      </w:r>
      <w:bookmarkStart w:id="137" w:name="sub_10147"/>
      <w:bookmarkEnd w:id="136"/>
      <w:r w:rsidRPr="0090049D">
        <w:rPr>
          <w:rFonts w:ascii="Times New Roman" w:eastAsia="Calibri" w:hAnsi="Times New Roman" w:cs="Times New Roman"/>
          <w:sz w:val="24"/>
          <w:szCs w:val="24"/>
        </w:rPr>
        <w:t>Протокол аукциона размещается на официальном сайте торгов организатором аукциона в течение дня, следующего за днем подписания указанного протокола.</w:t>
      </w:r>
    </w:p>
    <w:p w:rsidR="0093278E" w:rsidRPr="0090049D" w:rsidRDefault="0093278E" w:rsidP="009004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2.13.4. </w:t>
      </w:r>
      <w:r w:rsidRPr="0090049D">
        <w:rPr>
          <w:rFonts w:ascii="Times New Roman" w:eastAsia="Calibri" w:hAnsi="Times New Roman" w:cs="Times New Roman"/>
          <w:sz w:val="24"/>
          <w:szCs w:val="24"/>
        </w:rPr>
        <w:t>Суммы задатков возвращаются участникам аукциона, за исключением его победителя, в течение пяти календарных дней с даты подведения итогов аукциона. Задаток победителя аукциона по продаже муниципального имущества подлежит перечислению в установленном порядке в бюджет района в течение 5 календарных дней со дня, установленного для заключения договора купли-продажи имущества.</w:t>
      </w:r>
    </w:p>
    <w:p w:rsidR="0093278E" w:rsidRPr="0090049D" w:rsidRDefault="0093278E" w:rsidP="0090049D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8" w:name="sub_10149"/>
      <w:bookmarkEnd w:id="137"/>
      <w:r w:rsidRPr="0090049D">
        <w:rPr>
          <w:rFonts w:ascii="Times New Roman" w:hAnsi="Times New Roman" w:cs="Times New Roman"/>
          <w:sz w:val="24"/>
          <w:szCs w:val="24"/>
        </w:rPr>
        <w:t>2.13.5. 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аукционе, а также аудио- или видеозапись аукциона хранятся организатором аукциона не менее трех лет.</w:t>
      </w:r>
    </w:p>
    <w:p w:rsidR="0093278E" w:rsidRPr="0090049D" w:rsidRDefault="0093278E" w:rsidP="0093278E">
      <w:pPr>
        <w:widowControl w:val="0"/>
        <w:tabs>
          <w:tab w:val="left" w:pos="700"/>
        </w:tabs>
        <w:jc w:val="both"/>
      </w:pPr>
    </w:p>
    <w:p w:rsidR="0093278E" w:rsidRPr="00A452F7" w:rsidRDefault="0093278E" w:rsidP="00A452F7">
      <w:pPr>
        <w:pStyle w:val="2"/>
        <w:widowControl w:val="0"/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39" w:name="_Toc241572481"/>
      <w:bookmarkStart w:id="140" w:name="_Toc232912304"/>
      <w:bookmarkStart w:id="141" w:name="_Toc232909695"/>
      <w:bookmarkEnd w:id="138"/>
      <w:r w:rsidRPr="00A452F7">
        <w:rPr>
          <w:rFonts w:ascii="Times New Roman" w:hAnsi="Times New Roman"/>
          <w:color w:val="auto"/>
          <w:sz w:val="24"/>
          <w:szCs w:val="24"/>
        </w:rPr>
        <w:t xml:space="preserve">2.14. Заключение </w:t>
      </w:r>
      <w:bookmarkEnd w:id="139"/>
      <w:bookmarkEnd w:id="140"/>
      <w:bookmarkEnd w:id="141"/>
      <w:r w:rsidRPr="00A452F7">
        <w:rPr>
          <w:rFonts w:ascii="Times New Roman" w:hAnsi="Times New Roman"/>
          <w:color w:val="auto"/>
          <w:sz w:val="24"/>
          <w:szCs w:val="24"/>
        </w:rPr>
        <w:t>договора купли-продажи.</w:t>
      </w:r>
    </w:p>
    <w:p w:rsidR="0093278E" w:rsidRPr="00A452F7" w:rsidRDefault="0093278E" w:rsidP="00A452F7">
      <w:pPr>
        <w:pStyle w:val="2"/>
        <w:widowControl w:val="0"/>
        <w:spacing w:before="0" w:line="240" w:lineRule="auto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A452F7">
        <w:rPr>
          <w:rFonts w:ascii="Times New Roman" w:hAnsi="Times New Roman"/>
          <w:color w:val="auto"/>
          <w:sz w:val="24"/>
          <w:szCs w:val="24"/>
        </w:rPr>
        <w:t xml:space="preserve">2.14.1. Договор купли-продажи заключается на условиях, указанных в извещении о проведении настоящего аукциона и аукционной документации с победителем аукциона по цене, предложенной участником с которым заключается договор. </w:t>
      </w:r>
    </w:p>
    <w:p w:rsidR="0093278E" w:rsidRPr="00A452F7" w:rsidRDefault="0093278E" w:rsidP="00A452F7">
      <w:pPr>
        <w:pStyle w:val="2"/>
        <w:widowControl w:val="0"/>
        <w:spacing w:before="0" w:line="240" w:lineRule="auto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A452F7">
        <w:rPr>
          <w:rFonts w:ascii="Times New Roman" w:hAnsi="Times New Roman"/>
          <w:color w:val="auto"/>
          <w:sz w:val="24"/>
          <w:szCs w:val="24"/>
        </w:rPr>
        <w:t>В случае признания аукциона несостоявшимся в силу отсутствия заявок, либо участия в нём одного покупателя, администрация Бочкаревского сельсовета Черепановского района Новосибирской области должна в установленном порядке в месячный срок принять одно из следующих решений: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1) о продаже имущества ранее установленным способом;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2) об изменении способа приватизации;</w:t>
      </w:r>
    </w:p>
    <w:p w:rsidR="0093278E" w:rsidRPr="00A452F7" w:rsidRDefault="0093278E" w:rsidP="00A452F7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3) об отмене ранее принятого решения об условиях приватизации.</w:t>
      </w:r>
    </w:p>
    <w:p w:rsidR="0093278E" w:rsidRPr="00A452F7" w:rsidRDefault="0093278E" w:rsidP="00A452F7">
      <w:pPr>
        <w:pStyle w:val="2"/>
        <w:widowControl w:val="0"/>
        <w:spacing w:before="0" w:line="240" w:lineRule="auto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A452F7">
        <w:rPr>
          <w:rFonts w:ascii="Times New Roman" w:hAnsi="Times New Roman"/>
          <w:color w:val="auto"/>
          <w:sz w:val="24"/>
          <w:szCs w:val="24"/>
        </w:rPr>
        <w:t>Информационное сообщение о проведении новых торгов может быть опубликовано только в период, в течение которого действует рыночная стоимость объекта оценки, указанная в отчёте об оценке.</w:t>
      </w:r>
    </w:p>
    <w:p w:rsidR="0093278E" w:rsidRPr="00A452F7" w:rsidRDefault="0093278E" w:rsidP="00A452F7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2.14.2. Организатор аукциона обязан отказаться от заключения договора с победителем аукциона, либо с участником аукциона, с которым заключается такой договор, в случае установления факта неправомерного допуска к участию в аукционе по причине</w:t>
      </w:r>
      <w:bookmarkStart w:id="142" w:name="sub_1933"/>
      <w:r w:rsidRPr="00A452F7">
        <w:rPr>
          <w:rFonts w:ascii="Times New Roman" w:hAnsi="Times New Roman" w:cs="Times New Roman"/>
          <w:sz w:val="24"/>
          <w:szCs w:val="24"/>
        </w:rPr>
        <w:t xml:space="preserve"> предоставления таким лицом заведомо ложных сведений, содержащихся в документах, предусмотренных настоящими Правилами. В случае отказа от заключения договора с победителем аукциона (участником аукциона) по указанным причинам, организатором аукциона в течение двух рабочих дней ему направляется уведомление о причинах отказа от заключения договора.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3" w:name="sub_1094"/>
      <w:bookmarkEnd w:id="142"/>
      <w:r w:rsidRPr="00A452F7">
        <w:rPr>
          <w:rFonts w:ascii="Times New Roman" w:hAnsi="Times New Roman" w:cs="Times New Roman"/>
          <w:sz w:val="24"/>
          <w:szCs w:val="24"/>
        </w:rPr>
        <w:t>2.14.3. Договор купли-продажи</w:t>
      </w:r>
      <w:r w:rsidRPr="00A45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2F7">
        <w:rPr>
          <w:rFonts w:ascii="Times New Roman" w:hAnsi="Times New Roman" w:cs="Times New Roman"/>
          <w:sz w:val="24"/>
          <w:szCs w:val="24"/>
        </w:rPr>
        <w:t>должен быть подписан лицом, с которым заключается договор в сроки, указанные в Информационной карте аукциона.</w:t>
      </w:r>
      <w:bookmarkStart w:id="144" w:name="sub_1097"/>
      <w:bookmarkEnd w:id="143"/>
      <w:r w:rsidRPr="00A452F7">
        <w:rPr>
          <w:rFonts w:ascii="Times New Roman" w:hAnsi="Times New Roman" w:cs="Times New Roman"/>
          <w:sz w:val="24"/>
          <w:szCs w:val="24"/>
        </w:rPr>
        <w:t xml:space="preserve"> </w:t>
      </w:r>
      <w:bookmarkStart w:id="145" w:name="sub_1098"/>
      <w:bookmarkEnd w:id="144"/>
    </w:p>
    <w:p w:rsidR="0093278E" w:rsidRPr="00A452F7" w:rsidRDefault="0093278E" w:rsidP="00A452F7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2.14.4. При уклонении или отказе победителя аукциона от заключения в установленный срок договора купли-продажи имущества аукциона он утрачивает право на заключение указанного договора и задаток ему не возвращается. Результаты аукциона аннулируются продавцом.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2.14.5. Если было установлено требование о внесении задатка на участие в аукционе, организатор аукциона, в случае отсутствия иных распоряжений участника аукциона, с которым заключён договор купли-продажи, перечисляет задаток в счет оплаты приватизируемого имущества в бюджет района в течение пяти дней со дня заключения договора купли-продажи. 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2.14.6. Договор купли-продажи</w:t>
      </w:r>
      <w:r w:rsidRPr="00A45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2F7">
        <w:rPr>
          <w:rFonts w:ascii="Times New Roman" w:hAnsi="Times New Roman" w:cs="Times New Roman"/>
          <w:sz w:val="24"/>
          <w:szCs w:val="24"/>
        </w:rPr>
        <w:t>считается заключенным с момента его подписания.</w:t>
      </w:r>
    </w:p>
    <w:p w:rsidR="0093278E" w:rsidRPr="008F1650" w:rsidRDefault="0093278E" w:rsidP="0093278E">
      <w:pPr>
        <w:pStyle w:val="3e"/>
        <w:widowControl w:val="0"/>
        <w:outlineLvl w:val="1"/>
        <w:rPr>
          <w:b/>
        </w:rPr>
      </w:pPr>
      <w:bookmarkStart w:id="146" w:name="_Toc241572482"/>
      <w:bookmarkStart w:id="147" w:name="_Toc232912305"/>
      <w:bookmarkStart w:id="148" w:name="_Toc232909696"/>
      <w:bookmarkEnd w:id="145"/>
    </w:p>
    <w:p w:rsidR="0093278E" w:rsidRPr="00A452F7" w:rsidRDefault="0093278E" w:rsidP="00A452F7">
      <w:pPr>
        <w:pStyle w:val="2"/>
        <w:widowControl w:val="0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bookmarkStart w:id="149" w:name="_Toc241572483"/>
      <w:bookmarkStart w:id="150" w:name="_Toc232912306"/>
      <w:bookmarkStart w:id="151" w:name="_Toc232909697"/>
      <w:bookmarkStart w:id="152" w:name="_Toc221338917"/>
      <w:bookmarkStart w:id="153" w:name="_Toc221338499"/>
      <w:bookmarkEnd w:id="146"/>
      <w:bookmarkEnd w:id="147"/>
      <w:bookmarkEnd w:id="148"/>
      <w:r w:rsidRPr="00A452F7">
        <w:rPr>
          <w:rFonts w:ascii="Times New Roman" w:hAnsi="Times New Roman"/>
          <w:color w:val="auto"/>
          <w:sz w:val="24"/>
          <w:szCs w:val="24"/>
        </w:rPr>
        <w:t>2.15. Признание аукциона несостоявшимся</w:t>
      </w:r>
      <w:bookmarkEnd w:id="149"/>
      <w:bookmarkEnd w:id="150"/>
      <w:bookmarkEnd w:id="151"/>
      <w:bookmarkEnd w:id="152"/>
      <w:bookmarkEnd w:id="153"/>
      <w:r w:rsidRPr="00A452F7">
        <w:rPr>
          <w:rFonts w:ascii="Times New Roman" w:hAnsi="Times New Roman"/>
          <w:color w:val="auto"/>
          <w:sz w:val="24"/>
          <w:szCs w:val="24"/>
        </w:rPr>
        <w:t>.</w:t>
      </w:r>
    </w:p>
    <w:p w:rsidR="0093278E" w:rsidRPr="00A452F7" w:rsidRDefault="0093278E" w:rsidP="00A452F7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2.15.1. В случае, если по окончании срока подачи заявок на участие в аукционе не подана ни одна заявка на участие в аукционе или подана лишь 1 заявка, аукцион признается несостоявшимся.</w:t>
      </w:r>
      <w:bookmarkStart w:id="154" w:name="sub_10148"/>
      <w:r w:rsidRPr="00A452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78E" w:rsidRPr="00A452F7" w:rsidRDefault="0093278E" w:rsidP="00A452F7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2.15.2.</w:t>
      </w:r>
      <w:bookmarkEnd w:id="154"/>
      <w:r w:rsidRPr="00A452F7">
        <w:rPr>
          <w:rFonts w:ascii="Times New Roman" w:hAnsi="Times New Roman" w:cs="Times New Roman"/>
          <w:sz w:val="24"/>
          <w:szCs w:val="24"/>
        </w:rPr>
        <w:t xml:space="preserve"> В случае признания аукциона несостоявшимся продавец в тот же день составляет соответствующий протокол, подписываемый им (его уполномоченным представителем), а также аукционистом.</w:t>
      </w:r>
    </w:p>
    <w:p w:rsidR="0093278E" w:rsidRPr="00A452F7" w:rsidRDefault="0093278E" w:rsidP="00A452F7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2.15.3.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аукциона, подавших заявки на участие в аукционе, или о признании только одного участника, подавшего заявку на участие в аукционе, участником аукциона, аукцион признается несостоявшимся.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2.15.4. В случае если договор не заключен с победителем аукциона в результате его уклонения от заключения договора купли-продажи, аукцион признается несостоявшимся, задаток ему не возвращается. 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2.15.5.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2.15.6. В случае если аукцион признан несостоявшимся по основаниям, не указанным в </w:t>
      </w:r>
      <w:hyperlink r:id="rId35" w:anchor="/document/12173365/entry/10151" w:history="1">
        <w:r w:rsidRPr="00A452F7">
          <w:rPr>
            <w:rStyle w:val="a4"/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A452F7">
        <w:rPr>
          <w:rFonts w:ascii="Times New Roman" w:hAnsi="Times New Roman" w:cs="Times New Roman"/>
          <w:sz w:val="24"/>
          <w:szCs w:val="24"/>
        </w:rPr>
        <w:t>2.15.5. организатор аукциона вправе объявить о проведении нового аукциона либо конкурса в установленном порядке. При этом в случае объявления о проведении нового аукциона организатор конкурса вправе изменить условия аукциона.</w:t>
      </w:r>
    </w:p>
    <w:p w:rsidR="00A452F7" w:rsidRDefault="00A452F7" w:rsidP="00A452F7">
      <w:pPr>
        <w:pStyle w:val="1"/>
        <w:widowControl w:val="0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155" w:name="_Toc221338500"/>
      <w:bookmarkStart w:id="156" w:name="_Toc241572484"/>
      <w:bookmarkStart w:id="157" w:name="_Toc232912307"/>
      <w:bookmarkStart w:id="158" w:name="_Toc232909698"/>
      <w:bookmarkStart w:id="159" w:name="_Toc221338918"/>
    </w:p>
    <w:p w:rsidR="0093278E" w:rsidRPr="00A452F7" w:rsidRDefault="00A452F7" w:rsidP="00A452F7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452F7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93278E" w:rsidRPr="00A452F7">
        <w:rPr>
          <w:rFonts w:ascii="Times New Roman" w:hAnsi="Times New Roman" w:cs="Times New Roman"/>
          <w:color w:val="auto"/>
          <w:sz w:val="24"/>
          <w:szCs w:val="24"/>
        </w:rPr>
        <w:t>АЗДЕЛ 3</w:t>
      </w:r>
      <w:bookmarkEnd w:id="155"/>
      <w:r w:rsidR="0093278E" w:rsidRPr="00A452F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Start w:id="160" w:name="_Toc221338501"/>
      <w:r w:rsidR="0093278E" w:rsidRPr="00A452F7">
        <w:rPr>
          <w:rFonts w:ascii="Times New Roman" w:hAnsi="Times New Roman" w:cs="Times New Roman"/>
          <w:color w:val="auto"/>
          <w:sz w:val="24"/>
          <w:szCs w:val="24"/>
        </w:rPr>
        <w:t>ИНФОРМАЦИОННАЯ КАРТА АУКЦИОНА</w:t>
      </w:r>
      <w:bookmarkEnd w:id="156"/>
      <w:bookmarkEnd w:id="157"/>
      <w:bookmarkEnd w:id="158"/>
      <w:bookmarkEnd w:id="159"/>
      <w:bookmarkEnd w:id="160"/>
    </w:p>
    <w:p w:rsidR="0093278E" w:rsidRPr="00A452F7" w:rsidRDefault="0093278E" w:rsidP="00A452F7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Следующая информация и данные для конкретного аукциона на заключение договора купли-продажи муниципального имущества изложена на основании положений Разделов 1 и 2 документации об аукционе.</w:t>
      </w:r>
    </w:p>
    <w:p w:rsidR="0093278E" w:rsidRPr="00A452F7" w:rsidRDefault="0093278E" w:rsidP="00A452F7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При возникновении противоречий между положениями, закрепленными в Разделах 1 и 2 документации об аукционе и настоящей Информационной карты, применяются положения Информационной карты.</w:t>
      </w:r>
    </w:p>
    <w:p w:rsidR="0093278E" w:rsidRPr="00A452F7" w:rsidRDefault="0093278E" w:rsidP="00A452F7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9"/>
        <w:gridCol w:w="1705"/>
        <w:gridCol w:w="1922"/>
        <w:gridCol w:w="6072"/>
        <w:gridCol w:w="41"/>
      </w:tblGrid>
      <w:tr w:rsidR="0093278E" w:rsidRPr="00A452F7" w:rsidTr="0093278E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разделы, пункты подпункты Аукционной документации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раздела,  пункта, подпункта Аукционной документации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93278E" w:rsidRPr="00A452F7" w:rsidTr="0093278E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Подпункт 1.3.1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Сведения  о  заказчике,</w:t>
            </w:r>
          </w:p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организаторе аукциона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Заказчик аукциона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: администрация Бочкаревского сельсовета Черепановского  района Новосибирской области, а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дрес заказчика аукциона: 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633531, Новосибирская область, Черепановский район, п. Бочкарево, ул. Больничная, 1А</w:t>
            </w:r>
          </w:p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Организатор аукциона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: администрация Бочкаревского сельсовета Черепановского  района Новосибирской области в лице Главы Бочкаревского сельсовета, а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дрес организатора аукциона: 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633531, Новосибирская область, Черепановский район, п. Бочкарево, ул. Больничная, 1А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Контактные телефоны 8(383-45) 65216</w:t>
            </w:r>
          </w:p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452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https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://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bochkarevo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nso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ru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/ </w:t>
            </w:r>
          </w:p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Сайты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Интернет: </w:t>
            </w:r>
          </w:p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https://bochkarevo.nso.ru/ (раздел «Торги, аукционы»), </w:t>
            </w:r>
            <w:hyperlink w:history="1">
              <w:r w:rsidRPr="00A452F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www.torgi.gov.ru (официальный</w:t>
              </w:r>
            </w:hyperlink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 сайт), сайт  электронной площадки: </w:t>
            </w:r>
            <w:hyperlink r:id="rId36" w:history="1">
              <w:r w:rsidRPr="00A452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www.rts-tender.ru</w:t>
              </w:r>
            </w:hyperlink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Электронная площадка 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ООО «РТС-тендер» (В соответствии с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 с 01.06.2019 продажа муниципального имущества осуществляется только в электронной форме).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www.rts-tender.ru (далее - электронная площадка).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извещении.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Регистрация на электронной площадке осуществляется без взимания платы.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оператором и размещены на сайте электронной площадки </w:t>
            </w:r>
            <w:hyperlink r:id="rId37" w:history="1">
              <w:r w:rsidRPr="00A452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http://help.rts-tender.ru/</w:t>
              </w:r>
            </w:hyperlink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278E" w:rsidRPr="00A452F7" w:rsidTr="0093278E">
        <w:trPr>
          <w:gridAfter w:val="1"/>
          <w:wAfter w:w="45" w:type="dxa"/>
          <w:cantSplit/>
          <w:trHeight w:val="140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Подпункт 1.4.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Предмет аукциона. Осмотр предмета аукциона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hd w:val="clear" w:color="auto" w:fill="FFFFFF"/>
              <w:tabs>
                <w:tab w:val="left" w:pos="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Продажа муниципального имущества: 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Лот 1: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- 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расположенный по адресу: Новосибирская область, Черепановский р-н, п. Бочкарево, ул. Шоссейная, дом 30а</w:t>
            </w:r>
          </w:p>
          <w:p w:rsidR="0093278E" w:rsidRPr="00A452F7" w:rsidRDefault="0093278E" w:rsidP="00A452F7">
            <w:pPr>
              <w:widowControl w:val="0"/>
              <w:tabs>
                <w:tab w:val="left" w:pos="327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78E" w:rsidRPr="00A452F7" w:rsidTr="0093278E">
        <w:trPr>
          <w:gridAfter w:val="1"/>
          <w:wAfter w:w="45" w:type="dxa"/>
          <w:cantSplit/>
          <w:trHeight w:val="98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Подпункт 1.4.2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Место,  сроки (периоды), заключения договора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tabs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купли-продажи производится по адресу:</w:t>
            </w:r>
          </w:p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Черепановский район, п. Бочкарево, ул.Больничная, 1А, </w:t>
            </w:r>
            <w:r w:rsidRPr="00A452F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пяти рабочих дней со дня подведения итогов аукциона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 с лицом, признанным победителем аукциона.</w:t>
            </w:r>
          </w:p>
        </w:tc>
      </w:tr>
      <w:tr w:rsidR="0093278E" w:rsidRPr="00A452F7" w:rsidTr="0093278E">
        <w:trPr>
          <w:gridAfter w:val="1"/>
          <w:wAfter w:w="45" w:type="dxa"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Пункт 1.5.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tabs>
                <w:tab w:val="left" w:pos="708"/>
                <w:tab w:val="num" w:pos="1836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Начальная (минимальная) цена аукциона.  «Шаг» аукциона. Требование о внесении задатка. Расходы на участие в аукционе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tabs>
                <w:tab w:val="left" w:pos="709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цена:</w:t>
            </w:r>
          </w:p>
          <w:p w:rsidR="0093278E" w:rsidRPr="00A452F7" w:rsidRDefault="0093278E" w:rsidP="00A452F7">
            <w:pPr>
              <w:widowControl w:val="0"/>
              <w:tabs>
                <w:tab w:val="left" w:pos="709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Лот 1: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206 206,00 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(Двести шесть тысяч двести шесть) рублей 00 копеек, в том числе НДС (20%).</w:t>
            </w:r>
          </w:p>
          <w:p w:rsidR="0093278E" w:rsidRPr="00A452F7" w:rsidRDefault="0093278E" w:rsidP="00A452F7">
            <w:pPr>
              <w:widowControl w:val="0"/>
              <w:tabs>
                <w:tab w:val="left" w:pos="709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«Шаг аукциона»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2% от начальной цены и составляет</w:t>
            </w:r>
          </w:p>
          <w:p w:rsidR="0093278E" w:rsidRPr="00A452F7" w:rsidRDefault="0093278E" w:rsidP="00A452F7">
            <w:pPr>
              <w:widowControl w:val="0"/>
              <w:tabs>
                <w:tab w:val="left" w:pos="709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4 124,12 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(Четыре тысячи сто двадцать четыре) рубля </w:t>
            </w: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 копеек;</w:t>
            </w:r>
          </w:p>
          <w:p w:rsidR="0093278E" w:rsidRPr="00A452F7" w:rsidRDefault="0093278E" w:rsidP="00A452F7">
            <w:pPr>
              <w:widowControl w:val="0"/>
              <w:tabs>
                <w:tab w:val="left" w:pos="709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Задаток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аукционе устанавливается в размере 10% от начальной цены объекта торгов и составляет: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20 620,60 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(Двадцать тысяч шестьсот двадцать) рублей </w:t>
            </w: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 копеек, подлежит перечислению в бюджет Бочкаревского сельсовета в счет оплаты приобретенного имущества в течение пяти календарных дней после уплаты его стоимости за вычетом внесенного задатка.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2F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Обязанность по уплате НДС возлагается на «Покупателя» в соответствии с Налоговым Кодексом РФ.</w:t>
            </w:r>
          </w:p>
          <w:p w:rsidR="0093278E" w:rsidRPr="00A452F7" w:rsidRDefault="0093278E" w:rsidP="00A452F7">
            <w:pPr>
              <w:widowControl w:val="0"/>
              <w:tabs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Участник аукциона несет все расходы, связанные с подготовкой и подачей заявки на участие в аукционе, с участием в аукционе и заключением договора купли-продажи.</w:t>
            </w:r>
          </w:p>
        </w:tc>
      </w:tr>
      <w:tr w:rsidR="0093278E" w:rsidRPr="00A452F7" w:rsidTr="0093278E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Пункт 1.6.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 аукционов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аукционов должны соответствовать требованиям, установленным законодательством Российской Федерации к таким участникам: 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45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Покупателями муниципального имущества могут быть любые физические и юридические лица, за исключением: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1" w:name="sub_5012"/>
            <w:r w:rsidRPr="00A452F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государственных и муниципальных унитарных предприятий, государственных и муниципальных учреждений;</w:t>
            </w:r>
            <w:bookmarkEnd w:id="161"/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2" w:name="sub_5013"/>
            <w:r w:rsidRPr="00A45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 w:rsidRPr="00A452F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  <w:bookmarkEnd w:id="162"/>
          </w:p>
          <w:p w:rsidR="0093278E" w:rsidRPr="00A452F7" w:rsidRDefault="0093278E" w:rsidP="00A452F7">
            <w:pPr>
              <w:widowControl w:val="0"/>
              <w:tabs>
                <w:tab w:val="left" w:pos="708"/>
                <w:tab w:val="num" w:pos="130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</w:t>
            </w:r>
            <w:r w:rsidRPr="00A452F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аукциона имеют право выступать в отношениях, связанных с покупкой муниципального имущества, лично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законодательством, или ее нотариально заверенной копией.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3. 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      </w:r>
            <w:hyperlink r:id="rId38" w:history="1">
              <w:r w:rsidRPr="00A452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https://www.rts-tender.ru/</w:t>
              </w:r>
            </w:hyperlink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, с приложением электронных образов документов.</w:t>
            </w:r>
          </w:p>
        </w:tc>
      </w:tr>
      <w:tr w:rsidR="0093278E" w:rsidRPr="00A452F7" w:rsidTr="0093278E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Пункт 1.8.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Преференции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Преимущества  при  участии в  аукционе не предусмотрены.</w:t>
            </w:r>
          </w:p>
        </w:tc>
      </w:tr>
      <w:tr w:rsidR="0093278E" w:rsidRPr="00A452F7" w:rsidTr="0093278E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Пункт 2.2; 2,3.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Документы, представляемые претендентом для участия в аукционе.</w:t>
            </w:r>
          </w:p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заявки на участие в аукционе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      </w:r>
            <w:hyperlink r:id="rId39" w:history="1">
              <w:r w:rsidRPr="00A452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https://www.rts-tender.ru/</w:t>
              </w:r>
            </w:hyperlink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, с приложением электронных образов следующих документов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Юридические лица предоставляют: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- Заверенные копии учредительных документов Заявителя;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предъявляют </w:t>
            </w:r>
            <w:hyperlink r:id="rId40" w:history="1">
              <w:r w:rsidRPr="00A452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, удостоверяющий личность.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К данным документам также прилагается их опись. 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Одно лицо имеет право подать только одну заявку.</w:t>
            </w:r>
          </w:p>
          <w:p w:rsidR="0093278E" w:rsidRPr="00A452F7" w:rsidRDefault="0093278E" w:rsidP="00A452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93278E" w:rsidRPr="00A452F7" w:rsidRDefault="0093278E" w:rsidP="00A452F7">
            <w:pPr>
              <w:widowControl w:val="0"/>
              <w:tabs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Заявка должна быть на русском языке.</w:t>
            </w:r>
          </w:p>
        </w:tc>
      </w:tr>
      <w:tr w:rsidR="0093278E" w:rsidRPr="00A452F7" w:rsidTr="0093278E">
        <w:trPr>
          <w:gridAfter w:val="1"/>
          <w:wAfter w:w="45" w:type="dxa"/>
          <w:cantSplit/>
          <w:trHeight w:val="1317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Пункт 2.5.1.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Срок и порядок внесения задатка. Реквизиты для внесения задатка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41" w:history="1">
              <w:r w:rsidRPr="00A452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www.rts-tender.ru</w:t>
              </w:r>
            </w:hyperlink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 Задаток, прописанный в извещении, в размере ста процентов от начальной стоимости имущества, необходимо перечислить на расчетный счет 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ООО «РТС-тендер», указанный на официальном сайте: </w:t>
            </w:r>
            <w:hyperlink r:id="rId42" w:history="1">
              <w:r w:rsidRPr="00A452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https://www.rts-tender.ru/</w:t>
              </w:r>
            </w:hyperlink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278E" w:rsidRPr="00A452F7" w:rsidRDefault="0093278E" w:rsidP="00A452F7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Реквизиты для перечисления денежных средств за участие в электронных процедурах по имущественным торгам на электронной площадке РТС-тендер:</w:t>
            </w:r>
          </w:p>
          <w:p w:rsidR="0093278E" w:rsidRPr="00A452F7" w:rsidRDefault="0093278E" w:rsidP="00A452F7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Получатель: ООО «РТС-тендер»</w:t>
            </w:r>
          </w:p>
          <w:p w:rsidR="0093278E" w:rsidRPr="00A452F7" w:rsidRDefault="0093278E" w:rsidP="00A452F7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банка: Филиал "Корпоративный" ПАО "Совкомбанк"</w:t>
            </w:r>
          </w:p>
          <w:p w:rsidR="0093278E" w:rsidRPr="00A452F7" w:rsidRDefault="0093278E" w:rsidP="00A452F7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Расчетный счёт 40702810512030016362</w:t>
            </w:r>
          </w:p>
          <w:p w:rsidR="0093278E" w:rsidRPr="00A452F7" w:rsidRDefault="0093278E" w:rsidP="00A452F7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Корр. счёт 30101810445250000360</w:t>
            </w:r>
          </w:p>
          <w:p w:rsidR="0093278E" w:rsidRPr="00A452F7" w:rsidRDefault="0093278E" w:rsidP="00A452F7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БИК 044525360</w:t>
            </w:r>
          </w:p>
          <w:p w:rsidR="0093278E" w:rsidRPr="00A452F7" w:rsidRDefault="0093278E" w:rsidP="00A452F7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ИНН 7710357167</w:t>
            </w:r>
          </w:p>
          <w:p w:rsidR="0093278E" w:rsidRPr="00A452F7" w:rsidRDefault="0093278E" w:rsidP="00A452F7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КПП 773001001</w:t>
            </w:r>
          </w:p>
          <w:p w:rsidR="0093278E" w:rsidRPr="00A452F7" w:rsidRDefault="0093278E" w:rsidP="00A452F7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Назначение платежа: Внесение гарантийного обеспечения по Соглашению о внесении гарантийного обеспечения, </w:t>
            </w:r>
          </w:p>
          <w:p w:rsidR="0093278E" w:rsidRPr="00A452F7" w:rsidRDefault="0093278E" w:rsidP="00A452F7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№  аналитического счета _________, без НДС. </w:t>
            </w:r>
            <w:r w:rsidRPr="00A452F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Обратите внимание на следующее: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br/>
              <w:t>1. Не нужно разбивать платежи по разным торгам разными п/п. Данная операция просто является пополнением счета.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br/>
              <w:t>2. Платежи разносятся по виртуальным счетам каждый рабочий день по факту поступления средств по банковским выпискам (то есть банковский день + рабочий день).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перечисления претендентом задатка, договор о задатке считается заключенным в установленном порядке. 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В случаях отзыва претендентом заявки: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– позднее даты и времени окончания подачи (приема) заявок задаток возвращается в течение 5 (пяти) календарных дней с даты подведения итогов Процедуры.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Участникам, за исключением победителя, внесенный задаток возвращается в течение 5 (пяти) календарных дней с даты подведения итогов продажи имущества.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Претендентам, не допущенным к участию в продаже имущества, внесенный задаток возвращается в течение 5 (пяти) календарных дней со дня подписания протокола о признании претендентов участниками.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Задаток, внесенный лицом, впоследствии признанным победителем, засчитывается в счет оплаты приобретаемого имущества после его полной оплаты. При этом заключение договора купли-продажи для победителя аукциона является обязательным.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При уклонении или отказе победителя аукциона от заключения в установленный срок договора купли-продажи, он утрачивает право на заключение указанного договора и задаток ему не возвращается. Результаты аукциона аннулируются. В случае отказа Продавца от проведения Процедуры, поступившие задатки возвращаются претендентам/участникам в течение 5 (пяти) календарных дней с даты принятия решения об отказе в проведении Процедуры. Не позднее следующего рабочего дня после дня подписания протокола о признании претендентов участниками всем претендентам, подавшим заявки, будет направлено уведомление о признании их участниками аукциона или об отказе в признании участниками аукциона с указанием оснований отказа.</w:t>
            </w:r>
          </w:p>
        </w:tc>
      </w:tr>
      <w:tr w:rsidR="0093278E" w:rsidRPr="00A452F7" w:rsidTr="0093278E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Пункт 2.4.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Требования к сроку действия заявки на участие в аукционе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tabs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Заявка действительна до срока рассмотрения заявок на участие в аукционе или до момента ее отзыва заявителем.</w:t>
            </w:r>
          </w:p>
        </w:tc>
      </w:tr>
      <w:tr w:rsidR="0093278E" w:rsidRPr="00A452F7" w:rsidTr="0093278E">
        <w:trPr>
          <w:gridAfter w:val="1"/>
          <w:wAfter w:w="45" w:type="dxa"/>
          <w:cantSplit/>
          <w:trHeight w:val="225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Пункт 2.7.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Требования к предложениям о цене договора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tabs>
                <w:tab w:val="left" w:pos="720"/>
                <w:tab w:val="left" w:pos="21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цены не может быть ниже начальной цены аукциона. </w:t>
            </w:r>
            <w:r w:rsidRPr="00A45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 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 </w:t>
            </w:r>
          </w:p>
          <w:p w:rsidR="0093278E" w:rsidRPr="00A452F7" w:rsidRDefault="0093278E" w:rsidP="00A452F7">
            <w:pPr>
              <w:widowControl w:val="0"/>
              <w:tabs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eastAsia="Calibri" w:hAnsi="Times New Roman" w:cs="Times New Roman"/>
                <w:sz w:val="24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</w:tc>
      </w:tr>
      <w:tr w:rsidR="0093278E" w:rsidRPr="00A452F7" w:rsidTr="0093278E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Пункт 2.8.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Срок, место, дата начала и окончания срока подачи заявок на участие в аукционе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Заявки на участие в аукционе принимаются с 18.09.2025 по 13.10.2025 (включительно). 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торгов </w:t>
            </w:r>
            <w:hyperlink r:id="rId43" w:history="1">
              <w:r w:rsidRPr="00A452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www.rts-tender.ru</w:t>
              </w:r>
            </w:hyperlink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.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заявок, указанных в  извещении. Регистрация на электронной площадке осуществляется без взимания платы.</w:t>
            </w:r>
          </w:p>
        </w:tc>
      </w:tr>
      <w:tr w:rsidR="0093278E" w:rsidRPr="00A452F7" w:rsidTr="0093278E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Пункт 2.9.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Представление заявки на участие в аукционе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 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      </w:r>
            <w:hyperlink r:id="rId44" w:history="1">
              <w:r w:rsidRPr="00A452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https://www.rts-tender.ru/</w:t>
              </w:r>
            </w:hyperlink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, с приложением электронных образов документов. </w:t>
            </w:r>
          </w:p>
        </w:tc>
      </w:tr>
      <w:tr w:rsidR="0093278E" w:rsidRPr="00A452F7" w:rsidTr="0093278E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 2.10.-2.11.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Место, день и время рассмотрения заявок. Допуск к участию в аукционе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13.10.2025 в 8-00 (по московскому времени, в 12.00 по местному времени)</w:t>
            </w: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единой комиссией рассматриваются заявки претендентов, и составляется протокол </w:t>
            </w:r>
            <w:r w:rsidRPr="00A452F7">
              <w:rPr>
                <w:rFonts w:ascii="Times New Roman" w:eastAsia="Calibri" w:hAnsi="Times New Roman" w:cs="Times New Roman"/>
                <w:sz w:val="24"/>
                <w:szCs w:val="24"/>
              </w:rPr>
              <w:t>о признании претендентов участниками аукциона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проводится на электронной площадке </w:t>
            </w:r>
            <w:hyperlink r:id="rId45" w:history="1">
              <w:r w:rsidRPr="00A452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www.rts-tender.ru</w:t>
              </w:r>
            </w:hyperlink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. В аукционе могут участвовать только лица, признанные участниками аукциона. Решение продавца о признании претендентов участниками аукциона оформляется протоколом.</w:t>
            </w:r>
          </w:p>
        </w:tc>
      </w:tr>
      <w:tr w:rsidR="0093278E" w:rsidRPr="00A452F7" w:rsidTr="0093278E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Пункт 2.12.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tabs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 «Шаг аукциона» 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устанавливается в соответствии  с п. 4 Информационной карты аукциона.</w:t>
            </w: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день и час, указанные в извещении о проведении аукциона и п. 15 Информационной карты аукциона.</w:t>
            </w:r>
          </w:p>
        </w:tc>
      </w:tr>
      <w:tr w:rsidR="0093278E" w:rsidRPr="00A452F7" w:rsidTr="0093278E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Место, день и время проведения аукциона. Итоги аукциона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15.10.2025 г. в 10 час. 30 мин. по московскому времени (в 14.30 по местному времени)</w:t>
            </w:r>
          </w:p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электронной площадке </w:t>
            </w:r>
            <w:hyperlink r:id="rId46" w:history="1">
              <w:r w:rsidRPr="00A452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www.rts-tender.ru</w:t>
              </w:r>
            </w:hyperlink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52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      </w:r>
          </w:p>
        </w:tc>
      </w:tr>
      <w:tr w:rsidR="0093278E" w:rsidRPr="00A452F7" w:rsidTr="0093278E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Пункт 2.13.</w:t>
            </w:r>
          </w:p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Определение победителя аукциона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Победителем аукциона признается участник аукциона, предложивший наиболее высокую цену за приобретаемое муниципальное имущество на электронной площадке торгов.</w:t>
            </w:r>
          </w:p>
        </w:tc>
      </w:tr>
      <w:tr w:rsidR="0093278E" w:rsidRPr="00A452F7" w:rsidTr="0093278E">
        <w:trPr>
          <w:cantSplit/>
          <w:trHeight w:val="20"/>
          <w:jc w:val="center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Пункт 2.14.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купли-продажи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аукциона продавец и победитель аукциона (покупатель) в течение пяти рабочих дней с даты подведения итогов аукциона заключают в соответствии с законодательством Российской Федерации договор купли-продажи имущества.</w:t>
            </w:r>
          </w:p>
          <w:p w:rsidR="0093278E" w:rsidRPr="00A452F7" w:rsidRDefault="0093278E" w:rsidP="00A452F7">
            <w:pPr>
              <w:widowControl w:val="0"/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заключается на условиях, указанных в извещении о проведении настоящего аукциона и аукционной документации, по цене, предложенной победителем аукциона.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В случае уклонения победителя аукциона от заключения договора купли-продажи сумма задатка ему не возвращается. Договор считается заключенным с момента его подписания.</w:t>
            </w:r>
          </w:p>
        </w:tc>
      </w:tr>
      <w:tr w:rsidR="0093278E" w:rsidRPr="00A452F7" w:rsidTr="0093278E">
        <w:trPr>
          <w:cantSplit/>
          <w:trHeight w:val="20"/>
          <w:jc w:val="center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Срок и порядок оплаты по сделке купли-продажи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Оплата за проданное имущество производится в течение 5 дней после подписания договора купли-продажи путем перечисления стоимости имущества на расчетный счет Продавца. Оплата за приобретаемое имущество вносится  через отделения банков на следующие реквизиты:</w:t>
            </w:r>
          </w:p>
          <w:p w:rsidR="0093278E" w:rsidRPr="00A452F7" w:rsidRDefault="0093278E" w:rsidP="00A452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ИНН 5440101320,   КПП 544001001</w:t>
            </w:r>
          </w:p>
          <w:p w:rsidR="0093278E" w:rsidRPr="00A452F7" w:rsidRDefault="0093278E" w:rsidP="00A452F7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УФК по Новосибирской области (администрация Бочкаревского сельсовета Черепановского района Новосибирской области, л/с 04513004430)) </w:t>
            </w:r>
          </w:p>
          <w:p w:rsidR="0093278E" w:rsidRPr="00A452F7" w:rsidRDefault="0093278E" w:rsidP="00A452F7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Банк: СИБИРСКОЕ ГУ Банка России//УФК по Новосибирской области г. Новосибирск</w:t>
            </w:r>
          </w:p>
          <w:p w:rsidR="0093278E" w:rsidRPr="00A452F7" w:rsidRDefault="0093278E" w:rsidP="00A452F7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к/с 40102810445370000043,</w:t>
            </w:r>
          </w:p>
          <w:p w:rsidR="0093278E" w:rsidRPr="00A452F7" w:rsidRDefault="0093278E" w:rsidP="00A452F7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БИК 015004950, </w:t>
            </w:r>
          </w:p>
          <w:p w:rsidR="0093278E" w:rsidRPr="00A452F7" w:rsidRDefault="0093278E" w:rsidP="00A452F7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ОКТМО 50657404, </w:t>
            </w:r>
          </w:p>
          <w:p w:rsidR="0093278E" w:rsidRPr="00A452F7" w:rsidRDefault="0093278E" w:rsidP="00A452F7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КБК 555 114 02053100000 410 </w:t>
            </w:r>
          </w:p>
          <w:p w:rsidR="0093278E" w:rsidRPr="00A452F7" w:rsidRDefault="0093278E" w:rsidP="00A452F7">
            <w:pPr>
              <w:widowControl w:val="0"/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Покупатель, являющийся налоговым агентом по уплате НДС, обязан исчислить расчетным методом и уплатить в бюджет соответствующую сумму налога самостоятельно по месту своего нахождения. Налоговыми агентами признаются покупатели указанного имущества, за исключением физических лиц, не являющихся индивидуальными предпринимателями. </w:t>
            </w:r>
          </w:p>
        </w:tc>
      </w:tr>
      <w:tr w:rsidR="0093278E" w:rsidRPr="00A452F7" w:rsidTr="0093278E">
        <w:trPr>
          <w:cantSplit/>
          <w:trHeight w:val="20"/>
          <w:jc w:val="center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Передача имущества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      </w:r>
          </w:p>
        </w:tc>
      </w:tr>
    </w:tbl>
    <w:p w:rsidR="0093278E" w:rsidRDefault="0093278E" w:rsidP="00A452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3" w:name="_Toc154990627"/>
      <w:bookmarkStart w:id="164" w:name="_Toc130971510"/>
      <w:bookmarkStart w:id="165" w:name="_Toc130965960"/>
      <w:bookmarkStart w:id="166" w:name="_Toc130965458"/>
      <w:bookmarkStart w:id="167" w:name="_Toc123405436"/>
      <w:bookmarkStart w:id="168" w:name="_Ref119427310"/>
      <w:bookmarkEnd w:id="5"/>
      <w:bookmarkEnd w:id="6"/>
      <w:bookmarkEnd w:id="7"/>
      <w:bookmarkEnd w:id="8"/>
      <w:bookmarkEnd w:id="9"/>
    </w:p>
    <w:p w:rsidR="00A452F7" w:rsidRDefault="00A452F7" w:rsidP="00A452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2F7" w:rsidRDefault="00A452F7" w:rsidP="00A452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78E" w:rsidRPr="00A452F7" w:rsidRDefault="0093278E" w:rsidP="00A452F7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69" w:name="_Toc221338502"/>
      <w:bookmarkStart w:id="170" w:name="_Toc241572485"/>
      <w:bookmarkStart w:id="171" w:name="_Toc232912308"/>
      <w:bookmarkStart w:id="172" w:name="_Toc232909699"/>
      <w:bookmarkStart w:id="173" w:name="_Toc221338919"/>
      <w:r w:rsidRPr="00A452F7">
        <w:rPr>
          <w:rFonts w:ascii="Times New Roman" w:hAnsi="Times New Roman" w:cs="Times New Roman"/>
          <w:color w:val="auto"/>
          <w:sz w:val="24"/>
          <w:szCs w:val="24"/>
        </w:rPr>
        <w:t>АЗДЕЛ 4</w:t>
      </w:r>
      <w:bookmarkEnd w:id="169"/>
      <w:r w:rsidRPr="00A452F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Start w:id="174" w:name="_Toc221338503"/>
      <w:r w:rsidRPr="00A452F7">
        <w:rPr>
          <w:rFonts w:ascii="Times New Roman" w:hAnsi="Times New Roman" w:cs="Times New Roman"/>
          <w:color w:val="auto"/>
          <w:sz w:val="24"/>
          <w:szCs w:val="24"/>
        </w:rPr>
        <w:t xml:space="preserve">ОБРАЗЦЫ ФОРМ И ДОКУМЕНТОВ ДЛЯ ЗАПОЛНЕНИЯ УЧАСТНИКАМИ </w:t>
      </w:r>
      <w:bookmarkEnd w:id="163"/>
      <w:bookmarkEnd w:id="164"/>
      <w:bookmarkEnd w:id="165"/>
      <w:bookmarkEnd w:id="166"/>
      <w:bookmarkEnd w:id="167"/>
      <w:bookmarkEnd w:id="168"/>
      <w:bookmarkEnd w:id="170"/>
      <w:bookmarkEnd w:id="171"/>
      <w:bookmarkEnd w:id="172"/>
      <w:bookmarkEnd w:id="173"/>
      <w:bookmarkEnd w:id="174"/>
      <w:r w:rsidRPr="00A452F7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bookmarkStart w:id="175" w:name="_Toc241572486"/>
      <w:bookmarkStart w:id="176" w:name="_Toc232912309"/>
      <w:bookmarkStart w:id="177" w:name="_Toc232909700"/>
      <w:bookmarkStart w:id="178" w:name="_Toc119343910"/>
    </w:p>
    <w:p w:rsidR="0093278E" w:rsidRPr="00A452F7" w:rsidRDefault="0093278E" w:rsidP="00A452F7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452F7">
        <w:rPr>
          <w:rFonts w:ascii="Times New Roman" w:hAnsi="Times New Roman" w:cs="Times New Roman"/>
          <w:color w:val="auto"/>
          <w:sz w:val="24"/>
          <w:szCs w:val="24"/>
        </w:rPr>
        <w:t xml:space="preserve">4.1. </w:t>
      </w:r>
      <w:bookmarkStart w:id="179" w:name="_Toc241572487"/>
      <w:bookmarkStart w:id="180" w:name="_Toc232912310"/>
      <w:bookmarkStart w:id="181" w:name="_Toc232909701"/>
      <w:bookmarkEnd w:id="175"/>
      <w:bookmarkEnd w:id="176"/>
      <w:bookmarkEnd w:id="177"/>
      <w:r w:rsidRPr="00A452F7">
        <w:rPr>
          <w:rFonts w:ascii="Times New Roman" w:hAnsi="Times New Roman" w:cs="Times New Roman"/>
          <w:color w:val="auto"/>
          <w:sz w:val="24"/>
          <w:szCs w:val="24"/>
        </w:rPr>
        <w:t>Опись документов,</w:t>
      </w:r>
      <w:bookmarkEnd w:id="178"/>
      <w:bookmarkEnd w:id="179"/>
      <w:bookmarkEnd w:id="180"/>
      <w:bookmarkEnd w:id="181"/>
      <w:r w:rsidRPr="00A452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82" w:name="_Toc241572488"/>
      <w:bookmarkStart w:id="183" w:name="_Toc232912311"/>
      <w:bookmarkStart w:id="184" w:name="_Toc232909702"/>
      <w:r w:rsidRPr="00A452F7">
        <w:rPr>
          <w:rFonts w:ascii="Times New Roman" w:hAnsi="Times New Roman" w:cs="Times New Roman"/>
          <w:color w:val="auto"/>
          <w:sz w:val="24"/>
          <w:szCs w:val="24"/>
        </w:rPr>
        <w:t>представляемых для участия в открытом аукционе</w:t>
      </w:r>
      <w:bookmarkEnd w:id="182"/>
      <w:bookmarkEnd w:id="183"/>
      <w:bookmarkEnd w:id="184"/>
      <w:r w:rsidRPr="00A452F7">
        <w:rPr>
          <w:rFonts w:ascii="Times New Roman" w:hAnsi="Times New Roman" w:cs="Times New Roman"/>
          <w:color w:val="auto"/>
          <w:sz w:val="24"/>
          <w:szCs w:val="24"/>
        </w:rPr>
        <w:t xml:space="preserve"> по продаже муниципального имущества: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b/>
          <w:sz w:val="24"/>
          <w:szCs w:val="24"/>
        </w:rPr>
        <w:t xml:space="preserve">Лот 1: </w:t>
      </w:r>
      <w:r w:rsidRPr="00A452F7">
        <w:rPr>
          <w:rFonts w:ascii="Times New Roman" w:hAnsi="Times New Roman" w:cs="Times New Roman"/>
          <w:sz w:val="24"/>
          <w:szCs w:val="24"/>
        </w:rPr>
        <w:t>- 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расположенный по адресу: Новосибирская область, Черепановский р-н, п. Бочкарево, ул. Шоссейная, дом 30а</w:t>
      </w:r>
    </w:p>
    <w:p w:rsidR="0093278E" w:rsidRPr="00A452F7" w:rsidRDefault="0093278E" w:rsidP="00A452F7">
      <w:pPr>
        <w:pStyle w:val="2d"/>
        <w:jc w:val="both"/>
        <w:rPr>
          <w:sz w:val="24"/>
          <w:szCs w:val="24"/>
        </w:rPr>
      </w:pPr>
      <w:r w:rsidRPr="00A452F7">
        <w:rPr>
          <w:sz w:val="24"/>
          <w:szCs w:val="24"/>
        </w:rPr>
        <w:tab/>
      </w:r>
      <w:r w:rsidRPr="00A452F7">
        <w:rPr>
          <w:b/>
          <w:sz w:val="24"/>
          <w:szCs w:val="24"/>
        </w:rPr>
        <w:t>Дата аукциона</w:t>
      </w:r>
      <w:r w:rsidRPr="00A452F7">
        <w:rPr>
          <w:sz w:val="24"/>
          <w:szCs w:val="24"/>
        </w:rPr>
        <w:t xml:space="preserve"> – 15.10.2025</w:t>
      </w:r>
    </w:p>
    <w:p w:rsidR="0093278E" w:rsidRPr="00A452F7" w:rsidRDefault="0093278E" w:rsidP="00A452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Настоящей описью ______________________________________________________________</w:t>
      </w:r>
    </w:p>
    <w:p w:rsidR="0093278E" w:rsidRPr="00A452F7" w:rsidRDefault="0093278E" w:rsidP="00A452F7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52F7">
        <w:rPr>
          <w:rFonts w:ascii="Times New Roman" w:hAnsi="Times New Roman" w:cs="Times New Roman"/>
          <w:i/>
          <w:sz w:val="24"/>
          <w:szCs w:val="24"/>
        </w:rPr>
        <w:t>(наименование заявителя на участие в Аукционе)</w:t>
      </w:r>
    </w:p>
    <w:p w:rsidR="0093278E" w:rsidRPr="00A452F7" w:rsidRDefault="0093278E" w:rsidP="00A452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подтверждает, что для участия в открытом аукционе им направляются следующие документы: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7120"/>
        <w:gridCol w:w="1620"/>
      </w:tblGrid>
      <w:tr w:rsidR="0093278E" w:rsidRPr="00A452F7" w:rsidTr="0093278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№№ п\п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</w:t>
            </w:r>
          </w:p>
        </w:tc>
      </w:tr>
      <w:tr w:rsidR="0093278E" w:rsidRPr="00A452F7" w:rsidTr="0093278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 (по форме 4.2. Раздела 4) с приложениями.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78E" w:rsidRPr="00A452F7" w:rsidTr="0093278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Анкета участника аукциона (по форме 4.3. Раздела 4) с приложениями.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78E" w:rsidRPr="00A452F7" w:rsidTr="0093278E">
        <w:trPr>
          <w:trHeight w:val="38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Заверенные копии учредительных документов </w:t>
            </w:r>
            <w:r w:rsidRPr="00A452F7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лиц)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лиц, выданная ФНС России </w:t>
            </w:r>
            <w:r w:rsidRPr="00A452F7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лиц)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, на дату не ранее 6 месяцев до даты подачи заявки.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предпринимателей, выданная ФНС России </w:t>
            </w:r>
            <w:r w:rsidRPr="00A452F7">
              <w:rPr>
                <w:rFonts w:ascii="Times New Roman" w:hAnsi="Times New Roman" w:cs="Times New Roman"/>
                <w:i/>
                <w:sz w:val="24"/>
                <w:szCs w:val="24"/>
              </w:rPr>
              <w:t>(для индивидуальных предпринимателей)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 на дату не ранее 6 месяцев до даты подачи заявки.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78E" w:rsidRPr="00A452F7" w:rsidTr="0093278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удостоверяющих личность </w:t>
            </w:r>
            <w:r w:rsidRPr="00A452F7">
              <w:rPr>
                <w:rFonts w:ascii="Times New Roman" w:hAnsi="Times New Roman" w:cs="Times New Roman"/>
                <w:i/>
                <w:sz w:val="24"/>
                <w:szCs w:val="24"/>
              </w:rPr>
              <w:t>(для иных физических лиц, предпринимателей, руководителей юридический лиц или их представителей).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78E" w:rsidRPr="00A452F7" w:rsidTr="0093278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Подтверждение уведомления федерального антимонопольного органа о намерении приобрести муниципальное имущество (в соответствии с Приказом ФАС РФ от 17.04.2008 № 129)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78E" w:rsidRPr="00A452F7" w:rsidTr="0093278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Надлежащим образом заверенный перевод на русский язык,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</w:t>
            </w:r>
            <w:r w:rsidRPr="00A452F7">
              <w:rPr>
                <w:rFonts w:ascii="Times New Roman" w:hAnsi="Times New Roman" w:cs="Times New Roman"/>
                <w:i/>
                <w:sz w:val="24"/>
                <w:szCs w:val="24"/>
              </w:rPr>
              <w:t>(для иностранных лиц).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78E" w:rsidRPr="00A452F7" w:rsidTr="0093278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лица на осуществление действий от имени заявителя на участие в аукционе, в случае необходимости – доверенность, должным образом оформленная и свидетельствующая о том, что лицо (лица), подписывающее (ие) заявку, имеет(ют) полномочия подписать заявку, и что такая заявка имеет юридическую силу для заявителя на участие в аукционе.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78E" w:rsidRPr="00A452F7" w:rsidTr="0093278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452F7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подтверждающие соответствие Заявителя установленным требованиям и условиям допуска к участию в аукционе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78E" w:rsidRPr="00A452F7" w:rsidTr="0093278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подтверждающие внесение денежных средств в качестве задатка для участия в аукционе.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78E" w:rsidRPr="00A452F7" w:rsidTr="0093278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pStyle w:val="af4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A452F7">
              <w:rPr>
                <w:lang w:eastAsia="en-US"/>
              </w:rPr>
              <w:t xml:space="preserve">Другие документы по усмотрению Участника аукциона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78E" w:rsidRPr="00A452F7" w:rsidRDefault="0093278E" w:rsidP="00A452F7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8E" w:rsidRPr="00A452F7" w:rsidRDefault="0093278E" w:rsidP="00A452F7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452F7">
        <w:rPr>
          <w:rFonts w:ascii="Times New Roman" w:hAnsi="Times New Roman" w:cs="Times New Roman"/>
          <w:bCs/>
          <w:sz w:val="24"/>
          <w:szCs w:val="24"/>
        </w:rPr>
        <w:t>Заявитель на участие в аукционе (уполномоченный представитель) _______________(Ф.И.О.)</w:t>
      </w:r>
      <w:bookmarkStart w:id="185" w:name="_Toc241572489"/>
      <w:bookmarkStart w:id="186" w:name="_Toc232912312"/>
      <w:bookmarkStart w:id="187" w:name="_Toc232909703"/>
    </w:p>
    <w:p w:rsidR="0093278E" w:rsidRPr="00A452F7" w:rsidRDefault="0093278E" w:rsidP="00A452F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452F7">
        <w:rPr>
          <w:rFonts w:ascii="Times New Roman" w:hAnsi="Times New Roman" w:cs="Times New Roman"/>
          <w:b/>
          <w:kern w:val="32"/>
          <w:sz w:val="24"/>
          <w:szCs w:val="24"/>
        </w:rPr>
        <w:t>4.2. Форма и инструкция по заполнению заявки на участие</w:t>
      </w:r>
      <w:r w:rsidRPr="00A452F7">
        <w:rPr>
          <w:rFonts w:ascii="Times New Roman" w:hAnsi="Times New Roman" w:cs="Times New Roman"/>
          <w:b/>
          <w:sz w:val="24"/>
          <w:szCs w:val="24"/>
        </w:rPr>
        <w:t xml:space="preserve"> в аукционе</w:t>
      </w:r>
      <w:bookmarkEnd w:id="185"/>
      <w:bookmarkEnd w:id="186"/>
      <w:bookmarkEnd w:id="187"/>
    </w:p>
    <w:p w:rsidR="0093278E" w:rsidRPr="00A452F7" w:rsidRDefault="0093278E" w:rsidP="00A452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78E" w:rsidRPr="00A452F7" w:rsidRDefault="0093278E" w:rsidP="00A452F7">
      <w:pPr>
        <w:widowControl w:val="0"/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ab/>
        <w:t xml:space="preserve">В администрацию </w:t>
      </w:r>
    </w:p>
    <w:p w:rsidR="0093278E" w:rsidRPr="00A452F7" w:rsidRDefault="0093278E" w:rsidP="00A452F7">
      <w:pPr>
        <w:widowControl w:val="0"/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Бочкаревского сельсовета</w:t>
      </w:r>
    </w:p>
    <w:p w:rsidR="0093278E" w:rsidRPr="00A452F7" w:rsidRDefault="0093278E" w:rsidP="00A452F7">
      <w:pPr>
        <w:widowControl w:val="0"/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Черепановского района </w:t>
      </w:r>
    </w:p>
    <w:p w:rsidR="0093278E" w:rsidRPr="00A452F7" w:rsidRDefault="0093278E" w:rsidP="00A452F7">
      <w:pPr>
        <w:widowControl w:val="0"/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ab/>
        <w:t>Новосибирской области</w:t>
      </w:r>
    </w:p>
    <w:p w:rsidR="0093278E" w:rsidRPr="00A452F7" w:rsidRDefault="0093278E" w:rsidP="00A452F7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278E" w:rsidRPr="00A452F7" w:rsidRDefault="0093278E" w:rsidP="00A452F7">
      <w:pPr>
        <w:widowControl w:val="0"/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8" w:name="_Toc241572490"/>
      <w:bookmarkStart w:id="189" w:name="_Toc232912313"/>
      <w:bookmarkStart w:id="190" w:name="_Toc232909704"/>
      <w:r w:rsidRPr="00A452F7">
        <w:rPr>
          <w:rFonts w:ascii="Times New Roman" w:hAnsi="Times New Roman" w:cs="Times New Roman"/>
          <w:sz w:val="24"/>
          <w:szCs w:val="24"/>
        </w:rPr>
        <w:tab/>
      </w:r>
    </w:p>
    <w:p w:rsidR="0093278E" w:rsidRPr="00A452F7" w:rsidRDefault="0093278E" w:rsidP="00A452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2F7">
        <w:rPr>
          <w:rFonts w:ascii="Times New Roman" w:hAnsi="Times New Roman" w:cs="Times New Roman"/>
          <w:b/>
          <w:sz w:val="24"/>
          <w:szCs w:val="24"/>
        </w:rPr>
        <w:t>ЗАЯВКА НА УЧАСТИЕ В ОТКРЫТОМ АУКЦИОНЕ В ЭЛЕКТРОННОЙ ФОРМЕ</w:t>
      </w:r>
    </w:p>
    <w:p w:rsidR="0093278E" w:rsidRPr="00A452F7" w:rsidRDefault="0093278E" w:rsidP="00A452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2F7">
        <w:rPr>
          <w:rFonts w:ascii="Times New Roman" w:hAnsi="Times New Roman" w:cs="Times New Roman"/>
          <w:b/>
          <w:sz w:val="24"/>
          <w:szCs w:val="24"/>
        </w:rPr>
        <w:t>по продаже муниципального имущества: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b/>
          <w:sz w:val="24"/>
          <w:szCs w:val="24"/>
        </w:rPr>
        <w:t xml:space="preserve">Лот 1: </w:t>
      </w:r>
      <w:r w:rsidRPr="00A452F7">
        <w:rPr>
          <w:rFonts w:ascii="Times New Roman" w:hAnsi="Times New Roman" w:cs="Times New Roman"/>
          <w:sz w:val="24"/>
          <w:szCs w:val="24"/>
        </w:rPr>
        <w:t>- 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расположенный по адресу: Новосибирская область, Черепановский р-н, п. Бочкарево, ул. Шоссейная, дом 30а</w:t>
      </w:r>
    </w:p>
    <w:p w:rsidR="0093278E" w:rsidRPr="00A452F7" w:rsidRDefault="0093278E" w:rsidP="00A452F7">
      <w:pPr>
        <w:pStyle w:val="2d"/>
        <w:tabs>
          <w:tab w:val="left" w:pos="720"/>
          <w:tab w:val="left" w:pos="2160"/>
        </w:tabs>
        <w:rPr>
          <w:sz w:val="24"/>
          <w:szCs w:val="24"/>
        </w:rPr>
      </w:pPr>
    </w:p>
    <w:p w:rsidR="0093278E" w:rsidRPr="00A452F7" w:rsidRDefault="0093278E" w:rsidP="00A452F7">
      <w:pPr>
        <w:pStyle w:val="2d"/>
        <w:tabs>
          <w:tab w:val="left" w:pos="720"/>
          <w:tab w:val="left" w:pos="2160"/>
        </w:tabs>
        <w:jc w:val="both"/>
        <w:rPr>
          <w:sz w:val="24"/>
          <w:szCs w:val="24"/>
        </w:rPr>
      </w:pPr>
      <w:r w:rsidRPr="00A452F7">
        <w:rPr>
          <w:sz w:val="24"/>
          <w:szCs w:val="24"/>
        </w:rPr>
        <w:t>1. Изучив настоящую документацию о торгах, а также законы и нормативно-правовые   акты____________________________________________________________________________</w:t>
      </w:r>
      <w:r w:rsidRPr="00A452F7">
        <w:rPr>
          <w:sz w:val="24"/>
          <w:szCs w:val="24"/>
        </w:rPr>
        <w:br/>
        <w:t>________________________________________________________________________________</w:t>
      </w:r>
    </w:p>
    <w:p w:rsidR="0093278E" w:rsidRPr="00A452F7" w:rsidRDefault="0093278E" w:rsidP="00A452F7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52F7">
        <w:rPr>
          <w:rFonts w:ascii="Times New Roman" w:hAnsi="Times New Roman" w:cs="Times New Roman"/>
          <w:i/>
          <w:sz w:val="24"/>
          <w:szCs w:val="24"/>
        </w:rPr>
        <w:t>(наименование заявителя, ФИО ,адрес, паспортные данные)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в лице, _______________________________________________________________________</w:t>
      </w:r>
    </w:p>
    <w:p w:rsidR="0093278E" w:rsidRPr="00A452F7" w:rsidRDefault="0093278E" w:rsidP="00A452F7">
      <w:pPr>
        <w:pStyle w:val="a6"/>
        <w:tabs>
          <w:tab w:val="left" w:pos="700"/>
        </w:tabs>
        <w:jc w:val="center"/>
        <w:rPr>
          <w:sz w:val="24"/>
        </w:rPr>
      </w:pPr>
      <w:r w:rsidRPr="00A452F7">
        <w:rPr>
          <w:sz w:val="24"/>
        </w:rPr>
        <w:t>(</w:t>
      </w:r>
      <w:r w:rsidRPr="00A452F7">
        <w:rPr>
          <w:i/>
          <w:sz w:val="24"/>
        </w:rPr>
        <w:t>наименование должности, Ф.И.О. руководителя, уполномоченного лица (для  юридического лица), Ф.И.О. для физического лица</w:t>
      </w:r>
      <w:r w:rsidRPr="00A452F7">
        <w:rPr>
          <w:sz w:val="24"/>
        </w:rPr>
        <w:t>),</w:t>
      </w:r>
    </w:p>
    <w:p w:rsidR="0093278E" w:rsidRPr="00A452F7" w:rsidRDefault="0093278E" w:rsidP="00A452F7">
      <w:pPr>
        <w:pStyle w:val="a6"/>
        <w:tabs>
          <w:tab w:val="left" w:pos="700"/>
        </w:tabs>
        <w:rPr>
          <w:sz w:val="24"/>
        </w:rPr>
      </w:pPr>
      <w:r w:rsidRPr="00A452F7">
        <w:rPr>
          <w:sz w:val="24"/>
        </w:rPr>
        <w:t xml:space="preserve">сообщаю что согласен(-сна) приобрести муниципальное имущество в соответствии с требованиями, установленными документацией о торгах и по цене, которая будет предложена мною при проведении торгов по  продаже муниципального имущества: 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b/>
          <w:sz w:val="24"/>
          <w:szCs w:val="24"/>
        </w:rPr>
        <w:t xml:space="preserve">Лот 1: </w:t>
      </w:r>
      <w:r w:rsidRPr="00A452F7">
        <w:rPr>
          <w:rFonts w:ascii="Times New Roman" w:hAnsi="Times New Roman" w:cs="Times New Roman"/>
          <w:sz w:val="24"/>
          <w:szCs w:val="24"/>
        </w:rPr>
        <w:t>- 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расположенный по адресу: Новосибирская область, Черепановский р-н, п. Бочкарево, ул. Шоссейная, дом 30а</w:t>
      </w:r>
    </w:p>
    <w:p w:rsidR="0093278E" w:rsidRPr="00A452F7" w:rsidRDefault="0093278E" w:rsidP="00A452F7">
      <w:pPr>
        <w:pStyle w:val="2d"/>
        <w:jc w:val="both"/>
        <w:rPr>
          <w:sz w:val="24"/>
          <w:szCs w:val="24"/>
        </w:rPr>
      </w:pPr>
    </w:p>
    <w:p w:rsidR="0093278E" w:rsidRPr="00A452F7" w:rsidRDefault="0093278E" w:rsidP="00A452F7">
      <w:pPr>
        <w:pStyle w:val="a6"/>
        <w:tabs>
          <w:tab w:val="left" w:pos="700"/>
        </w:tabs>
        <w:rPr>
          <w:sz w:val="24"/>
        </w:rPr>
      </w:pPr>
      <w:r w:rsidRPr="00A452F7">
        <w:rPr>
          <w:sz w:val="24"/>
        </w:rPr>
        <w:t>2. Я согласен(-сна), что цена лота, которая будет предложена мною при проведении торгов составляет цену приобретаемого имущества и не включает затраты, связанные с выполнением обязательств по договору купли-продажи и его государственной регистрацией, включая налоги, сборы, таможенные и иные платежи. НДС обязуюсь уплатить в соответствии с НК РФ.</w:t>
      </w:r>
    </w:p>
    <w:p w:rsidR="0093278E" w:rsidRPr="00A452F7" w:rsidRDefault="0093278E" w:rsidP="00A452F7">
      <w:pPr>
        <w:widowControl w:val="0"/>
        <w:tabs>
          <w:tab w:val="left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3. Я ознакомлен(-на) с материалами, содержащимися в документации о торгах, а также с проектом договора купли-продажи и факторами, влияющими на стоимость приобретаемого муниципального имущества.</w:t>
      </w:r>
    </w:p>
    <w:p w:rsidR="0093278E" w:rsidRPr="00A452F7" w:rsidRDefault="0093278E" w:rsidP="00A452F7">
      <w:pPr>
        <w:widowControl w:val="0"/>
        <w:tabs>
          <w:tab w:val="left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Я согласен(-сна) с тем, что в случае, если мною не были учтены какие-либо условия по заключению договора купли-продажи, стоимость имущества будет выплачиваться в любом случае и в полном соответствии с документацией и проектом договора купли-продажи</w:t>
      </w:r>
      <w:r w:rsidRPr="00A45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2F7">
        <w:rPr>
          <w:rFonts w:ascii="Times New Roman" w:hAnsi="Times New Roman" w:cs="Times New Roman"/>
          <w:sz w:val="24"/>
          <w:szCs w:val="24"/>
        </w:rPr>
        <w:t>по предложенной мною в ходе аукциона цене договора купли-продажи.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4. Если ___________________________, будет признан победителем торгов в установленном законом порядке, беру на себя обязательства </w:t>
      </w:r>
      <w:r w:rsidRPr="00A452F7">
        <w:rPr>
          <w:rFonts w:ascii="Times New Roman" w:eastAsia="Calibri" w:hAnsi="Times New Roman" w:cs="Times New Roman"/>
          <w:sz w:val="24"/>
          <w:szCs w:val="24"/>
        </w:rPr>
        <w:t>в течение 5 рабочих дней со дня подведения итогов аукциона</w:t>
      </w:r>
      <w:r w:rsidRPr="00A452F7">
        <w:rPr>
          <w:rFonts w:ascii="Times New Roman" w:hAnsi="Times New Roman" w:cs="Times New Roman"/>
          <w:sz w:val="24"/>
          <w:szCs w:val="24"/>
        </w:rPr>
        <w:t xml:space="preserve"> заключить договор купли-продажи</w:t>
      </w:r>
      <w:r w:rsidRPr="00A45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2F7">
        <w:rPr>
          <w:rFonts w:ascii="Times New Roman" w:hAnsi="Times New Roman" w:cs="Times New Roman"/>
          <w:sz w:val="24"/>
          <w:szCs w:val="24"/>
        </w:rPr>
        <w:t>в соответствии с требованиями документации о торгах и по цене, которая будет предложена мною при проведении торгов и которая включена в договор купли-продажи.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5. Настоящей заявкой подтверждаем, что в отношении ________________________________________________________________________________</w:t>
      </w:r>
    </w:p>
    <w:p w:rsidR="0093278E" w:rsidRPr="00A452F7" w:rsidRDefault="0093278E" w:rsidP="00A452F7">
      <w:pPr>
        <w:pStyle w:val="a6"/>
        <w:rPr>
          <w:bCs w:val="0"/>
          <w:sz w:val="24"/>
        </w:rPr>
      </w:pPr>
      <w:r w:rsidRPr="00A452F7">
        <w:rPr>
          <w:i/>
          <w:sz w:val="24"/>
        </w:rPr>
        <w:t>(наименование организации,, индивидуального предпринимателя, Ф.И.О. физического лица)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bCs/>
          <w:sz w:val="24"/>
          <w:szCs w:val="24"/>
        </w:rPr>
        <w:t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активов участника торгов по данным бухгалтерской отчетности за последний завершенный отчетный период.</w:t>
      </w:r>
      <w:r w:rsidRPr="00A452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78E" w:rsidRPr="00A452F7" w:rsidRDefault="0093278E" w:rsidP="00A452F7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требованиям к участникам торгов на ______ стр. </w:t>
      </w:r>
      <w:r w:rsidRPr="00A452F7">
        <w:rPr>
          <w:rFonts w:ascii="Times New Roman" w:hAnsi="Times New Roman" w:cs="Times New Roman"/>
          <w:i/>
          <w:sz w:val="24"/>
          <w:szCs w:val="24"/>
        </w:rPr>
        <w:t>(Перечень данных документов приведен в  документации о торгах).</w:t>
      </w:r>
    </w:p>
    <w:p w:rsidR="0093278E" w:rsidRPr="00A452F7" w:rsidRDefault="0093278E" w:rsidP="00A452F7">
      <w:pPr>
        <w:pStyle w:val="a6"/>
        <w:rPr>
          <w:sz w:val="24"/>
        </w:rPr>
      </w:pPr>
      <w:r w:rsidRPr="00A452F7">
        <w:rPr>
          <w:sz w:val="24"/>
        </w:rPr>
        <w:t>6. Настоящим гарантируем достоверность представленной нами в заявке информации и подтверждаем право заказчика (организатора) торгов, не противоречащее требованию формирования равных для всех участников торгов условий, запрашивать у нас, в уполномоченных органах власти информацию, уточняющую представленные нами в ней сведения.</w:t>
      </w:r>
    </w:p>
    <w:p w:rsidR="0093278E" w:rsidRPr="00A452F7" w:rsidRDefault="0093278E" w:rsidP="00A452F7">
      <w:pPr>
        <w:pStyle w:val="a6"/>
        <w:rPr>
          <w:sz w:val="24"/>
        </w:rPr>
      </w:pPr>
      <w:r w:rsidRPr="00A452F7">
        <w:rPr>
          <w:sz w:val="24"/>
        </w:rPr>
        <w:t>7. В случае, если единой конкурсной (аукционной) комиссией будет принято решение о заключении с ______________________ договора купли-продажи муниципального  имущества я беру на себя обязательства подписать договор купли-продажи  в соответствии с требованиями документации о торгах в течение двух дней со дня получения проекта договора купли-продажи.</w:t>
      </w:r>
    </w:p>
    <w:p w:rsidR="0093278E" w:rsidRPr="00A452F7" w:rsidRDefault="0093278E" w:rsidP="00A452F7">
      <w:pPr>
        <w:pStyle w:val="a6"/>
        <w:rPr>
          <w:sz w:val="24"/>
        </w:rPr>
      </w:pPr>
      <w:r w:rsidRPr="00A452F7">
        <w:rPr>
          <w:sz w:val="24"/>
        </w:rPr>
        <w:t xml:space="preserve">8. Сообщаю, что для оперативного уведомления по вопросам организационного характера и взаимодействия с организатором торгов мною уполномочен: ________________________________________________________________________________ </w:t>
      </w:r>
    </w:p>
    <w:p w:rsidR="0093278E" w:rsidRPr="00A452F7" w:rsidRDefault="0093278E" w:rsidP="00A452F7">
      <w:pPr>
        <w:pStyle w:val="a6"/>
        <w:jc w:val="center"/>
        <w:rPr>
          <w:bCs w:val="0"/>
          <w:i/>
          <w:sz w:val="24"/>
        </w:rPr>
      </w:pPr>
      <w:r w:rsidRPr="00A452F7">
        <w:rPr>
          <w:i/>
          <w:sz w:val="24"/>
        </w:rPr>
        <w:t>(контактная информация уполномоченного лица).</w:t>
      </w:r>
    </w:p>
    <w:p w:rsidR="0093278E" w:rsidRPr="00A452F7" w:rsidRDefault="0093278E" w:rsidP="00A452F7">
      <w:pPr>
        <w:pStyle w:val="a6"/>
        <w:rPr>
          <w:bCs w:val="0"/>
          <w:sz w:val="24"/>
        </w:rPr>
      </w:pPr>
      <w:r w:rsidRPr="00A452F7">
        <w:rPr>
          <w:sz w:val="24"/>
        </w:rPr>
        <w:t>Все сведения о проведении торгов просим сообщать указанному уполномоченному лицу.</w:t>
      </w:r>
    </w:p>
    <w:p w:rsidR="0093278E" w:rsidRPr="00A452F7" w:rsidRDefault="0093278E" w:rsidP="00A452F7">
      <w:pPr>
        <w:pStyle w:val="1f6"/>
        <w:widowControl w:val="0"/>
        <w:jc w:val="both"/>
        <w:rPr>
          <w:sz w:val="24"/>
          <w:szCs w:val="24"/>
        </w:rPr>
      </w:pPr>
      <w:r w:rsidRPr="00A452F7">
        <w:rPr>
          <w:bCs/>
          <w:sz w:val="24"/>
          <w:szCs w:val="24"/>
        </w:rPr>
        <w:t xml:space="preserve">9. </w:t>
      </w:r>
      <w:r w:rsidRPr="00A452F7">
        <w:rPr>
          <w:sz w:val="24"/>
          <w:szCs w:val="24"/>
        </w:rPr>
        <w:t>В соответствии с требованиями Федерального закона от 27 июля 2006 года  № 152-ФЗ «О персональных данных» я, ________________________________________________________________________________</w:t>
      </w:r>
    </w:p>
    <w:p w:rsidR="0093278E" w:rsidRPr="00A452F7" w:rsidRDefault="0093278E" w:rsidP="00A452F7">
      <w:pPr>
        <w:pStyle w:val="1f6"/>
        <w:widowControl w:val="0"/>
        <w:jc w:val="both"/>
        <w:rPr>
          <w:sz w:val="24"/>
          <w:szCs w:val="24"/>
        </w:rPr>
      </w:pPr>
      <w:r w:rsidRPr="00A452F7">
        <w:rPr>
          <w:sz w:val="24"/>
          <w:szCs w:val="24"/>
        </w:rPr>
        <w:t xml:space="preserve">даю согласие на предоставление/передачу своих персональных данных в случаях, предусмотренных нормативными актами Российской Федерации с целью проверки достоверности и полноты сведений, указанных в настоящем заявлении. </w:t>
      </w:r>
    </w:p>
    <w:p w:rsidR="0093278E" w:rsidRPr="00A452F7" w:rsidRDefault="0093278E" w:rsidP="00A452F7">
      <w:pPr>
        <w:pStyle w:val="1f6"/>
        <w:widowControl w:val="0"/>
        <w:jc w:val="both"/>
        <w:rPr>
          <w:sz w:val="24"/>
          <w:szCs w:val="24"/>
        </w:rPr>
      </w:pPr>
      <w:r w:rsidRPr="00A452F7">
        <w:rPr>
          <w:sz w:val="24"/>
          <w:szCs w:val="24"/>
        </w:rPr>
        <w:t>Также подтверждаю, что ознакомлен (а) с порядком опубликования персональных данных в связи с публикациями протоколов и итогов торгов.</w:t>
      </w:r>
    </w:p>
    <w:p w:rsidR="0093278E" w:rsidRPr="00A452F7" w:rsidRDefault="0093278E" w:rsidP="00A452F7">
      <w:pPr>
        <w:pStyle w:val="a6"/>
        <w:rPr>
          <w:bCs w:val="0"/>
          <w:sz w:val="24"/>
        </w:rPr>
      </w:pPr>
      <w:r w:rsidRPr="00A452F7">
        <w:rPr>
          <w:sz w:val="24"/>
        </w:rPr>
        <w:t>Настоящее согласие действительно до подведения итогов конкурса и исполнения сторонами обязательств по договору купли-продажи.</w:t>
      </w:r>
    </w:p>
    <w:p w:rsidR="0093278E" w:rsidRPr="00A452F7" w:rsidRDefault="0093278E" w:rsidP="00A452F7">
      <w:pPr>
        <w:widowControl w:val="0"/>
        <w:tabs>
          <w:tab w:val="left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Юридический и фактический адреса/место жительства:_____________________________________________________________________, телефон/факс банковские реквизиты _______________________________________________________________________________</w:t>
      </w:r>
    </w:p>
    <w:p w:rsidR="0093278E" w:rsidRPr="00A452F7" w:rsidRDefault="0093278E" w:rsidP="00A452F7">
      <w:pPr>
        <w:pStyle w:val="aa"/>
        <w:widowControl w:val="0"/>
        <w:tabs>
          <w:tab w:val="left" w:pos="720"/>
          <w:tab w:val="num" w:pos="900"/>
        </w:tabs>
        <w:spacing w:after="0" w:line="240" w:lineRule="auto"/>
        <w:ind w:left="0"/>
        <w:contextualSpacing w:val="0"/>
        <w:rPr>
          <w:sz w:val="24"/>
          <w:szCs w:val="24"/>
        </w:rPr>
      </w:pPr>
      <w:r w:rsidRPr="00A452F7">
        <w:rPr>
          <w:sz w:val="24"/>
          <w:szCs w:val="24"/>
        </w:rPr>
        <w:t>_______________________________________________________________________________.</w:t>
      </w:r>
    </w:p>
    <w:p w:rsidR="0093278E" w:rsidRPr="00A452F7" w:rsidRDefault="0093278E" w:rsidP="00A452F7">
      <w:pPr>
        <w:widowControl w:val="0"/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________________________________________________________________________________</w:t>
      </w:r>
    </w:p>
    <w:p w:rsidR="0093278E" w:rsidRPr="00A452F7" w:rsidRDefault="0093278E" w:rsidP="00A452F7">
      <w:pPr>
        <w:widowControl w:val="0"/>
        <w:tabs>
          <w:tab w:val="left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       Перечисленную сумму _____________________(руб.) со счета ____________________ в _____________ отд. банка желаю использовать в качестве задатка для участия в торгах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Прим.* Задаток для участия в торгах перечислен на расчетный счет ООО «РТС-тендер», указанный на официальном сайте: </w:t>
      </w:r>
      <w:hyperlink r:id="rId47" w:history="1">
        <w:r w:rsidRPr="00A452F7">
          <w:rPr>
            <w:rFonts w:ascii="Times New Roman" w:hAnsi="Times New Roman" w:cs="Times New Roman"/>
            <w:sz w:val="24"/>
            <w:szCs w:val="24"/>
          </w:rPr>
          <w:t>https://www.rts-tender.ru/</w:t>
        </w:r>
      </w:hyperlink>
      <w:r w:rsidRPr="00A452F7">
        <w:rPr>
          <w:rFonts w:ascii="Times New Roman" w:hAnsi="Times New Roman" w:cs="Times New Roman"/>
          <w:sz w:val="24"/>
          <w:szCs w:val="24"/>
        </w:rPr>
        <w:t>.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2F7">
        <w:rPr>
          <w:rFonts w:ascii="Times New Roman" w:hAnsi="Times New Roman" w:cs="Times New Roman"/>
          <w:b/>
          <w:bCs/>
          <w:sz w:val="24"/>
          <w:szCs w:val="24"/>
        </w:rPr>
        <w:t xml:space="preserve">К заявке прилагаются следующие документы в электронном виде, подписанные усиленной квалифицированной электронной подписью: </w:t>
      </w:r>
    </w:p>
    <w:p w:rsidR="0093278E" w:rsidRPr="00A452F7" w:rsidRDefault="0093278E" w:rsidP="00A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  <w:u w:val="single"/>
        </w:rPr>
        <w:t>Юридические лица предоставляют</w:t>
      </w:r>
      <w:r w:rsidRPr="00A452F7">
        <w:rPr>
          <w:rFonts w:ascii="Times New Roman" w:hAnsi="Times New Roman" w:cs="Times New Roman"/>
          <w:sz w:val="24"/>
          <w:szCs w:val="24"/>
        </w:rPr>
        <w:t>:</w:t>
      </w:r>
    </w:p>
    <w:p w:rsidR="0093278E" w:rsidRPr="00A452F7" w:rsidRDefault="0093278E" w:rsidP="00A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1. Заверенные копии учредительных документов Заявителя;</w:t>
      </w:r>
    </w:p>
    <w:p w:rsidR="0093278E" w:rsidRPr="00A452F7" w:rsidRDefault="0093278E" w:rsidP="00A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3278E" w:rsidRPr="00A452F7" w:rsidRDefault="0093278E" w:rsidP="00A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93278E" w:rsidRPr="00A452F7" w:rsidRDefault="0093278E" w:rsidP="00A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  <w:u w:val="single"/>
        </w:rPr>
        <w:t>Физические лица предъявляют</w:t>
      </w:r>
      <w:r w:rsidRPr="00A452F7">
        <w:rPr>
          <w:rFonts w:ascii="Times New Roman" w:hAnsi="Times New Roman" w:cs="Times New Roman"/>
          <w:sz w:val="24"/>
          <w:szCs w:val="24"/>
        </w:rPr>
        <w:t xml:space="preserve"> копии </w:t>
      </w:r>
      <w:hyperlink r:id="rId48" w:history="1">
        <w:r w:rsidRPr="00A452F7">
          <w:rPr>
            <w:rFonts w:ascii="Times New Roman" w:hAnsi="Times New Roman" w:cs="Times New Roman"/>
            <w:sz w:val="24"/>
            <w:szCs w:val="24"/>
          </w:rPr>
          <w:t>документ</w:t>
        </w:r>
      </w:hyperlink>
      <w:r w:rsidRPr="00A452F7">
        <w:rPr>
          <w:rFonts w:ascii="Times New Roman" w:hAnsi="Times New Roman" w:cs="Times New Roman"/>
          <w:sz w:val="24"/>
          <w:szCs w:val="24"/>
        </w:rPr>
        <w:t>а, удостоверяющего личность.</w:t>
      </w:r>
    </w:p>
    <w:p w:rsidR="0093278E" w:rsidRPr="00A452F7" w:rsidRDefault="0093278E" w:rsidP="00A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10</w:t>
      </w:r>
      <w:r w:rsidRPr="00A452F7">
        <w:rPr>
          <w:rFonts w:ascii="Times New Roman" w:hAnsi="Times New Roman" w:cs="Times New Roman"/>
          <w:i/>
          <w:sz w:val="24"/>
          <w:szCs w:val="24"/>
        </w:rPr>
        <w:t xml:space="preserve">. Я, _______________________________________________________________ принимаю на себя весь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 /или каналов электронной передачи данных, не зависящие от продавца.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</w:t>
      </w:r>
      <w:r w:rsidRPr="00A452F7">
        <w:rPr>
          <w:rFonts w:ascii="Times New Roman" w:hAnsi="Times New Roman" w:cs="Times New Roman"/>
          <w:b/>
          <w:i/>
          <w:sz w:val="24"/>
          <w:szCs w:val="24"/>
        </w:rPr>
        <w:t>Соглашаюсь, что на предоставленный продавцу в настоящей заявке адрес электронной почты по усмотрению продавца может быть направлена официальная и дополнительная информация</w:t>
      </w:r>
      <w:r w:rsidRPr="00A452F7">
        <w:rPr>
          <w:rFonts w:ascii="Times New Roman" w:hAnsi="Times New Roman" w:cs="Times New Roman"/>
          <w:i/>
          <w:sz w:val="24"/>
          <w:szCs w:val="24"/>
        </w:rPr>
        <w:t>.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К настоящей Заявке прилагаются документы согласно описи – на _________стр.</w:t>
      </w:r>
    </w:p>
    <w:tbl>
      <w:tblPr>
        <w:tblW w:w="971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8"/>
        <w:gridCol w:w="2304"/>
        <w:gridCol w:w="2879"/>
      </w:tblGrid>
      <w:tr w:rsidR="0093278E" w:rsidRPr="00A452F7" w:rsidTr="0093278E">
        <w:trPr>
          <w:cantSplit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278E" w:rsidRPr="00A452F7" w:rsidRDefault="0093278E" w:rsidP="00A452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8E" w:rsidRPr="00A452F7" w:rsidRDefault="0093278E" w:rsidP="00A452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 торгов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(его полномочный представитель)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3278E" w:rsidRPr="00A452F7" w:rsidRDefault="0093278E" w:rsidP="00A452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A452F7">
        <w:rPr>
          <w:rFonts w:ascii="Times New Roman" w:hAnsi="Times New Roman" w:cs="Times New Roman"/>
          <w:bCs/>
          <w:sz w:val="24"/>
          <w:szCs w:val="24"/>
          <w:vertAlign w:val="superscript"/>
        </w:rPr>
        <w:t>МП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2F7">
        <w:rPr>
          <w:rFonts w:ascii="Times New Roman" w:hAnsi="Times New Roman" w:cs="Times New Roman"/>
          <w:bCs/>
          <w:sz w:val="24"/>
          <w:szCs w:val="24"/>
        </w:rPr>
        <w:t>Главный бухгалтер</w:t>
      </w:r>
      <w:r w:rsidRPr="00A452F7">
        <w:rPr>
          <w:rFonts w:ascii="Times New Roman" w:hAnsi="Times New Roman" w:cs="Times New Roman"/>
          <w:bCs/>
          <w:sz w:val="24"/>
          <w:szCs w:val="24"/>
        </w:rPr>
        <w:tab/>
      </w:r>
      <w:r w:rsidRPr="00A452F7">
        <w:rPr>
          <w:rFonts w:ascii="Times New Roman" w:hAnsi="Times New Roman" w:cs="Times New Roman"/>
          <w:bCs/>
          <w:sz w:val="24"/>
          <w:szCs w:val="24"/>
        </w:rPr>
        <w:tab/>
      </w:r>
      <w:r w:rsidRPr="00A452F7">
        <w:rPr>
          <w:rFonts w:ascii="Times New Roman" w:hAnsi="Times New Roman" w:cs="Times New Roman"/>
          <w:bCs/>
          <w:sz w:val="24"/>
          <w:szCs w:val="24"/>
        </w:rPr>
        <w:tab/>
      </w:r>
      <w:r w:rsidRPr="00A452F7">
        <w:rPr>
          <w:rFonts w:ascii="Times New Roman" w:hAnsi="Times New Roman" w:cs="Times New Roman"/>
          <w:bCs/>
          <w:sz w:val="24"/>
          <w:szCs w:val="24"/>
        </w:rPr>
        <w:tab/>
        <w:t xml:space="preserve">  ___________________ (Ф.И.О.)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2F7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(подпись)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Примечание: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- Заявка на участие в торгах (далее - Заявка) - это основной документ, которым Участники изъявляют свое желание принять участие в торгах на условиях, установленных  Заказчиком.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- Участник торгов вправе подать только одну Заявку на участие в отношении каждого предмета торгов(лота).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- В данной форме заполняются только те разделы, в которых есть пропуски. Все данные, указанные в круглых скобках приведены в качестве пояснения. 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- Все пункты, указанные в форме Заявки, являются обязательными для заполнения Участником торгов. В случае отсутствия у Участника сведений для заполнения пропуска и отсутствия пояснений о том, что необходимо указать, в форме Заявки проставляется прочерк. 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- Заявка должна быть составлена с учетом требований действующего законодательства Российской Федерации, а также требований настоящей документации о торгах.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A452F7" w:rsidRDefault="0093278E" w:rsidP="00A452F7">
      <w:pPr>
        <w:pStyle w:val="2"/>
        <w:widowControl w:val="0"/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A452F7">
        <w:rPr>
          <w:rFonts w:ascii="Times New Roman" w:hAnsi="Times New Roman"/>
          <w:color w:val="auto"/>
          <w:sz w:val="24"/>
          <w:szCs w:val="24"/>
        </w:rPr>
        <w:t xml:space="preserve">4.3. Форма анкеты участника </w:t>
      </w:r>
      <w:bookmarkEnd w:id="188"/>
      <w:bookmarkEnd w:id="189"/>
      <w:bookmarkEnd w:id="190"/>
      <w:r w:rsidRPr="00A452F7">
        <w:rPr>
          <w:rFonts w:ascii="Times New Roman" w:hAnsi="Times New Roman"/>
          <w:color w:val="auto"/>
          <w:sz w:val="24"/>
          <w:szCs w:val="24"/>
        </w:rPr>
        <w:t>аукциона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1"/>
        <w:gridCol w:w="56"/>
        <w:gridCol w:w="3600"/>
      </w:tblGrid>
      <w:tr w:rsidR="0093278E" w:rsidRPr="00A452F7" w:rsidTr="0093278E">
        <w:trPr>
          <w:jc w:val="center"/>
        </w:trPr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numPr>
                <w:ilvl w:val="0"/>
                <w:numId w:val="15"/>
              </w:numPr>
              <w:tabs>
                <w:tab w:val="num" w:pos="5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</w:t>
            </w:r>
            <w:r w:rsidRPr="00A45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сокращенное </w:t>
            </w: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организации и ее организационно-правовая форма: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</w:rPr>
              <w:t>на основании Учредительных документов установленной формы (Устав, Положение, Учредительный договор), Свидетельства о государственной регистрации, Свидетельства о внесении записи в единый государственный</w:t>
            </w:r>
            <w:r w:rsidRPr="00A452F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реестр юридических лиц)</w:t>
            </w:r>
            <w:r w:rsidRPr="00A45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Участника аукциона – физического лица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78E" w:rsidRPr="00A452F7" w:rsidTr="0093278E">
        <w:trPr>
          <w:jc w:val="center"/>
        </w:trPr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numPr>
                <w:ilvl w:val="0"/>
                <w:numId w:val="15"/>
              </w:numPr>
              <w:tabs>
                <w:tab w:val="num" w:pos="5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Регистрационные данные: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2.1. Дата, место и орган регистрации юридического лица, регистрации физического лица в качестве индивидуального предпринимателя 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(на основании Свидетельства о государственной регистрации)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2.2.Паспортные данные для участника аукциона – физического лица.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78E" w:rsidRPr="00A452F7" w:rsidTr="0093278E">
        <w:trPr>
          <w:jc w:val="center"/>
        </w:trPr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3. Учредители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 (перечислить наименования и организационно-правовую форму всех учредителей, чья доля в уставном капитале превышает 10%) и доля их участия (для акционерных обществ– выписка из реестра акционеров отдельным документом)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</w:rPr>
              <w:t>на основании Учредительных документов установленной формы (Устав, Положение, Учредительный договор) (для юридических лиц)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78E" w:rsidRPr="00A452F7" w:rsidTr="0093278E">
        <w:trPr>
          <w:jc w:val="center"/>
        </w:trPr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3.1. Срок деятельности (с учетом правопреемственности)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78E" w:rsidRPr="00A452F7" w:rsidTr="0093278E">
        <w:trPr>
          <w:jc w:val="center"/>
        </w:trPr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3.2. Размер уставного капитала (для юридических лиц)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78E" w:rsidRPr="00A452F7" w:rsidTr="0093278E">
        <w:trPr>
          <w:jc w:val="center"/>
        </w:trPr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Pr="00A45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и почтовый адрес Инспекции Федеральной налоговой службы, в которой участник аукциона зарегистрирован в качестве налогоплательщика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78E" w:rsidRPr="00A452F7" w:rsidTr="0093278E">
        <w:trPr>
          <w:jc w:val="center"/>
        </w:trPr>
        <w:tc>
          <w:tcPr>
            <w:tcW w:w="6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3.4. ИНН, КПП, ОГРН, ОКПО участника  аукциона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78E" w:rsidRPr="00A452F7" w:rsidTr="0093278E">
        <w:trPr>
          <w:jc w:val="center"/>
        </w:trPr>
        <w:tc>
          <w:tcPr>
            <w:tcW w:w="104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Вышеуказанные данные могут быть по усмотрению Участника аукциона подтверждены путем предоставления следующих документов: </w:t>
            </w:r>
          </w:p>
          <w:p w:rsidR="0093278E" w:rsidRPr="00A452F7" w:rsidRDefault="0093278E" w:rsidP="00A452F7">
            <w:pPr>
              <w:widowControl w:val="0"/>
              <w:numPr>
                <w:ilvl w:val="0"/>
                <w:numId w:val="16"/>
              </w:numPr>
              <w:tabs>
                <w:tab w:val="num" w:pos="4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Устав, Положение, Учредительный договор;</w:t>
            </w:r>
          </w:p>
          <w:p w:rsidR="0093278E" w:rsidRPr="00A452F7" w:rsidRDefault="0093278E" w:rsidP="00A452F7">
            <w:pPr>
              <w:widowControl w:val="0"/>
              <w:numPr>
                <w:ilvl w:val="0"/>
                <w:numId w:val="16"/>
              </w:numPr>
              <w:tabs>
                <w:tab w:val="num" w:pos="4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регистрации;</w:t>
            </w:r>
          </w:p>
          <w:p w:rsidR="0093278E" w:rsidRPr="00A452F7" w:rsidRDefault="0093278E" w:rsidP="00A452F7">
            <w:pPr>
              <w:widowControl w:val="0"/>
              <w:numPr>
                <w:ilvl w:val="0"/>
                <w:numId w:val="16"/>
              </w:numPr>
              <w:tabs>
                <w:tab w:val="num" w:pos="4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 об учете в ЕГРПО;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Свидетельство о постановке на учет в налоговом органе.</w:t>
            </w:r>
          </w:p>
        </w:tc>
      </w:tr>
      <w:tr w:rsidR="0093278E" w:rsidRPr="00A452F7" w:rsidTr="0093278E">
        <w:trPr>
          <w:cantSplit/>
          <w:trHeight w:val="132"/>
          <w:jc w:val="center"/>
        </w:trPr>
        <w:tc>
          <w:tcPr>
            <w:tcW w:w="6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numPr>
                <w:ilvl w:val="0"/>
                <w:numId w:val="17"/>
              </w:numPr>
              <w:tabs>
                <w:tab w:val="left" w:pos="540"/>
                <w:tab w:val="num" w:pos="9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адрес/место жительства участника аукциона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</w:tr>
      <w:tr w:rsidR="0093278E" w:rsidRPr="00A452F7" w:rsidTr="0093278E">
        <w:trPr>
          <w:cantSplit/>
          <w:trHeight w:val="258"/>
          <w:jc w:val="center"/>
        </w:trPr>
        <w:tc>
          <w:tcPr>
            <w:tcW w:w="6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Город,район</w:t>
            </w:r>
          </w:p>
        </w:tc>
      </w:tr>
      <w:tr w:rsidR="0093278E" w:rsidRPr="00A452F7" w:rsidTr="0093278E">
        <w:trPr>
          <w:cantSplit/>
          <w:trHeight w:val="258"/>
          <w:jc w:val="center"/>
        </w:trPr>
        <w:tc>
          <w:tcPr>
            <w:tcW w:w="6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Улица,дом</w:t>
            </w:r>
          </w:p>
        </w:tc>
      </w:tr>
      <w:tr w:rsidR="0093278E" w:rsidRPr="00A452F7" w:rsidTr="0093278E">
        <w:trPr>
          <w:cantSplit/>
          <w:trHeight w:val="69"/>
          <w:jc w:val="center"/>
        </w:trPr>
        <w:tc>
          <w:tcPr>
            <w:tcW w:w="6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numPr>
                <w:ilvl w:val="0"/>
                <w:numId w:val="17"/>
              </w:numPr>
              <w:tabs>
                <w:tab w:val="left" w:pos="540"/>
                <w:tab w:val="num" w:pos="9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 участника аукциона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</w:tr>
      <w:tr w:rsidR="0093278E" w:rsidRPr="00A452F7" w:rsidTr="0093278E">
        <w:trPr>
          <w:cantSplit/>
          <w:trHeight w:val="67"/>
          <w:jc w:val="center"/>
        </w:trPr>
        <w:tc>
          <w:tcPr>
            <w:tcW w:w="6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Город,район</w:t>
            </w:r>
          </w:p>
        </w:tc>
      </w:tr>
      <w:tr w:rsidR="0093278E" w:rsidRPr="00A452F7" w:rsidTr="0093278E">
        <w:trPr>
          <w:cantSplit/>
          <w:trHeight w:val="67"/>
          <w:jc w:val="center"/>
        </w:trPr>
        <w:tc>
          <w:tcPr>
            <w:tcW w:w="6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Улица,дом</w:t>
            </w:r>
          </w:p>
        </w:tc>
      </w:tr>
      <w:tr w:rsidR="0093278E" w:rsidRPr="00A452F7" w:rsidTr="0093278E">
        <w:trPr>
          <w:cantSplit/>
          <w:trHeight w:val="67"/>
          <w:jc w:val="center"/>
        </w:trPr>
        <w:tc>
          <w:tcPr>
            <w:tcW w:w="6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3278E" w:rsidRPr="00A452F7" w:rsidTr="0093278E">
        <w:trPr>
          <w:cantSplit/>
          <w:trHeight w:val="388"/>
          <w:jc w:val="center"/>
        </w:trPr>
        <w:tc>
          <w:tcPr>
            <w:tcW w:w="6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</w:p>
        </w:tc>
      </w:tr>
      <w:tr w:rsidR="0093278E" w:rsidRPr="00A452F7" w:rsidTr="0093278E">
        <w:trPr>
          <w:cantSplit/>
          <w:trHeight w:val="67"/>
          <w:jc w:val="center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numPr>
                <w:ilvl w:val="0"/>
                <w:numId w:val="17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предприятия (генеральный директор</w:t>
            </w:r>
            <w:r w:rsidRPr="00A452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)(для юридических лиц)</w:t>
            </w:r>
          </w:p>
          <w:p w:rsidR="0093278E" w:rsidRPr="00A452F7" w:rsidRDefault="0093278E" w:rsidP="00A452F7">
            <w:pPr>
              <w:widowControl w:val="0"/>
              <w:numPr>
                <w:ilvl w:val="0"/>
                <w:numId w:val="17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Личная подпись </w:t>
            </w:r>
            <w:r w:rsidRPr="00A452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(для физических лиц)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93278E" w:rsidRPr="00A452F7" w:rsidTr="0093278E">
        <w:trPr>
          <w:trHeight w:val="67"/>
          <w:jc w:val="center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numPr>
                <w:ilvl w:val="0"/>
                <w:numId w:val="17"/>
              </w:numPr>
              <w:tabs>
                <w:tab w:val="num" w:pos="900"/>
                <w:tab w:val="num" w:pos="13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 </w:t>
            </w:r>
            <w:r w:rsidRPr="00A452F7">
              <w:rPr>
                <w:rFonts w:ascii="Times New Roman" w:hAnsi="Times New Roman" w:cs="Times New Roman"/>
                <w:i/>
                <w:sz w:val="24"/>
                <w:szCs w:val="24"/>
              </w:rPr>
              <w:t>(может быть несколько)</w:t>
            </w:r>
            <w:r w:rsidRPr="00A452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78E" w:rsidRPr="00A452F7" w:rsidTr="0093278E">
        <w:trPr>
          <w:trHeight w:val="67"/>
          <w:jc w:val="center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Style w:val="affff1"/>
                <w:rFonts w:ascii="Times New Roman" w:hAnsi="Times New Roman" w:cs="Times New Roman"/>
                <w:sz w:val="24"/>
                <w:szCs w:val="24"/>
              </w:rPr>
              <w:t>8.1. Наименование обслуживающего банка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78E" w:rsidRPr="00A452F7" w:rsidTr="0093278E">
        <w:trPr>
          <w:trHeight w:val="67"/>
          <w:jc w:val="center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Style w:val="affff1"/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Style w:val="affff1"/>
                <w:rFonts w:ascii="Times New Roman" w:hAnsi="Times New Roman" w:cs="Times New Roman"/>
                <w:sz w:val="24"/>
                <w:szCs w:val="24"/>
              </w:rPr>
              <w:t>8.2.</w:t>
            </w: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Расчетный счет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78E" w:rsidRPr="00A452F7" w:rsidTr="0093278E">
        <w:trPr>
          <w:trHeight w:val="67"/>
          <w:jc w:val="center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Style w:val="affff1"/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Style w:val="affff1"/>
                <w:rFonts w:ascii="Times New Roman" w:hAnsi="Times New Roman" w:cs="Times New Roman"/>
                <w:sz w:val="24"/>
                <w:szCs w:val="24"/>
              </w:rPr>
              <w:t>8.3. Корреспондентский счет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78E" w:rsidRPr="00A452F7" w:rsidTr="0093278E">
        <w:trPr>
          <w:trHeight w:val="67"/>
          <w:jc w:val="center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Style w:val="affff1"/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Style w:val="affff1"/>
                <w:rFonts w:ascii="Times New Roman" w:hAnsi="Times New Roman" w:cs="Times New Roman"/>
                <w:sz w:val="24"/>
                <w:szCs w:val="24"/>
              </w:rPr>
              <w:t>8.4. Код БИК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78E" w:rsidRPr="00A452F7" w:rsidTr="0093278E">
        <w:trPr>
          <w:trHeight w:val="67"/>
          <w:jc w:val="center"/>
        </w:trPr>
        <w:tc>
          <w:tcPr>
            <w:tcW w:w="10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:rsidR="0093278E" w:rsidRPr="00A452F7" w:rsidRDefault="0093278E" w:rsidP="00A452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2F7">
              <w:rPr>
                <w:rFonts w:ascii="Times New Roman" w:hAnsi="Times New Roman" w:cs="Times New Roman"/>
                <w:sz w:val="24"/>
                <w:szCs w:val="24"/>
              </w:rPr>
              <w:t>Вышеуказанные данные могут быть подтверждены путем предоставления письма из финансирующего банка об открытии расчетного счета.</w:t>
            </w:r>
          </w:p>
        </w:tc>
      </w:tr>
    </w:tbl>
    <w:p w:rsidR="0093278E" w:rsidRPr="00A452F7" w:rsidRDefault="0093278E" w:rsidP="00A452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Мы, нижеподписавшиеся, заверяем правильность всех данных, указанных в анкете.</w:t>
      </w:r>
    </w:p>
    <w:p w:rsidR="0093278E" w:rsidRPr="00A452F7" w:rsidRDefault="0093278E" w:rsidP="00A452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В подтверждение вышеприведенных данных к анкете прикладываются следующие документы:</w:t>
      </w:r>
    </w:p>
    <w:p w:rsidR="0093278E" w:rsidRPr="00A452F7" w:rsidRDefault="0093278E" w:rsidP="00A452F7">
      <w:pPr>
        <w:widowControl w:val="0"/>
        <w:numPr>
          <w:ilvl w:val="0"/>
          <w:numId w:val="18"/>
        </w:numPr>
        <w:tabs>
          <w:tab w:val="num" w:pos="4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A452F7">
        <w:rPr>
          <w:rFonts w:ascii="Times New Roman" w:hAnsi="Times New Roman" w:cs="Times New Roman"/>
          <w:i/>
          <w:sz w:val="24"/>
          <w:szCs w:val="24"/>
        </w:rPr>
        <w:t>(название документа)</w:t>
      </w:r>
      <w:r w:rsidRPr="00A452F7">
        <w:rPr>
          <w:rFonts w:ascii="Times New Roman" w:hAnsi="Times New Roman" w:cs="Times New Roman"/>
          <w:sz w:val="24"/>
          <w:szCs w:val="24"/>
        </w:rPr>
        <w:t xml:space="preserve"> ____ </w:t>
      </w:r>
      <w:r w:rsidRPr="00A452F7">
        <w:rPr>
          <w:rFonts w:ascii="Times New Roman" w:hAnsi="Times New Roman" w:cs="Times New Roman"/>
          <w:i/>
          <w:sz w:val="24"/>
          <w:szCs w:val="24"/>
        </w:rPr>
        <w:t>(количество страниц в документе)</w:t>
      </w:r>
      <w:r w:rsidRPr="00A452F7">
        <w:rPr>
          <w:rFonts w:ascii="Times New Roman" w:hAnsi="Times New Roman" w:cs="Times New Roman"/>
          <w:sz w:val="24"/>
          <w:szCs w:val="24"/>
        </w:rPr>
        <w:t>;</w:t>
      </w:r>
    </w:p>
    <w:p w:rsidR="0093278E" w:rsidRPr="00A452F7" w:rsidRDefault="0093278E" w:rsidP="00A452F7">
      <w:pPr>
        <w:widowControl w:val="0"/>
        <w:numPr>
          <w:ilvl w:val="0"/>
          <w:numId w:val="18"/>
        </w:numPr>
        <w:tabs>
          <w:tab w:val="num" w:pos="4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A452F7">
        <w:rPr>
          <w:rFonts w:ascii="Times New Roman" w:hAnsi="Times New Roman" w:cs="Times New Roman"/>
          <w:i/>
          <w:sz w:val="24"/>
          <w:szCs w:val="24"/>
        </w:rPr>
        <w:t>(название документа)</w:t>
      </w:r>
      <w:r w:rsidRPr="00A452F7">
        <w:rPr>
          <w:rFonts w:ascii="Times New Roman" w:hAnsi="Times New Roman" w:cs="Times New Roman"/>
          <w:sz w:val="24"/>
          <w:szCs w:val="24"/>
        </w:rPr>
        <w:t xml:space="preserve"> ____ </w:t>
      </w:r>
      <w:r w:rsidRPr="00A452F7">
        <w:rPr>
          <w:rFonts w:ascii="Times New Roman" w:hAnsi="Times New Roman" w:cs="Times New Roman"/>
          <w:i/>
          <w:sz w:val="24"/>
          <w:szCs w:val="24"/>
        </w:rPr>
        <w:t>(количество страниц в документе)</w:t>
      </w:r>
      <w:r w:rsidRPr="00A452F7">
        <w:rPr>
          <w:rFonts w:ascii="Times New Roman" w:hAnsi="Times New Roman" w:cs="Times New Roman"/>
          <w:sz w:val="24"/>
          <w:szCs w:val="24"/>
        </w:rPr>
        <w:t>;</w:t>
      </w:r>
    </w:p>
    <w:p w:rsidR="0093278E" w:rsidRPr="00A452F7" w:rsidRDefault="0093278E" w:rsidP="00A452F7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452F7">
        <w:rPr>
          <w:rFonts w:ascii="Times New Roman" w:hAnsi="Times New Roman" w:cs="Times New Roman"/>
          <w:bCs/>
          <w:sz w:val="24"/>
          <w:szCs w:val="24"/>
        </w:rPr>
        <w:t>Участник аукциона  (уполномоченный представитель) _________________________(Ф.И.О.)</w:t>
      </w:r>
    </w:p>
    <w:p w:rsidR="0093278E" w:rsidRPr="00A452F7" w:rsidRDefault="0093278E" w:rsidP="00A452F7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A452F7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</w:t>
      </w:r>
    </w:p>
    <w:p w:rsidR="0093278E" w:rsidRPr="00A452F7" w:rsidRDefault="0093278E" w:rsidP="00A452F7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A452F7">
        <w:rPr>
          <w:rFonts w:ascii="Times New Roman" w:hAnsi="Times New Roman" w:cs="Times New Roman"/>
          <w:bCs/>
          <w:sz w:val="24"/>
          <w:szCs w:val="24"/>
        </w:rPr>
        <w:t>Главный бухгалтер</w:t>
      </w:r>
      <w:r w:rsidRPr="00A452F7">
        <w:rPr>
          <w:rFonts w:ascii="Times New Roman" w:hAnsi="Times New Roman" w:cs="Times New Roman"/>
          <w:bCs/>
          <w:sz w:val="24"/>
          <w:szCs w:val="24"/>
        </w:rPr>
        <w:tab/>
      </w:r>
      <w:r w:rsidRPr="00A452F7">
        <w:rPr>
          <w:rFonts w:ascii="Times New Roman" w:hAnsi="Times New Roman" w:cs="Times New Roman"/>
          <w:bCs/>
          <w:sz w:val="24"/>
          <w:szCs w:val="24"/>
        </w:rPr>
        <w:tab/>
      </w:r>
      <w:r w:rsidRPr="00A452F7">
        <w:rPr>
          <w:rFonts w:ascii="Times New Roman" w:hAnsi="Times New Roman" w:cs="Times New Roman"/>
          <w:bCs/>
          <w:sz w:val="24"/>
          <w:szCs w:val="24"/>
        </w:rPr>
        <w:tab/>
      </w:r>
      <w:r w:rsidRPr="00A452F7">
        <w:rPr>
          <w:rFonts w:ascii="Times New Roman" w:hAnsi="Times New Roman" w:cs="Times New Roman"/>
          <w:bCs/>
          <w:sz w:val="24"/>
          <w:szCs w:val="24"/>
        </w:rPr>
        <w:tab/>
      </w:r>
      <w:r w:rsidRPr="00A452F7">
        <w:rPr>
          <w:rFonts w:ascii="Times New Roman" w:hAnsi="Times New Roman" w:cs="Times New Roman"/>
          <w:bCs/>
          <w:sz w:val="24"/>
          <w:szCs w:val="24"/>
        </w:rPr>
        <w:tab/>
        <w:t xml:space="preserve">          _________________________ (Ф.И.О.)</w:t>
      </w:r>
    </w:p>
    <w:p w:rsidR="0093278E" w:rsidRPr="00A452F7" w:rsidRDefault="0093278E" w:rsidP="00A452F7">
      <w:pPr>
        <w:pStyle w:val="affff9"/>
        <w:spacing w:before="0" w:after="0"/>
        <w:ind w:firstLine="709"/>
        <w:rPr>
          <w:szCs w:val="24"/>
        </w:rPr>
      </w:pPr>
      <w:r w:rsidRPr="00A452F7">
        <w:rPr>
          <w:szCs w:val="24"/>
        </w:rPr>
        <w:br w:type="page"/>
        <w:t xml:space="preserve">ДОГОВОР № </w:t>
      </w:r>
      <w:r w:rsidRPr="00A452F7">
        <w:rPr>
          <w:szCs w:val="24"/>
        </w:rPr>
        <w:br/>
        <w:t>купли-продажи объекта недвижимости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A452F7" w:rsidRDefault="0093278E" w:rsidP="00A452F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п. Бочкарево</w:t>
      </w:r>
      <w:r w:rsidRPr="00A452F7">
        <w:rPr>
          <w:rFonts w:ascii="Times New Roman" w:hAnsi="Times New Roman" w:cs="Times New Roman"/>
          <w:sz w:val="24"/>
          <w:szCs w:val="24"/>
        </w:rPr>
        <w:tab/>
      </w:r>
      <w:r w:rsidRPr="00A452F7">
        <w:rPr>
          <w:rFonts w:ascii="Times New Roman" w:hAnsi="Times New Roman" w:cs="Times New Roman"/>
          <w:sz w:val="24"/>
          <w:szCs w:val="24"/>
        </w:rPr>
        <w:tab/>
      </w:r>
      <w:r w:rsidRPr="00A452F7">
        <w:rPr>
          <w:rFonts w:ascii="Times New Roman" w:hAnsi="Times New Roman" w:cs="Times New Roman"/>
          <w:sz w:val="24"/>
          <w:szCs w:val="24"/>
        </w:rPr>
        <w:tab/>
      </w:r>
      <w:r w:rsidRPr="00A452F7">
        <w:rPr>
          <w:rFonts w:ascii="Times New Roman" w:hAnsi="Times New Roman" w:cs="Times New Roman"/>
          <w:sz w:val="24"/>
          <w:szCs w:val="24"/>
        </w:rPr>
        <w:tab/>
      </w:r>
      <w:r w:rsidRPr="00A452F7">
        <w:rPr>
          <w:rFonts w:ascii="Times New Roman" w:hAnsi="Times New Roman" w:cs="Times New Roman"/>
          <w:sz w:val="24"/>
          <w:szCs w:val="24"/>
        </w:rPr>
        <w:tab/>
      </w:r>
      <w:r w:rsidRPr="00A452F7">
        <w:rPr>
          <w:rFonts w:ascii="Times New Roman" w:hAnsi="Times New Roman" w:cs="Times New Roman"/>
          <w:sz w:val="24"/>
          <w:szCs w:val="24"/>
        </w:rPr>
        <w:tab/>
        <w:t xml:space="preserve">                    «_____»_______________2025г.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Администрация Бочкаревского сельсовета Черепановского  района Новосибирской области, именуемая в дальнейшем «Продавец», в лице Главы Бочкаревского сельсовета Черепановского района Новосибирской области Карповой Ольги Игоревны, действующего на основании Устава, с одной стороны, и _______________________, именуемый в дальнейшем «Покупатель», с другой стороны, именуемые совместно «Стороны», заключили настоящий договор (далее – договор) о нижеследующем:</w:t>
      </w:r>
    </w:p>
    <w:p w:rsidR="0093278E" w:rsidRPr="00A452F7" w:rsidRDefault="0093278E" w:rsidP="00A452F7">
      <w:pPr>
        <w:widowControl w:val="0"/>
        <w:numPr>
          <w:ilvl w:val="0"/>
          <w:numId w:val="21"/>
        </w:numPr>
        <w:tabs>
          <w:tab w:val="num" w:pos="-2977"/>
          <w:tab w:val="left" w:pos="993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Покупателя в порядке приватизации, а Покупатель обязуется оплатить и принять в собственность приобретенное на аукционе 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расположенные по адресу: Новосибирская область, Черепановский р-н, п. Бочкарево, ул. Шоссейная, дом 30а</w:t>
      </w:r>
    </w:p>
    <w:p w:rsidR="0093278E" w:rsidRPr="00A452F7" w:rsidRDefault="0093278E" w:rsidP="00A452F7">
      <w:pPr>
        <w:pStyle w:val="1"/>
        <w:widowControl w:val="0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452F7">
        <w:rPr>
          <w:rFonts w:ascii="Times New Roman" w:hAnsi="Times New Roman" w:cs="Times New Roman"/>
          <w:b w:val="0"/>
          <w:sz w:val="24"/>
          <w:szCs w:val="24"/>
        </w:rPr>
        <w:tab/>
      </w:r>
      <w:r w:rsidRPr="00A452F7">
        <w:rPr>
          <w:rFonts w:ascii="Times New Roman" w:hAnsi="Times New Roman" w:cs="Times New Roman"/>
          <w:b w:val="0"/>
          <w:color w:val="auto"/>
          <w:sz w:val="24"/>
          <w:szCs w:val="24"/>
        </w:rPr>
        <w:t>Основанием для оформления настоящей сделки являются: Федеральный закон от 21.12.2001 № 178-ФЗ «О приватизации государственного и муниципального имущества», постановление администрации Бочкаревского сельсовета Черепановского района от 06.03.2025 № 16 «Об утверждении прогнозного плана приватизации муниципального имущества Бочкаревского сельсовета Черепановского района Новосибирской области на 2025 год», протокол об итогах аукциона от ______ № _____.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На момент заключения договора продаваемое нежилое здание и земельный участок принадлежит Муниципальному образованию Бочкаревского сельсовета Черепановского района Новосибирской области на праве собственности, что подтверждается выпиской из единого государственного реестра недвижимости № 54-54/024-54/024/010/2015-55/1 от 22.10.2015, № 54-54/024-54/024/010/2015-126/1 от 13.11.2015.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На момент заключения договора купли-продажи нежилое здание и земельный участок не заложено, не арестовано, не имеет других обременений, не является предметом исков третьих лиц. Указанное гарантируется Продавцом.</w:t>
      </w:r>
    </w:p>
    <w:p w:rsidR="0093278E" w:rsidRPr="00A452F7" w:rsidRDefault="0093278E" w:rsidP="00A452F7">
      <w:pPr>
        <w:widowControl w:val="0"/>
        <w:numPr>
          <w:ilvl w:val="0"/>
          <w:numId w:val="21"/>
        </w:numPr>
        <w:tabs>
          <w:tab w:val="num" w:pos="-2977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ЦЕНА ДОГОВОРА И ПОРЯДОК РАСЧЕТОВ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2.1. Цена продажи нежилого здания и земельного участка (: _________ (прописью) рублей, в том числе налог на добавленную стоимость ________ (прописью) рублей.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Сумма внесенного задатка: ________ (прописью) рублей, в том числе налог на добавленную стоимость ________ (прописью) рубля, подлежит перечислению в бюджет Бочкаревского сельсовета Черепановского района Новосибирской области в счет оплаты приобретенного имущества в течение пяти календарных дней после уплаты его стоимости за вычетом внесенного задатка.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Сумма к оплате за вычетом внесенного задатка: ________ (прописью) рублей, в том числе налог на добавленную стоимость _____ (прописью) рубля.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2F7">
        <w:rPr>
          <w:rFonts w:ascii="Times New Roman" w:hAnsi="Times New Roman" w:cs="Times New Roman"/>
          <w:b/>
          <w:i/>
          <w:sz w:val="24"/>
          <w:szCs w:val="24"/>
        </w:rPr>
        <w:t>В случае приобретения имущества юридическими лицами, индивидуальными предпринимателями, а также физическими лицам, являющимися одновременно индивидуальными предпринимателями, абзац читать в следующей редакции: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Сумма к оплате за вычетом внесенного задатка и налога на добавленную стоимость: _____ (прописью) рубля.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2.2. Покупатель обязан перечислить за приобретенное нежилое здание (здание котельной) и земельный участок денежные средства на счет Управления Федерального казначейства по Новосибирской области (далее по тексту – Получатель) в размере _________ (прописью) рублей.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Реквизиты для перечисления: </w:t>
      </w:r>
    </w:p>
    <w:p w:rsidR="0093278E" w:rsidRPr="00A452F7" w:rsidRDefault="0093278E" w:rsidP="00A452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УФК по Новосибирской области (администрация Бочкаревского сельсовета Черепановского района Новосибирской области, л/с 04513004430)) </w:t>
      </w:r>
    </w:p>
    <w:p w:rsidR="0093278E" w:rsidRPr="00A452F7" w:rsidRDefault="0093278E" w:rsidP="00A452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Банк: СИБИРСКОЕ ГУ Банка России//УФК по Новосибирской области г. Новосибирск</w:t>
      </w:r>
    </w:p>
    <w:p w:rsidR="0093278E" w:rsidRPr="00A452F7" w:rsidRDefault="0093278E" w:rsidP="00A452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к/с 40102810445370000043,</w:t>
      </w:r>
    </w:p>
    <w:p w:rsidR="0093278E" w:rsidRPr="00A452F7" w:rsidRDefault="0093278E" w:rsidP="00A452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БИК 015004950, </w:t>
      </w:r>
    </w:p>
    <w:p w:rsidR="0093278E" w:rsidRPr="00A452F7" w:rsidRDefault="0093278E" w:rsidP="00A452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ОКТМО 50657404, </w:t>
      </w:r>
    </w:p>
    <w:p w:rsidR="0093278E" w:rsidRPr="00A452F7" w:rsidRDefault="0093278E" w:rsidP="00A452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КБК 555 114 02053100000 410</w:t>
      </w:r>
    </w:p>
    <w:p w:rsidR="0093278E" w:rsidRPr="00A452F7" w:rsidRDefault="0093278E" w:rsidP="00A452F7">
      <w:pPr>
        <w:widowControl w:val="0"/>
        <w:numPr>
          <w:ilvl w:val="0"/>
          <w:numId w:val="21"/>
        </w:numPr>
        <w:tabs>
          <w:tab w:val="num" w:pos="-2977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ОБЯЗАННОСТИ ПРОДАВЦА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3.1. Принять оплату за нежилое здание и земельный участок в размере и сроки, установленные в пункте 2.2 настоящего договора.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3.2. Передать Покупателю в собственность нежилое здание и земельный участок, указанное в пункте 1.1 настоящего договора, по передаточному акту не позднее 30 дней с момента поступления всей суммы денежных средств на счет Получателя.</w:t>
      </w:r>
    </w:p>
    <w:p w:rsidR="0093278E" w:rsidRPr="00A452F7" w:rsidRDefault="0093278E" w:rsidP="00A452F7">
      <w:pPr>
        <w:widowControl w:val="0"/>
        <w:numPr>
          <w:ilvl w:val="0"/>
          <w:numId w:val="21"/>
        </w:numPr>
        <w:tabs>
          <w:tab w:val="num" w:pos="-2977"/>
          <w:tab w:val="left" w:pos="993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ОБЯЗАННОСТИ ПОКУПАТЕЛЯ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4.1. Оплатить Продавцу стоимость нежилого здания и земельного участка, указанного в пункте 1.1. в размере и порядке, предусмотренными пунктом 2.2 настоящего договора.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4.2. Принять указанное в пункте 1.1 нежилое здание и земельный участок в собственность по передаточному акту не позднее 30 дней с момента поступления всей суммы денежных средств на счет Получателя.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4.3. Содержать приобретенное нежилое здание и земельный участок в исправном состоянии, убирать прилегающую территорию.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5. ОТВЕТСТВЕННОСТЬ СТОРОН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5.1. За невнесение денежных средств в размере и в срок, установленные в пункте 2.2 настоящего договора, Покупатель уплачивает Продавцу пеню в размере 0,02 % от неуплаченной суммы за каждый день просрочки платежа и перечисляет пеню на счет Получателя одновременно с оплатой основного платежа. 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5.2. В случае расторжения настоящего договора по вине Покупателя последний уплачивает штраф в размере ____________ (_________) рублей (в размере внесенного задатка).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2F7">
        <w:rPr>
          <w:rFonts w:ascii="Times New Roman" w:eastAsia="Calibri" w:hAnsi="Times New Roman" w:cs="Times New Roman"/>
          <w:sz w:val="24"/>
          <w:szCs w:val="24"/>
        </w:rPr>
        <w:t xml:space="preserve">5.3. В случае непоступления на счёт Получателя денежных средств по истечении 10 дней от установленного пунктом 2.2 настоящего договора срока Продавец вправе отказаться от исполнения договора и потребовать возврата переданного </w:t>
      </w:r>
      <w:r w:rsidRPr="00A452F7">
        <w:rPr>
          <w:rFonts w:ascii="Times New Roman" w:hAnsi="Times New Roman" w:cs="Times New Roman"/>
          <w:sz w:val="24"/>
          <w:szCs w:val="24"/>
        </w:rPr>
        <w:t xml:space="preserve">нежилого здания (здания котельной) </w:t>
      </w:r>
      <w:r w:rsidRPr="00A452F7">
        <w:rPr>
          <w:rFonts w:ascii="Times New Roman" w:eastAsia="Calibri" w:hAnsi="Times New Roman" w:cs="Times New Roman"/>
          <w:sz w:val="24"/>
          <w:szCs w:val="24"/>
        </w:rPr>
        <w:t xml:space="preserve"> и земельного участка, указанного в пункте 1.1 настоящего договора, без обращения в суд и составления соглашения о расторжении договора купли-продажи и без возвращения Покупателю внесенного задатка, засчитываемого в счет уплаты штрафа, установленного пунктом 5.2 настоящего договора.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5.4. В случае установления судом факта незаконного происхождения средств, используемых Покупателем для совершения платежей по настоящему договору, Продавец вправе в судебном порядке потребовать признания настоящего договора недействительным.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6. ВОЗНИКНОВЕНИЕ ПРАВА СОБСТВЕННОСТИ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6.1. Право собственности на продаваемое нежилое здание и земельный участок возникает у Покупателя с момента государственной регистрации перехода права собственности.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6.2. Стороны обязуются совершить действия по одновременной государственной регистрации перехода права собственности.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6.3. В течение 30 дней со дня подписания Сторонами передаточного акта Стороны обязуются явиться в Управление Федеральной службы государственной регистрации, кадастра и картографии по Новосибирской области с целью подачи заявлений о государственной регистрации перехода права собственности на нежилое здание и земельный участок, а также документов, требуемых для регистрации перехода права собственности на нежилое здание и земельный участок.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6.4. Покупатель вправе отчуждать, сдавать в аренду, залог указанное нежилое здание и земельный участок только после государственной регистрации перехода права собственности.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6.5. Риск случайной гибели или порчи указанного в пункте 1.1 нежилого здания и земельного участка несет Покупатель со дня его получения по передаточному акту.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7. ИЗМЕНЕНИЕ И РАСТОРЖЕНИЕ ДОГОВОРА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7.1. Изменение условий настоящего договора и его расторжение допускается по соглашению Сторон, либо по решению суда.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7.2. Любые изменения и дополнения к настоящему договору, в том числе соглашение о его расторжении или прекращении имеют силу только в том случае, если они оформлены письменном виде и подписаны обеими Сторонами.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8.1. В случае возникновения между Сторонами любых споров или разногласий, связанных с настоящим договором, Стороны разрешают их путем переговоров.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8.2. Споры, не урегулированные путем переговоров, рассматриваются Арбитражным судом Новосибирской области в порядке, установленном действующим законодательством Российской Федерации.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9. ЗАКЛЮЧИТЕЛЬНЫЕ ПОЛОЖЕНИЯ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9.1. Договор вступает в силу с момента его подписания.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9.2. Договор составлен в четырёх экземплярах: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один – для Покупателя;</w:t>
      </w:r>
    </w:p>
    <w:p w:rsidR="0093278E" w:rsidRPr="00A452F7" w:rsidRDefault="0093278E" w:rsidP="00A452F7">
      <w:pPr>
        <w:widowControl w:val="0"/>
        <w:tabs>
          <w:tab w:val="right" w:pos="1048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один – для Управления Федеральной службы государственной регистрации, кадастра и картографии по Новосибирской области;</w:t>
      </w:r>
    </w:p>
    <w:p w:rsidR="0093278E" w:rsidRPr="00A452F7" w:rsidRDefault="0093278E" w:rsidP="00A452F7">
      <w:pPr>
        <w:widowControl w:val="0"/>
        <w:tabs>
          <w:tab w:val="right" w:pos="104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два – для Продавца, один из которых не передается в Управление Федеральной службы государственной регистрации, кадастра и картографии по Новосибирской области при регистрации перехода права собственности.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10. ЮРИДИЧЕСКИЕ АДРЕСА СТОРОН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10.1. Продавец: администрация Бочкаревского сельсовета Черепановского района Новосибирской области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Адрес: 633531, Новосибирская область, Черепановский район, п. Бочкарево, ул. Больничная, 1А</w:t>
      </w:r>
    </w:p>
    <w:p w:rsidR="0093278E" w:rsidRPr="00A452F7" w:rsidRDefault="0093278E" w:rsidP="00A452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10.2. Покупатель: __________.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A452F7">
        <w:rPr>
          <w:rFonts w:ascii="Times New Roman" w:hAnsi="Times New Roman" w:cs="Times New Roman"/>
          <w:kern w:val="28"/>
          <w:sz w:val="24"/>
          <w:szCs w:val="24"/>
        </w:rPr>
        <w:t>Адрес:</w:t>
      </w:r>
      <w:r w:rsidRPr="00A452F7">
        <w:rPr>
          <w:rFonts w:ascii="Times New Roman" w:hAnsi="Times New Roman" w:cs="Times New Roman"/>
          <w:sz w:val="24"/>
          <w:szCs w:val="24"/>
        </w:rPr>
        <w:t>_________________________</w:t>
      </w:r>
      <w:r w:rsidRPr="00A452F7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A452F7">
        <w:rPr>
          <w:rFonts w:ascii="Times New Roman" w:hAnsi="Times New Roman" w:cs="Times New Roman"/>
          <w:kern w:val="28"/>
          <w:sz w:val="24"/>
          <w:szCs w:val="24"/>
        </w:rPr>
        <w:t>_______________________________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Банковские реквизиты.</w:t>
      </w:r>
    </w:p>
    <w:p w:rsidR="0093278E" w:rsidRPr="00A452F7" w:rsidRDefault="0093278E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A452F7" w:rsidRDefault="0093278E" w:rsidP="00A452F7">
      <w:pPr>
        <w:widowControl w:val="0"/>
        <w:tabs>
          <w:tab w:val="left" w:pos="48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ПРОДАВЕЦ:</w:t>
      </w:r>
      <w:r w:rsidRPr="00A452F7">
        <w:rPr>
          <w:rFonts w:ascii="Times New Roman" w:hAnsi="Times New Roman" w:cs="Times New Roman"/>
          <w:sz w:val="24"/>
          <w:szCs w:val="24"/>
        </w:rPr>
        <w:tab/>
      </w:r>
      <w:r w:rsidRPr="00A452F7">
        <w:rPr>
          <w:rFonts w:ascii="Times New Roman" w:hAnsi="Times New Roman" w:cs="Times New Roman"/>
          <w:sz w:val="24"/>
          <w:szCs w:val="24"/>
        </w:rPr>
        <w:tab/>
      </w:r>
      <w:r w:rsidRPr="00A452F7">
        <w:rPr>
          <w:rFonts w:ascii="Times New Roman" w:hAnsi="Times New Roman" w:cs="Times New Roman"/>
          <w:sz w:val="24"/>
          <w:szCs w:val="24"/>
        </w:rPr>
        <w:tab/>
        <w:t xml:space="preserve">       ПОКУПАТЕЛЬ: </w:t>
      </w:r>
    </w:p>
    <w:p w:rsidR="0093278E" w:rsidRPr="00A452F7" w:rsidRDefault="0093278E" w:rsidP="00A452F7">
      <w:pPr>
        <w:widowControl w:val="0"/>
        <w:tabs>
          <w:tab w:val="left" w:pos="48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A452F7" w:rsidRDefault="0093278E" w:rsidP="00A452F7">
      <w:pPr>
        <w:widowControl w:val="0"/>
        <w:tabs>
          <w:tab w:val="left" w:pos="48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 _________________ _______________</w:t>
      </w:r>
      <w:r w:rsidRPr="00A452F7">
        <w:rPr>
          <w:rFonts w:ascii="Times New Roman" w:hAnsi="Times New Roman" w:cs="Times New Roman"/>
          <w:sz w:val="24"/>
          <w:szCs w:val="24"/>
        </w:rPr>
        <w:tab/>
        <w:t xml:space="preserve">                    __________________________</w:t>
      </w:r>
    </w:p>
    <w:p w:rsidR="0093278E" w:rsidRPr="00A452F7" w:rsidRDefault="0093278E" w:rsidP="00A452F7">
      <w:pPr>
        <w:widowControl w:val="0"/>
        <w:tabs>
          <w:tab w:val="left" w:pos="48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78E" w:rsidRPr="00A452F7" w:rsidRDefault="0093278E" w:rsidP="00A452F7">
      <w:pPr>
        <w:widowControl w:val="0"/>
        <w:tabs>
          <w:tab w:val="left" w:pos="48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fldChar w:fldCharType="begin"/>
      </w:r>
      <w:r w:rsidRPr="00A452F7">
        <w:rPr>
          <w:rFonts w:ascii="Times New Roman" w:hAnsi="Times New Roman" w:cs="Times New Roman"/>
          <w:sz w:val="24"/>
          <w:szCs w:val="24"/>
        </w:rPr>
        <w:instrText xml:space="preserve">DOCVARIABLE  </w:instrText>
      </w:r>
      <w:r w:rsidRPr="00A452F7">
        <w:rPr>
          <w:rFonts w:ascii="Times New Roman" w:hAnsi="Times New Roman" w:cs="Times New Roman"/>
          <w:sz w:val="24"/>
          <w:szCs w:val="24"/>
          <w:lang w:val="en-US"/>
        </w:rPr>
        <w:instrText>DateInput</w:instrText>
      </w:r>
      <w:r w:rsidRPr="00A452F7">
        <w:rPr>
          <w:rFonts w:ascii="Times New Roman" w:hAnsi="Times New Roman" w:cs="Times New Roman"/>
          <w:sz w:val="24"/>
          <w:szCs w:val="24"/>
        </w:rPr>
        <w:fldChar w:fldCharType="separate"/>
      </w:r>
      <w:r w:rsidRPr="00A452F7">
        <w:rPr>
          <w:rFonts w:ascii="Times New Roman" w:hAnsi="Times New Roman" w:cs="Times New Roman"/>
          <w:sz w:val="24"/>
          <w:szCs w:val="24"/>
        </w:rPr>
        <w:t>«      » __________ 20</w:t>
      </w:r>
      <w:r w:rsidRPr="00A452F7">
        <w:rPr>
          <w:rFonts w:ascii="Times New Roman" w:hAnsi="Times New Roman" w:cs="Times New Roman"/>
          <w:sz w:val="24"/>
          <w:szCs w:val="24"/>
        </w:rPr>
        <w:fldChar w:fldCharType="end"/>
      </w:r>
      <w:r w:rsidRPr="00A452F7">
        <w:rPr>
          <w:rFonts w:ascii="Times New Roman" w:hAnsi="Times New Roman" w:cs="Times New Roman"/>
          <w:sz w:val="24"/>
          <w:szCs w:val="24"/>
        </w:rPr>
        <w:t>2___ г.</w:t>
      </w:r>
      <w:r w:rsidRPr="00A452F7">
        <w:rPr>
          <w:rFonts w:ascii="Times New Roman" w:hAnsi="Times New Roman" w:cs="Times New Roman"/>
          <w:sz w:val="24"/>
          <w:szCs w:val="24"/>
        </w:rPr>
        <w:tab/>
      </w:r>
      <w:r w:rsidRPr="00A452F7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A452F7">
        <w:rPr>
          <w:rFonts w:ascii="Times New Roman" w:hAnsi="Times New Roman" w:cs="Times New Roman"/>
          <w:sz w:val="24"/>
          <w:szCs w:val="24"/>
        </w:rPr>
        <w:fldChar w:fldCharType="begin"/>
      </w:r>
      <w:r w:rsidRPr="00A452F7">
        <w:rPr>
          <w:rFonts w:ascii="Times New Roman" w:hAnsi="Times New Roman" w:cs="Times New Roman"/>
          <w:sz w:val="24"/>
          <w:szCs w:val="24"/>
        </w:rPr>
        <w:instrText xml:space="preserve">DOCVARIABLE  </w:instrText>
      </w:r>
      <w:r w:rsidRPr="00A452F7">
        <w:rPr>
          <w:rFonts w:ascii="Times New Roman" w:hAnsi="Times New Roman" w:cs="Times New Roman"/>
          <w:sz w:val="24"/>
          <w:szCs w:val="24"/>
          <w:lang w:val="en-US"/>
        </w:rPr>
        <w:instrText>DateInput</w:instrText>
      </w:r>
      <w:r w:rsidRPr="00A452F7">
        <w:rPr>
          <w:rFonts w:ascii="Times New Roman" w:hAnsi="Times New Roman" w:cs="Times New Roman"/>
          <w:sz w:val="24"/>
          <w:szCs w:val="24"/>
        </w:rPr>
        <w:fldChar w:fldCharType="separate"/>
      </w:r>
      <w:r w:rsidRPr="00A452F7">
        <w:rPr>
          <w:rFonts w:ascii="Times New Roman" w:hAnsi="Times New Roman" w:cs="Times New Roman"/>
          <w:sz w:val="24"/>
          <w:szCs w:val="24"/>
        </w:rPr>
        <w:t xml:space="preserve">«      » _______ </w:t>
      </w:r>
      <w:r w:rsidRPr="00A452F7">
        <w:rPr>
          <w:rFonts w:ascii="Times New Roman" w:hAnsi="Times New Roman" w:cs="Times New Roman"/>
          <w:sz w:val="24"/>
          <w:szCs w:val="24"/>
        </w:rPr>
        <w:fldChar w:fldCharType="end"/>
      </w:r>
      <w:r w:rsidRPr="00A452F7">
        <w:rPr>
          <w:rFonts w:ascii="Times New Roman" w:hAnsi="Times New Roman" w:cs="Times New Roman"/>
          <w:sz w:val="24"/>
          <w:szCs w:val="24"/>
        </w:rPr>
        <w:t>202___ г.</w:t>
      </w:r>
    </w:p>
    <w:p w:rsidR="0093278E" w:rsidRPr="00A452F7" w:rsidRDefault="0093278E" w:rsidP="00A452F7">
      <w:pPr>
        <w:widowControl w:val="0"/>
        <w:tabs>
          <w:tab w:val="left" w:pos="48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br w:type="page"/>
      </w:r>
      <w:r w:rsidRPr="00A452F7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93278E" w:rsidRPr="00A452F7" w:rsidRDefault="0093278E" w:rsidP="00A452F7">
      <w:pPr>
        <w:pStyle w:val="aff4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A452F7">
        <w:rPr>
          <w:rFonts w:ascii="Times New Roman" w:hAnsi="Times New Roman"/>
          <w:b/>
          <w:sz w:val="24"/>
          <w:szCs w:val="24"/>
        </w:rPr>
        <w:t>ПРИЕМА-ПЕРЕДАЧИ</w:t>
      </w:r>
    </w:p>
    <w:p w:rsidR="0093278E" w:rsidRPr="00A452F7" w:rsidRDefault="0093278E" w:rsidP="00A452F7">
      <w:pPr>
        <w:pStyle w:val="aff4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93278E" w:rsidRPr="00A452F7" w:rsidRDefault="0093278E" w:rsidP="00A452F7">
      <w:pPr>
        <w:pStyle w:val="aff4"/>
        <w:widowControl w:val="0"/>
        <w:rPr>
          <w:rFonts w:ascii="Times New Roman" w:hAnsi="Times New Roman"/>
          <w:sz w:val="24"/>
          <w:szCs w:val="24"/>
        </w:rPr>
      </w:pPr>
    </w:p>
    <w:p w:rsidR="0093278E" w:rsidRPr="00A452F7" w:rsidRDefault="0093278E" w:rsidP="00A452F7">
      <w:pPr>
        <w:pStyle w:val="aff4"/>
        <w:widowControl w:val="0"/>
        <w:rPr>
          <w:rFonts w:ascii="Times New Roman" w:hAnsi="Times New Roman"/>
          <w:sz w:val="24"/>
          <w:szCs w:val="24"/>
        </w:rPr>
      </w:pPr>
      <w:r w:rsidRPr="00A452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"__"_______________2025г.   </w:t>
      </w:r>
    </w:p>
    <w:p w:rsidR="0093278E" w:rsidRPr="00A452F7" w:rsidRDefault="0093278E" w:rsidP="00A452F7">
      <w:pPr>
        <w:pStyle w:val="aff4"/>
        <w:widowControl w:val="0"/>
        <w:rPr>
          <w:rFonts w:ascii="Times New Roman" w:hAnsi="Times New Roman"/>
          <w:sz w:val="24"/>
          <w:szCs w:val="24"/>
        </w:rPr>
      </w:pPr>
    </w:p>
    <w:p w:rsidR="0093278E" w:rsidRPr="00A452F7" w:rsidRDefault="0093278E" w:rsidP="00A452F7">
      <w:pPr>
        <w:pStyle w:val="a6"/>
        <w:tabs>
          <w:tab w:val="left" w:pos="0"/>
        </w:tabs>
        <w:rPr>
          <w:sz w:val="24"/>
        </w:rPr>
      </w:pPr>
      <w:r w:rsidRPr="00A452F7">
        <w:rPr>
          <w:sz w:val="24"/>
        </w:rPr>
        <w:t>1. На основании протокола открытого аукциона по продаже муниципального имущества в собственность от   ___________2025 г. № ___ и в соответствии с договором купли-продажи от ___________ 2025 г. №____, администрация Бочкаревского сельсовета Черепановского района Новосибирской области, в лице Главы Бочкаревского сельсовета Карповой Ольги Игоревны, действующего на основании Устава, передает, а______________________________________________________________________________, принимает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Наименование: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-нежилое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расположенный по адресу: Новосибирская область, Черепановский р-н, п. Бочкарево, ул. Шоссейная, дом 30а, по стоимости, сложившейся в результате аукциона ________________________ (_________________________) рублей.</w:t>
      </w:r>
    </w:p>
    <w:p w:rsidR="0093278E" w:rsidRPr="00A452F7" w:rsidRDefault="0093278E" w:rsidP="00A452F7">
      <w:pPr>
        <w:pStyle w:val="aff4"/>
        <w:widowControl w:val="0"/>
        <w:jc w:val="both"/>
        <w:rPr>
          <w:rFonts w:ascii="Times New Roman" w:hAnsi="Times New Roman"/>
          <w:sz w:val="24"/>
          <w:szCs w:val="24"/>
        </w:rPr>
      </w:pPr>
      <w:r w:rsidRPr="00A452F7">
        <w:rPr>
          <w:rFonts w:ascii="Times New Roman" w:hAnsi="Times New Roman"/>
          <w:sz w:val="24"/>
          <w:szCs w:val="24"/>
        </w:rPr>
        <w:t>2. Техническое состояние передаваемого муниципального имущества соответствует условиям договора купли-продажи.</w:t>
      </w:r>
    </w:p>
    <w:p w:rsidR="0093278E" w:rsidRPr="00A452F7" w:rsidRDefault="0093278E" w:rsidP="00A452F7">
      <w:pPr>
        <w:pStyle w:val="aff4"/>
        <w:widowControl w:val="0"/>
        <w:jc w:val="both"/>
        <w:rPr>
          <w:rFonts w:ascii="Times New Roman" w:hAnsi="Times New Roman"/>
          <w:sz w:val="24"/>
          <w:szCs w:val="24"/>
        </w:rPr>
      </w:pPr>
      <w:r w:rsidRPr="00A452F7">
        <w:rPr>
          <w:rFonts w:ascii="Times New Roman" w:hAnsi="Times New Roman"/>
          <w:sz w:val="24"/>
          <w:szCs w:val="24"/>
        </w:rPr>
        <w:t>3. Претензий по передаваемому муниципальному имуществу Покупатель не имеет.</w:t>
      </w:r>
    </w:p>
    <w:p w:rsidR="0093278E" w:rsidRPr="00A452F7" w:rsidRDefault="0093278E" w:rsidP="00A452F7">
      <w:pPr>
        <w:pStyle w:val="aff4"/>
        <w:widowControl w:val="0"/>
        <w:jc w:val="both"/>
        <w:rPr>
          <w:rFonts w:ascii="Times New Roman" w:hAnsi="Times New Roman"/>
          <w:sz w:val="24"/>
          <w:szCs w:val="24"/>
        </w:rPr>
      </w:pPr>
      <w:r w:rsidRPr="00A452F7">
        <w:rPr>
          <w:rFonts w:ascii="Times New Roman" w:hAnsi="Times New Roman"/>
          <w:sz w:val="24"/>
          <w:szCs w:val="24"/>
        </w:rPr>
        <w:t>4. Покупатель выплатил Продавцу полную стоимость нежилого здания и земельного участка в размере _________________ руб.__ коп.</w:t>
      </w:r>
    </w:p>
    <w:p w:rsidR="0093278E" w:rsidRPr="00A452F7" w:rsidRDefault="0093278E" w:rsidP="00A452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5. Настоящий акт составлен в четырех экземплярах, два из которых остается у Продавца, а два выдаются Покупателю.</w:t>
      </w:r>
    </w:p>
    <w:p w:rsidR="0093278E" w:rsidRPr="00A452F7" w:rsidRDefault="0093278E" w:rsidP="00A452F7">
      <w:pPr>
        <w:pStyle w:val="aff4"/>
        <w:widowControl w:val="0"/>
        <w:outlineLvl w:val="0"/>
        <w:rPr>
          <w:rFonts w:ascii="Times New Roman" w:hAnsi="Times New Roman"/>
          <w:sz w:val="24"/>
          <w:szCs w:val="24"/>
        </w:rPr>
      </w:pPr>
      <w:r w:rsidRPr="00A452F7">
        <w:rPr>
          <w:rFonts w:ascii="Times New Roman" w:hAnsi="Times New Roman"/>
          <w:sz w:val="24"/>
          <w:szCs w:val="24"/>
        </w:rPr>
        <w:t xml:space="preserve">   </w:t>
      </w:r>
    </w:p>
    <w:p w:rsidR="0093278E" w:rsidRPr="00A452F7" w:rsidRDefault="0093278E" w:rsidP="00A452F7">
      <w:pPr>
        <w:pStyle w:val="aff4"/>
        <w:widowControl w:val="0"/>
        <w:rPr>
          <w:rFonts w:ascii="Times New Roman" w:hAnsi="Times New Roman"/>
          <w:sz w:val="24"/>
          <w:szCs w:val="24"/>
        </w:rPr>
      </w:pPr>
    </w:p>
    <w:p w:rsidR="0093278E" w:rsidRPr="00A452F7" w:rsidRDefault="0093278E" w:rsidP="00A452F7">
      <w:pPr>
        <w:pStyle w:val="aff4"/>
        <w:widowControl w:val="0"/>
        <w:rPr>
          <w:rFonts w:ascii="Times New Roman" w:hAnsi="Times New Roman"/>
          <w:sz w:val="24"/>
          <w:szCs w:val="24"/>
        </w:rPr>
      </w:pPr>
      <w:r w:rsidRPr="00A452F7">
        <w:rPr>
          <w:rFonts w:ascii="Times New Roman" w:hAnsi="Times New Roman"/>
          <w:sz w:val="24"/>
          <w:szCs w:val="24"/>
        </w:rPr>
        <w:t>Передал:                                                                         Принял:</w:t>
      </w:r>
    </w:p>
    <w:p w:rsidR="0093278E" w:rsidRPr="00A452F7" w:rsidRDefault="0093278E" w:rsidP="00A452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Глава Бочкаревского сельсовета</w:t>
      </w:r>
    </w:p>
    <w:p w:rsidR="0093278E" w:rsidRPr="00A452F7" w:rsidRDefault="0093278E" w:rsidP="00A452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Черепановского района</w:t>
      </w:r>
    </w:p>
    <w:p w:rsidR="0093278E" w:rsidRPr="00A452F7" w:rsidRDefault="0093278E" w:rsidP="00A452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93278E" w:rsidRPr="00A452F7" w:rsidRDefault="0093278E" w:rsidP="00A452F7">
      <w:pPr>
        <w:pStyle w:val="aff4"/>
        <w:widowControl w:val="0"/>
        <w:rPr>
          <w:rFonts w:ascii="Times New Roman" w:hAnsi="Times New Roman"/>
          <w:sz w:val="24"/>
          <w:szCs w:val="24"/>
        </w:rPr>
      </w:pPr>
      <w:r w:rsidRPr="00A452F7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93278E" w:rsidRPr="00A452F7" w:rsidRDefault="0093278E" w:rsidP="00A452F7">
      <w:pPr>
        <w:pStyle w:val="aff4"/>
        <w:widowControl w:val="0"/>
        <w:rPr>
          <w:rFonts w:ascii="Times New Roman" w:hAnsi="Times New Roman"/>
          <w:sz w:val="24"/>
          <w:szCs w:val="24"/>
        </w:rPr>
      </w:pPr>
      <w:r w:rsidRPr="00A452F7">
        <w:rPr>
          <w:rFonts w:ascii="Times New Roman" w:hAnsi="Times New Roman"/>
          <w:sz w:val="24"/>
          <w:szCs w:val="24"/>
        </w:rPr>
        <w:t xml:space="preserve">_____________ О.И. Карпова                                    ________________ Ф.И.О.                                                                            </w:t>
      </w:r>
    </w:p>
    <w:p w:rsidR="0093278E" w:rsidRPr="00A452F7" w:rsidRDefault="0093278E" w:rsidP="00A452F7">
      <w:pPr>
        <w:pStyle w:val="aff4"/>
        <w:widowControl w:val="0"/>
        <w:rPr>
          <w:rFonts w:ascii="Times New Roman" w:hAnsi="Times New Roman"/>
          <w:sz w:val="24"/>
          <w:szCs w:val="24"/>
        </w:rPr>
      </w:pPr>
      <w:r w:rsidRPr="00A452F7">
        <w:rPr>
          <w:rFonts w:ascii="Times New Roman" w:hAnsi="Times New Roman"/>
          <w:sz w:val="24"/>
          <w:szCs w:val="24"/>
        </w:rPr>
        <w:t>"___"________________20__ г.                                 "___"________________20__ г.</w:t>
      </w:r>
    </w:p>
    <w:p w:rsidR="0093278E" w:rsidRPr="00A452F7" w:rsidRDefault="0093278E" w:rsidP="00A452F7">
      <w:pPr>
        <w:pStyle w:val="aff4"/>
        <w:widowControl w:val="0"/>
        <w:rPr>
          <w:rFonts w:ascii="Times New Roman" w:hAnsi="Times New Roman"/>
          <w:sz w:val="24"/>
          <w:szCs w:val="24"/>
        </w:rPr>
      </w:pPr>
      <w:r w:rsidRPr="00A452F7">
        <w:rPr>
          <w:rFonts w:ascii="Times New Roman" w:hAnsi="Times New Roman"/>
          <w:sz w:val="24"/>
          <w:szCs w:val="24"/>
        </w:rPr>
        <w:t>МП                                                                                МП (при наличии печати)</w:t>
      </w:r>
    </w:p>
    <w:p w:rsidR="0093278E" w:rsidRDefault="0093278E" w:rsidP="00A452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2F7" w:rsidRDefault="00A452F7" w:rsidP="00A452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2F7" w:rsidRDefault="00A452F7" w:rsidP="00A452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2F7" w:rsidRDefault="00A452F7" w:rsidP="00A452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2F7" w:rsidRDefault="00A452F7" w:rsidP="00A452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2F7" w:rsidRPr="00A452F7" w:rsidRDefault="00A452F7" w:rsidP="00A452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2F7" w:rsidRPr="00A452F7" w:rsidRDefault="00A452F7" w:rsidP="00A452F7">
      <w:pPr>
        <w:pStyle w:val="a6"/>
        <w:tabs>
          <w:tab w:val="left" w:pos="700"/>
        </w:tabs>
        <w:jc w:val="center"/>
        <w:rPr>
          <w:b w:val="0"/>
          <w:sz w:val="24"/>
        </w:rPr>
      </w:pPr>
      <w:r w:rsidRPr="00A452F7">
        <w:rPr>
          <w:sz w:val="24"/>
        </w:rPr>
        <w:t>ИЗВЕЩЕНИЕ</w:t>
      </w:r>
    </w:p>
    <w:p w:rsidR="00A452F7" w:rsidRPr="00A452F7" w:rsidRDefault="00A452F7" w:rsidP="00A452F7">
      <w:pPr>
        <w:pStyle w:val="a6"/>
        <w:tabs>
          <w:tab w:val="left" w:pos="700"/>
        </w:tabs>
        <w:jc w:val="center"/>
        <w:rPr>
          <w:b w:val="0"/>
          <w:sz w:val="24"/>
        </w:rPr>
      </w:pPr>
      <w:r w:rsidRPr="00A452F7">
        <w:rPr>
          <w:sz w:val="24"/>
        </w:rPr>
        <w:t>о проведении открытого аукциона в электронной форме на заключение договора купли-продажи муниципального имущества:</w:t>
      </w:r>
    </w:p>
    <w:p w:rsidR="00A452F7" w:rsidRPr="00A452F7" w:rsidRDefault="00A452F7" w:rsidP="00A452F7">
      <w:pPr>
        <w:pStyle w:val="a6"/>
        <w:tabs>
          <w:tab w:val="left" w:pos="700"/>
        </w:tabs>
        <w:ind w:firstLine="567"/>
        <w:rPr>
          <w:b w:val="0"/>
          <w:sz w:val="24"/>
        </w:rPr>
      </w:pPr>
      <w:r w:rsidRPr="00A452F7">
        <w:rPr>
          <w:sz w:val="24"/>
        </w:rPr>
        <w:t>Лот 1:</w:t>
      </w:r>
    </w:p>
    <w:p w:rsidR="00A452F7" w:rsidRPr="00A452F7" w:rsidRDefault="00A452F7" w:rsidP="00A452F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- 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расположенный по адресу: Новосибирская область, Черепановский р-н, п. Бочкарево, ул. Шоссейная, дом 30а</w:t>
      </w:r>
    </w:p>
    <w:p w:rsidR="00A452F7" w:rsidRPr="00A452F7" w:rsidRDefault="00A452F7" w:rsidP="00A452F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b/>
          <w:sz w:val="24"/>
          <w:szCs w:val="24"/>
        </w:rPr>
        <w:t>Заказчик аукциона:</w:t>
      </w:r>
      <w:r w:rsidRPr="00A452F7">
        <w:rPr>
          <w:rFonts w:ascii="Times New Roman" w:hAnsi="Times New Roman" w:cs="Times New Roman"/>
          <w:sz w:val="24"/>
          <w:szCs w:val="24"/>
        </w:rPr>
        <w:t xml:space="preserve"> администрация Бочкаревского сельсовета Черепановского района Новосибирской области. </w:t>
      </w:r>
    </w:p>
    <w:p w:rsidR="00A452F7" w:rsidRPr="00A452F7" w:rsidRDefault="00A452F7" w:rsidP="00A452F7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Адрес заказчика аукциона</w:t>
      </w:r>
      <w:r w:rsidRPr="00A452F7">
        <w:rPr>
          <w:rFonts w:ascii="Times New Roman" w:hAnsi="Times New Roman" w:cs="Times New Roman"/>
          <w:b/>
          <w:sz w:val="24"/>
          <w:szCs w:val="24"/>
        </w:rPr>
        <w:t>:</w:t>
      </w:r>
      <w:r w:rsidRPr="00A452F7">
        <w:rPr>
          <w:rFonts w:ascii="Times New Roman" w:hAnsi="Times New Roman" w:cs="Times New Roman"/>
          <w:sz w:val="24"/>
          <w:szCs w:val="24"/>
        </w:rPr>
        <w:t xml:space="preserve"> </w:t>
      </w:r>
      <w:r w:rsidRPr="00A452F7">
        <w:rPr>
          <w:rFonts w:ascii="Times New Roman" w:hAnsi="Times New Roman" w:cs="Times New Roman"/>
          <w:bCs/>
          <w:sz w:val="24"/>
          <w:szCs w:val="24"/>
        </w:rPr>
        <w:t>обл. Новосибирская, м.р-н Черепановский, с.п. Бочкаревский сельсовет, п. Бочкарево, ул. Больничная, дом 1А, номер телефона 838345-65216.</w:t>
      </w:r>
    </w:p>
    <w:p w:rsidR="00A452F7" w:rsidRPr="00A452F7" w:rsidRDefault="00A452F7" w:rsidP="00A452F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A452F7">
        <w:rPr>
          <w:rFonts w:ascii="Times New Roman" w:hAnsi="Times New Roman" w:cs="Times New Roman"/>
          <w:sz w:val="24"/>
          <w:szCs w:val="24"/>
        </w:rPr>
        <w:t xml:space="preserve"> администрация Бочкаревского сельсовета Черепановского района Новосибирской области. </w:t>
      </w:r>
    </w:p>
    <w:p w:rsidR="00A452F7" w:rsidRPr="00A452F7" w:rsidRDefault="00A452F7" w:rsidP="00A452F7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>Адрес организатора аукциона</w:t>
      </w:r>
      <w:r w:rsidRPr="00A452F7">
        <w:rPr>
          <w:rFonts w:ascii="Times New Roman" w:hAnsi="Times New Roman" w:cs="Times New Roman"/>
          <w:b/>
          <w:sz w:val="24"/>
          <w:szCs w:val="24"/>
        </w:rPr>
        <w:t>:</w:t>
      </w:r>
      <w:r w:rsidRPr="00A452F7">
        <w:rPr>
          <w:rFonts w:ascii="Times New Roman" w:hAnsi="Times New Roman" w:cs="Times New Roman"/>
          <w:sz w:val="24"/>
          <w:szCs w:val="24"/>
        </w:rPr>
        <w:t xml:space="preserve"> </w:t>
      </w:r>
      <w:r w:rsidRPr="00A452F7">
        <w:rPr>
          <w:rFonts w:ascii="Times New Roman" w:hAnsi="Times New Roman" w:cs="Times New Roman"/>
          <w:bCs/>
          <w:sz w:val="24"/>
          <w:szCs w:val="24"/>
        </w:rPr>
        <w:t>обл. Новосибирская, м.р-н Черепановский, с.п. Бочкаревский сельсовет, п. Бочкарево, ул. Больничная, дом 1А, номер телефона 838345-65216.</w:t>
      </w:r>
    </w:p>
    <w:p w:rsidR="00A452F7" w:rsidRPr="00A452F7" w:rsidRDefault="00A452F7" w:rsidP="00A452F7">
      <w:pPr>
        <w:pStyle w:val="1fa"/>
        <w:widowControl w:val="0"/>
        <w:spacing w:before="0"/>
        <w:rPr>
          <w:sz w:val="24"/>
          <w:szCs w:val="24"/>
        </w:rPr>
      </w:pPr>
      <w:r w:rsidRPr="00A452F7">
        <w:rPr>
          <w:b/>
          <w:sz w:val="24"/>
          <w:szCs w:val="24"/>
        </w:rPr>
        <w:t xml:space="preserve">Электронная площадка </w:t>
      </w:r>
      <w:r w:rsidRPr="00A452F7">
        <w:rPr>
          <w:sz w:val="24"/>
          <w:szCs w:val="24"/>
        </w:rPr>
        <w:t>ООО «РТС-тендер» (В соответствии с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 с 01.06.2019 продажа муниципального имущества осуществляется только в электронной форме).</w:t>
      </w:r>
    </w:p>
    <w:p w:rsidR="00A452F7" w:rsidRPr="00A452F7" w:rsidRDefault="00A452F7" w:rsidP="00A452F7">
      <w:pPr>
        <w:pStyle w:val="1fa"/>
        <w:widowControl w:val="0"/>
        <w:spacing w:before="0"/>
        <w:rPr>
          <w:sz w:val="24"/>
          <w:szCs w:val="24"/>
        </w:rPr>
      </w:pPr>
      <w:r w:rsidRPr="00A452F7">
        <w:rPr>
          <w:sz w:val="24"/>
          <w:szCs w:val="24"/>
        </w:rPr>
        <w:t xml:space="preserve">Место нахождения оператора электронной площадки: 127006, г. Москва, </w:t>
      </w:r>
      <w:r w:rsidRPr="00A452F7">
        <w:rPr>
          <w:sz w:val="24"/>
          <w:szCs w:val="24"/>
        </w:rPr>
        <w:br/>
        <w:t>ул. Долгоруковская, д. 38, стр. 1.</w:t>
      </w:r>
    </w:p>
    <w:p w:rsidR="00A452F7" w:rsidRPr="00A452F7" w:rsidRDefault="00A452F7" w:rsidP="00A452F7">
      <w:pPr>
        <w:pStyle w:val="1fa"/>
        <w:widowControl w:val="0"/>
        <w:spacing w:before="0"/>
        <w:rPr>
          <w:sz w:val="24"/>
          <w:szCs w:val="24"/>
        </w:rPr>
      </w:pPr>
      <w:r w:rsidRPr="00A452F7">
        <w:rPr>
          <w:sz w:val="24"/>
          <w:szCs w:val="24"/>
        </w:rPr>
        <w:t xml:space="preserve">Сайт электронной площадки: </w:t>
      </w:r>
      <w:hyperlink r:id="rId49" w:history="1">
        <w:r w:rsidRPr="00A452F7">
          <w:rPr>
            <w:sz w:val="24"/>
            <w:szCs w:val="24"/>
          </w:rPr>
          <w:t>www.rts-tender.ru</w:t>
        </w:r>
      </w:hyperlink>
      <w:r w:rsidRPr="00A452F7">
        <w:rPr>
          <w:sz w:val="24"/>
          <w:szCs w:val="24"/>
        </w:rPr>
        <w:t xml:space="preserve">. </w:t>
      </w:r>
    </w:p>
    <w:p w:rsidR="00A452F7" w:rsidRPr="00A452F7" w:rsidRDefault="00A452F7" w:rsidP="00A452F7">
      <w:pPr>
        <w:pStyle w:val="1fa"/>
        <w:widowControl w:val="0"/>
        <w:spacing w:before="0"/>
        <w:rPr>
          <w:sz w:val="24"/>
          <w:szCs w:val="24"/>
        </w:rPr>
      </w:pPr>
      <w:r w:rsidRPr="00A452F7">
        <w:rPr>
          <w:sz w:val="24"/>
          <w:szCs w:val="24"/>
        </w:rPr>
        <w:t xml:space="preserve">Адрес электронной почты оператора электронной площадки: </w:t>
      </w:r>
      <w:hyperlink r:id="rId50" w:history="1">
        <w:r w:rsidRPr="00A452F7">
          <w:rPr>
            <w:sz w:val="24"/>
            <w:szCs w:val="24"/>
          </w:rPr>
          <w:t>iSupport@rts-tender.ru</w:t>
        </w:r>
      </w:hyperlink>
      <w:r w:rsidRPr="00A452F7">
        <w:rPr>
          <w:sz w:val="24"/>
          <w:szCs w:val="24"/>
        </w:rPr>
        <w:t xml:space="preserve"> </w:t>
      </w:r>
    </w:p>
    <w:p w:rsidR="00A452F7" w:rsidRPr="00A452F7" w:rsidRDefault="00A452F7" w:rsidP="00A452F7">
      <w:pPr>
        <w:pStyle w:val="1fa"/>
        <w:widowControl w:val="0"/>
        <w:spacing w:before="0"/>
        <w:rPr>
          <w:sz w:val="24"/>
          <w:szCs w:val="24"/>
        </w:rPr>
      </w:pPr>
      <w:r w:rsidRPr="00A452F7">
        <w:rPr>
          <w:sz w:val="24"/>
          <w:szCs w:val="24"/>
        </w:rPr>
        <w:t>Тел.: +7 (499) 653-77-00.</w:t>
      </w:r>
    </w:p>
    <w:p w:rsidR="00A452F7" w:rsidRPr="00A452F7" w:rsidRDefault="00A452F7" w:rsidP="00A452F7">
      <w:pPr>
        <w:pStyle w:val="1fa"/>
        <w:widowControl w:val="0"/>
        <w:spacing w:before="0"/>
        <w:rPr>
          <w:sz w:val="24"/>
          <w:szCs w:val="24"/>
        </w:rPr>
      </w:pPr>
      <w:r w:rsidRPr="00A452F7">
        <w:rPr>
          <w:sz w:val="24"/>
          <w:szCs w:val="24"/>
        </w:rPr>
        <w:t>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www.rts-tender.ru (далее - электронная площадка).</w:t>
      </w:r>
    </w:p>
    <w:p w:rsidR="00A452F7" w:rsidRPr="00A452F7" w:rsidRDefault="00A452F7" w:rsidP="00A452F7">
      <w:pPr>
        <w:pStyle w:val="1fa"/>
        <w:widowControl w:val="0"/>
        <w:spacing w:before="0"/>
        <w:rPr>
          <w:sz w:val="24"/>
          <w:szCs w:val="24"/>
        </w:rPr>
      </w:pPr>
      <w:r w:rsidRPr="00A452F7">
        <w:rPr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извещении.</w:t>
      </w:r>
    </w:p>
    <w:p w:rsidR="00A452F7" w:rsidRPr="00A452F7" w:rsidRDefault="00A452F7" w:rsidP="00A452F7">
      <w:pPr>
        <w:pStyle w:val="1fa"/>
        <w:widowControl w:val="0"/>
        <w:spacing w:before="0"/>
        <w:rPr>
          <w:sz w:val="24"/>
          <w:szCs w:val="24"/>
        </w:rPr>
      </w:pPr>
      <w:r w:rsidRPr="00A452F7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A452F7" w:rsidRPr="00A452F7" w:rsidRDefault="00A452F7" w:rsidP="00A452F7">
      <w:pPr>
        <w:pStyle w:val="1fa"/>
        <w:widowControl w:val="0"/>
        <w:spacing w:before="0"/>
        <w:rPr>
          <w:sz w:val="24"/>
          <w:szCs w:val="24"/>
        </w:rPr>
      </w:pPr>
      <w:r w:rsidRPr="00A452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</w:r>
    </w:p>
    <w:p w:rsidR="00A452F7" w:rsidRPr="00A452F7" w:rsidRDefault="00A452F7" w:rsidP="00A452F7">
      <w:pPr>
        <w:pStyle w:val="1fa"/>
        <w:widowControl w:val="0"/>
        <w:spacing w:before="0"/>
        <w:rPr>
          <w:sz w:val="24"/>
          <w:szCs w:val="24"/>
        </w:rPr>
      </w:pPr>
      <w:r w:rsidRPr="00A452F7">
        <w:rPr>
          <w:sz w:val="24"/>
          <w:szCs w:val="24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оператором и размещены на сайте электронной площадки </w:t>
      </w:r>
      <w:hyperlink r:id="rId51" w:history="1">
        <w:r w:rsidRPr="00A452F7">
          <w:rPr>
            <w:sz w:val="24"/>
            <w:szCs w:val="24"/>
          </w:rPr>
          <w:t>http://help.rts-tender.ru/</w:t>
        </w:r>
      </w:hyperlink>
      <w:r w:rsidRPr="00A452F7">
        <w:rPr>
          <w:sz w:val="24"/>
          <w:szCs w:val="24"/>
        </w:rPr>
        <w:t>.</w:t>
      </w:r>
    </w:p>
    <w:p w:rsidR="00A452F7" w:rsidRPr="00A452F7" w:rsidRDefault="00A452F7" w:rsidP="00A452F7">
      <w:pPr>
        <w:pStyle w:val="1fa"/>
        <w:widowControl w:val="0"/>
        <w:spacing w:before="0"/>
        <w:rPr>
          <w:sz w:val="24"/>
          <w:szCs w:val="24"/>
        </w:rPr>
      </w:pPr>
      <w:r w:rsidRPr="00A452F7">
        <w:rPr>
          <w:sz w:val="24"/>
          <w:szCs w:val="24"/>
        </w:rPr>
        <w:t xml:space="preserve">Дата и время начала подачи заявок: </w:t>
      </w:r>
      <w:r w:rsidRPr="00A452F7">
        <w:rPr>
          <w:b/>
          <w:sz w:val="24"/>
          <w:szCs w:val="24"/>
        </w:rPr>
        <w:t>18.09.2025</w:t>
      </w:r>
      <w:r w:rsidRPr="00A452F7">
        <w:rPr>
          <w:sz w:val="24"/>
          <w:szCs w:val="24"/>
        </w:rPr>
        <w:t xml:space="preserve"> с 08 часов 00 мин. по московскому времени, в 12.00 по местному времени.</w:t>
      </w:r>
    </w:p>
    <w:p w:rsidR="00A452F7" w:rsidRPr="00A452F7" w:rsidRDefault="00A452F7" w:rsidP="00A452F7">
      <w:pPr>
        <w:pStyle w:val="1fa"/>
        <w:widowControl w:val="0"/>
        <w:spacing w:before="0"/>
        <w:rPr>
          <w:sz w:val="24"/>
          <w:szCs w:val="24"/>
        </w:rPr>
      </w:pPr>
      <w:r w:rsidRPr="00A452F7">
        <w:rPr>
          <w:sz w:val="24"/>
          <w:szCs w:val="24"/>
        </w:rPr>
        <w:t>Дата и время окончания подачи заявок:</w:t>
      </w:r>
      <w:r w:rsidRPr="00A452F7">
        <w:rPr>
          <w:b/>
          <w:sz w:val="24"/>
          <w:szCs w:val="24"/>
        </w:rPr>
        <w:t xml:space="preserve"> 13.10.2025</w:t>
      </w:r>
      <w:r w:rsidRPr="00A452F7">
        <w:rPr>
          <w:sz w:val="24"/>
          <w:szCs w:val="24"/>
        </w:rPr>
        <w:t xml:space="preserve"> в 08 час 00 мин. по московскому времени, в 12.00 по местному времени.</w:t>
      </w:r>
    </w:p>
    <w:p w:rsidR="00A452F7" w:rsidRPr="00A452F7" w:rsidRDefault="00A452F7" w:rsidP="00A452F7">
      <w:pPr>
        <w:pStyle w:val="1fa"/>
        <w:widowControl w:val="0"/>
        <w:spacing w:before="0"/>
        <w:rPr>
          <w:sz w:val="24"/>
          <w:szCs w:val="24"/>
        </w:rPr>
      </w:pPr>
      <w:r w:rsidRPr="00A452F7">
        <w:rPr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A452F7" w:rsidRPr="00A452F7" w:rsidRDefault="00A452F7" w:rsidP="00A452F7">
      <w:pPr>
        <w:pStyle w:val="1fa"/>
        <w:widowControl w:val="0"/>
        <w:spacing w:before="0"/>
        <w:rPr>
          <w:sz w:val="24"/>
          <w:szCs w:val="24"/>
        </w:rPr>
      </w:pPr>
      <w:r w:rsidRPr="00A452F7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452F7" w:rsidRPr="00A452F7" w:rsidRDefault="00A452F7" w:rsidP="00A452F7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Дата определения участников аукциона, проводимого в электронной форме: </w:t>
      </w:r>
      <w:r w:rsidRPr="00A452F7">
        <w:rPr>
          <w:rFonts w:ascii="Times New Roman" w:hAnsi="Times New Roman" w:cs="Times New Roman"/>
          <w:b/>
          <w:sz w:val="24"/>
          <w:szCs w:val="24"/>
        </w:rPr>
        <w:t>13.10.2025</w:t>
      </w:r>
      <w:r w:rsidRPr="00A452F7">
        <w:rPr>
          <w:rFonts w:ascii="Times New Roman" w:hAnsi="Times New Roman" w:cs="Times New Roman"/>
          <w:sz w:val="24"/>
          <w:szCs w:val="24"/>
        </w:rPr>
        <w:t xml:space="preserve"> с 8 час 00 мин. по московскому времени, в 12.00 по местному времени.</w:t>
      </w:r>
    </w:p>
    <w:p w:rsidR="00A452F7" w:rsidRPr="00A452F7" w:rsidRDefault="00A452F7" w:rsidP="00A452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t xml:space="preserve">Дата проведения торгов, проводимого в электронной форме: </w:t>
      </w:r>
      <w:r w:rsidRPr="00A452F7">
        <w:rPr>
          <w:rFonts w:ascii="Times New Roman" w:hAnsi="Times New Roman" w:cs="Times New Roman"/>
          <w:b/>
          <w:sz w:val="24"/>
          <w:szCs w:val="24"/>
        </w:rPr>
        <w:t>15.10.2025</w:t>
      </w:r>
      <w:r w:rsidRPr="00A452F7">
        <w:rPr>
          <w:rFonts w:ascii="Times New Roman" w:hAnsi="Times New Roman" w:cs="Times New Roman"/>
          <w:sz w:val="24"/>
          <w:szCs w:val="24"/>
        </w:rPr>
        <w:t xml:space="preserve"> в 10 час. 30 мин. по московскому времени, в 14.30 по местному времени.</w:t>
      </w:r>
    </w:p>
    <w:p w:rsidR="00A452F7" w:rsidRPr="00A452F7" w:rsidRDefault="00A452F7" w:rsidP="00A45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F7">
        <w:rPr>
          <w:rFonts w:ascii="Times New Roman" w:hAnsi="Times New Roman" w:cs="Times New Roman"/>
          <w:sz w:val="24"/>
          <w:szCs w:val="24"/>
        </w:rPr>
        <w:br w:type="page"/>
      </w:r>
    </w:p>
    <w:p w:rsidR="00A452F7" w:rsidRPr="00A452F7" w:rsidRDefault="00A452F7" w:rsidP="00A452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78E" w:rsidRPr="00A452F7" w:rsidRDefault="0093278E" w:rsidP="00A452F7">
      <w:pPr>
        <w:pStyle w:val="aff4"/>
        <w:widowControl w:val="0"/>
        <w:rPr>
          <w:rFonts w:ascii="Times New Roman" w:hAnsi="Times New Roman"/>
          <w:sz w:val="24"/>
          <w:szCs w:val="24"/>
        </w:rPr>
      </w:pPr>
    </w:p>
    <w:p w:rsidR="00097DBE" w:rsidRPr="00097DBE" w:rsidRDefault="00097DBE" w:rsidP="00097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97DBE">
        <w:rPr>
          <w:rFonts w:ascii="Times New Roman" w:hAnsi="Times New Roman" w:cs="Times New Roman"/>
          <w:b/>
          <w:sz w:val="24"/>
          <w:szCs w:val="28"/>
        </w:rPr>
        <w:t>АДМИНИСТРАЦИЯ БОЧКАРЕВСКОГО СЕЛЬСОВЕТА</w:t>
      </w:r>
    </w:p>
    <w:p w:rsidR="00097DBE" w:rsidRPr="00097DBE" w:rsidRDefault="00097DBE" w:rsidP="00097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97DBE">
        <w:rPr>
          <w:rFonts w:ascii="Times New Roman" w:hAnsi="Times New Roman" w:cs="Times New Roman"/>
          <w:b/>
          <w:sz w:val="24"/>
          <w:szCs w:val="28"/>
        </w:rPr>
        <w:t>ЧЕРЕПАНОВСКОГО РАЙОНА НОВОСИБИРСКОЙ ОБЛАСТИ</w:t>
      </w:r>
    </w:p>
    <w:p w:rsidR="00097DBE" w:rsidRPr="00A947FC" w:rsidRDefault="00097DBE" w:rsidP="00097DBE">
      <w:pPr>
        <w:jc w:val="center"/>
        <w:rPr>
          <w:sz w:val="28"/>
          <w:szCs w:val="28"/>
        </w:rPr>
      </w:pPr>
    </w:p>
    <w:p w:rsidR="00097DBE" w:rsidRPr="00097DBE" w:rsidRDefault="00097DBE" w:rsidP="00097DB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97DBE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097DBE" w:rsidRPr="00097DBE" w:rsidRDefault="00097DBE" w:rsidP="00097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от 23.09.2025 № 95</w:t>
      </w:r>
    </w:p>
    <w:p w:rsidR="00097DBE" w:rsidRPr="00097DBE" w:rsidRDefault="00097DBE" w:rsidP="00097D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97D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Плане работы администрации Бочкаревского сельсовета </w:t>
      </w:r>
    </w:p>
    <w:p w:rsidR="00097DBE" w:rsidRDefault="00097DBE" w:rsidP="00097D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97DBE">
        <w:rPr>
          <w:rFonts w:ascii="Times New Roman" w:hAnsi="Times New Roman" w:cs="Times New Roman"/>
          <w:bCs/>
          <w:color w:val="000000"/>
          <w:sz w:val="24"/>
          <w:szCs w:val="24"/>
        </w:rPr>
        <w:t>Черепановского района Новосибирской области на 4 квартал 2025 год</w:t>
      </w:r>
    </w:p>
    <w:p w:rsidR="00097DBE" w:rsidRPr="00097DBE" w:rsidRDefault="00097DBE" w:rsidP="00097D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97DBE" w:rsidRPr="00097DBE" w:rsidRDefault="00097DBE" w:rsidP="00097DB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97DBE">
        <w:rPr>
          <w:rFonts w:ascii="Times New Roman" w:hAnsi="Times New Roman" w:cs="Times New Roman"/>
          <w:color w:val="000000"/>
          <w:sz w:val="24"/>
          <w:szCs w:val="28"/>
        </w:rPr>
        <w:t>В цели координации работы администрации Бочкаревского сельсовета Черепановского района Новосибирской области, взаимодействия с Советом депутатов Бочкаревского сельсовета Черепановского района Новосибирской области и муниципальными учреждения сельских домов культуры поселения</w:t>
      </w:r>
    </w:p>
    <w:p w:rsidR="00097DBE" w:rsidRPr="00097DBE" w:rsidRDefault="00097DBE" w:rsidP="00097D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DBE">
        <w:rPr>
          <w:rFonts w:ascii="Times New Roman" w:hAnsi="Times New Roman" w:cs="Times New Roman"/>
          <w:color w:val="000000"/>
          <w:sz w:val="24"/>
          <w:szCs w:val="28"/>
        </w:rPr>
        <w:t>ПОСТАНОВЛЯЮ:</w:t>
      </w:r>
    </w:p>
    <w:p w:rsidR="00097DBE" w:rsidRPr="00097DBE" w:rsidRDefault="00097DBE" w:rsidP="00097DB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97DBE">
        <w:rPr>
          <w:rFonts w:ascii="Times New Roman" w:hAnsi="Times New Roman" w:cs="Times New Roman"/>
          <w:color w:val="000000"/>
          <w:sz w:val="24"/>
          <w:szCs w:val="28"/>
        </w:rPr>
        <w:t>1. Утвердить прилагаемый План работы администрации Бочкаревского сельсовета Черепановского района Новосибирской области на 4 квартал 2025 года согласно приложению.</w:t>
      </w:r>
    </w:p>
    <w:p w:rsidR="00097DBE" w:rsidRPr="00097DBE" w:rsidRDefault="00097DBE" w:rsidP="00097DB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97DBE">
        <w:rPr>
          <w:rFonts w:ascii="Times New Roman" w:hAnsi="Times New Roman" w:cs="Times New Roman"/>
          <w:color w:val="000000"/>
          <w:sz w:val="24"/>
          <w:szCs w:val="28"/>
        </w:rPr>
        <w:t>2. Контроль за исполнением настоящего постановления оставляю за собой.</w:t>
      </w:r>
    </w:p>
    <w:p w:rsidR="00097DBE" w:rsidRDefault="00097DBE" w:rsidP="00097D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97DBE" w:rsidRPr="00097DBE" w:rsidRDefault="00097DBE" w:rsidP="00097D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97DBE" w:rsidRPr="00097DBE" w:rsidRDefault="00097DBE" w:rsidP="00097D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97DBE" w:rsidRPr="00097DBE" w:rsidRDefault="00097DBE" w:rsidP="00097D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</w:t>
      </w:r>
      <w:r w:rsidRPr="00097DBE">
        <w:rPr>
          <w:rFonts w:ascii="Times New Roman" w:hAnsi="Times New Roman" w:cs="Times New Roman"/>
          <w:sz w:val="24"/>
          <w:szCs w:val="28"/>
        </w:rPr>
        <w:t xml:space="preserve">лава </w:t>
      </w:r>
      <w:r w:rsidRPr="00097DBE">
        <w:rPr>
          <w:rFonts w:ascii="Times New Roman" w:hAnsi="Times New Roman" w:cs="Times New Roman"/>
          <w:color w:val="000000"/>
          <w:sz w:val="24"/>
          <w:szCs w:val="28"/>
        </w:rPr>
        <w:t>Бочкаревского сельсовета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97DBE">
        <w:rPr>
          <w:rFonts w:ascii="Times New Roman" w:hAnsi="Times New Roman" w:cs="Times New Roman"/>
          <w:color w:val="000000"/>
          <w:sz w:val="24"/>
          <w:szCs w:val="28"/>
        </w:rPr>
        <w:t xml:space="preserve">Черепановского района 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97DBE">
        <w:rPr>
          <w:rFonts w:ascii="Times New Roman" w:hAnsi="Times New Roman" w:cs="Times New Roman"/>
          <w:color w:val="000000"/>
          <w:sz w:val="24"/>
          <w:szCs w:val="28"/>
        </w:rPr>
        <w:t xml:space="preserve">Новосибирской области  </w:t>
      </w:r>
      <w:r w:rsidRPr="00097DBE">
        <w:rPr>
          <w:rFonts w:ascii="Times New Roman" w:hAnsi="Times New Roman" w:cs="Times New Roman"/>
          <w:color w:val="000000"/>
          <w:sz w:val="24"/>
          <w:szCs w:val="28"/>
        </w:rPr>
        <w:tab/>
      </w:r>
      <w:r w:rsidRPr="00097DBE">
        <w:rPr>
          <w:rFonts w:ascii="Times New Roman" w:hAnsi="Times New Roman" w:cs="Times New Roman"/>
          <w:color w:val="000000"/>
          <w:sz w:val="24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</w:t>
      </w:r>
      <w:r w:rsidRPr="00097DBE"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О.И. Карпова                          </w:t>
      </w:r>
      <w:r w:rsidRPr="00097DB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97DBE" w:rsidRPr="00097DBE" w:rsidRDefault="00097DBE" w:rsidP="00097DBE">
      <w:pPr>
        <w:spacing w:after="0" w:line="240" w:lineRule="auto"/>
        <w:ind w:left="567" w:right="142"/>
        <w:jc w:val="right"/>
        <w:rPr>
          <w:rFonts w:ascii="Times New Roman" w:hAnsi="Times New Roman" w:cs="Times New Roman"/>
          <w:sz w:val="24"/>
          <w:szCs w:val="28"/>
        </w:rPr>
      </w:pPr>
    </w:p>
    <w:p w:rsidR="00097DBE" w:rsidRPr="00097DBE" w:rsidRDefault="00097DBE" w:rsidP="00097DBE">
      <w:pPr>
        <w:spacing w:after="0" w:line="240" w:lineRule="auto"/>
        <w:ind w:left="567" w:right="142"/>
        <w:jc w:val="right"/>
        <w:rPr>
          <w:rFonts w:ascii="Times New Roman" w:hAnsi="Times New Roman" w:cs="Times New Roman"/>
          <w:sz w:val="24"/>
          <w:szCs w:val="28"/>
        </w:rPr>
      </w:pPr>
    </w:p>
    <w:p w:rsidR="00097DBE" w:rsidRPr="00097DBE" w:rsidRDefault="00097DBE" w:rsidP="00097DBE">
      <w:pPr>
        <w:spacing w:after="0" w:line="240" w:lineRule="auto"/>
        <w:ind w:left="567" w:right="142"/>
        <w:jc w:val="right"/>
        <w:rPr>
          <w:rFonts w:ascii="Times New Roman" w:hAnsi="Times New Roman" w:cs="Times New Roman"/>
          <w:sz w:val="24"/>
          <w:szCs w:val="28"/>
        </w:rPr>
      </w:pPr>
    </w:p>
    <w:p w:rsidR="00097DBE" w:rsidRPr="00097DBE" w:rsidRDefault="00097DBE" w:rsidP="00097DBE">
      <w:pPr>
        <w:spacing w:after="0" w:line="240" w:lineRule="auto"/>
        <w:ind w:left="567" w:right="142"/>
        <w:jc w:val="right"/>
        <w:rPr>
          <w:rFonts w:ascii="Times New Roman" w:hAnsi="Times New Roman" w:cs="Times New Roman"/>
          <w:sz w:val="24"/>
          <w:szCs w:val="28"/>
        </w:rPr>
      </w:pPr>
    </w:p>
    <w:p w:rsidR="00097DBE" w:rsidRPr="00097DBE" w:rsidRDefault="00097DBE" w:rsidP="00097DBE">
      <w:pPr>
        <w:spacing w:after="0" w:line="240" w:lineRule="auto"/>
        <w:ind w:right="142"/>
        <w:rPr>
          <w:rFonts w:ascii="Times New Roman" w:hAnsi="Times New Roman" w:cs="Times New Roman"/>
          <w:sz w:val="18"/>
        </w:rPr>
      </w:pPr>
      <w:r w:rsidRPr="00097DBE">
        <w:rPr>
          <w:rFonts w:ascii="Times New Roman" w:hAnsi="Times New Roman" w:cs="Times New Roman"/>
          <w:sz w:val="18"/>
        </w:rPr>
        <w:t>Исп. Карпова О.С.</w:t>
      </w:r>
    </w:p>
    <w:p w:rsidR="00097DBE" w:rsidRPr="00097DBE" w:rsidRDefault="00097DBE" w:rsidP="00097DBE">
      <w:pPr>
        <w:spacing w:after="0" w:line="240" w:lineRule="auto"/>
        <w:ind w:right="142"/>
        <w:rPr>
          <w:rFonts w:ascii="Times New Roman" w:hAnsi="Times New Roman" w:cs="Times New Roman"/>
          <w:sz w:val="18"/>
        </w:rPr>
      </w:pPr>
      <w:r w:rsidRPr="00097DBE">
        <w:rPr>
          <w:rFonts w:ascii="Times New Roman" w:hAnsi="Times New Roman" w:cs="Times New Roman"/>
          <w:sz w:val="18"/>
        </w:rPr>
        <w:t>65-221</w:t>
      </w:r>
    </w:p>
    <w:p w:rsidR="00097DBE" w:rsidRPr="00097DBE" w:rsidRDefault="00097DBE" w:rsidP="00097DBE">
      <w:pPr>
        <w:spacing w:after="0" w:line="240" w:lineRule="auto"/>
        <w:ind w:left="567" w:right="142"/>
        <w:jc w:val="right"/>
        <w:rPr>
          <w:rFonts w:ascii="Times New Roman" w:hAnsi="Times New Roman" w:cs="Times New Roman"/>
          <w:sz w:val="24"/>
          <w:szCs w:val="28"/>
        </w:rPr>
      </w:pPr>
      <w:r w:rsidRPr="00097DBE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097DBE" w:rsidRPr="00097DBE" w:rsidRDefault="00097DBE" w:rsidP="00097DBE">
      <w:pPr>
        <w:spacing w:after="0" w:line="240" w:lineRule="auto"/>
        <w:ind w:left="567" w:right="142"/>
        <w:jc w:val="right"/>
        <w:rPr>
          <w:rFonts w:ascii="Times New Roman" w:hAnsi="Times New Roman" w:cs="Times New Roman"/>
          <w:sz w:val="24"/>
          <w:szCs w:val="28"/>
        </w:rPr>
      </w:pPr>
      <w:r w:rsidRPr="00097DBE">
        <w:rPr>
          <w:rFonts w:ascii="Times New Roman" w:hAnsi="Times New Roman" w:cs="Times New Roman"/>
          <w:sz w:val="24"/>
          <w:szCs w:val="28"/>
        </w:rPr>
        <w:t>к постановлению</w:t>
      </w:r>
    </w:p>
    <w:p w:rsidR="00097DBE" w:rsidRPr="00097DBE" w:rsidRDefault="00097DBE" w:rsidP="00097DBE">
      <w:pPr>
        <w:spacing w:after="0" w:line="240" w:lineRule="auto"/>
        <w:ind w:left="567" w:right="142"/>
        <w:jc w:val="right"/>
        <w:rPr>
          <w:rFonts w:ascii="Times New Roman" w:hAnsi="Times New Roman" w:cs="Times New Roman"/>
          <w:sz w:val="24"/>
          <w:szCs w:val="28"/>
        </w:rPr>
      </w:pPr>
      <w:r w:rsidRPr="00097DBE">
        <w:rPr>
          <w:rFonts w:ascii="Times New Roman" w:hAnsi="Times New Roman" w:cs="Times New Roman"/>
          <w:sz w:val="24"/>
          <w:szCs w:val="28"/>
        </w:rPr>
        <w:t>администрации Бочкаревского сельсовета</w:t>
      </w:r>
    </w:p>
    <w:p w:rsidR="00097DBE" w:rsidRPr="00097DBE" w:rsidRDefault="00097DBE" w:rsidP="00097DBE">
      <w:pPr>
        <w:spacing w:after="0" w:line="240" w:lineRule="auto"/>
        <w:ind w:left="567" w:right="142"/>
        <w:jc w:val="right"/>
        <w:rPr>
          <w:rFonts w:ascii="Times New Roman" w:hAnsi="Times New Roman" w:cs="Times New Roman"/>
          <w:sz w:val="24"/>
          <w:szCs w:val="28"/>
        </w:rPr>
      </w:pPr>
      <w:r w:rsidRPr="00097DBE">
        <w:rPr>
          <w:rFonts w:ascii="Times New Roman" w:hAnsi="Times New Roman" w:cs="Times New Roman"/>
          <w:sz w:val="24"/>
          <w:szCs w:val="28"/>
        </w:rPr>
        <w:t>Черепановского района Новосибирской области</w:t>
      </w:r>
    </w:p>
    <w:p w:rsidR="00097DBE" w:rsidRPr="00097DBE" w:rsidRDefault="00097DBE" w:rsidP="00097DBE">
      <w:pPr>
        <w:spacing w:after="0" w:line="240" w:lineRule="auto"/>
        <w:ind w:left="567" w:right="142"/>
        <w:jc w:val="right"/>
        <w:rPr>
          <w:rFonts w:ascii="Times New Roman" w:hAnsi="Times New Roman" w:cs="Times New Roman"/>
          <w:sz w:val="24"/>
          <w:szCs w:val="28"/>
        </w:rPr>
      </w:pPr>
      <w:r w:rsidRPr="00097DBE">
        <w:rPr>
          <w:rFonts w:ascii="Times New Roman" w:hAnsi="Times New Roman" w:cs="Times New Roman"/>
          <w:sz w:val="24"/>
          <w:szCs w:val="28"/>
        </w:rPr>
        <w:t>от 23.09.2025 № 95</w:t>
      </w:r>
    </w:p>
    <w:p w:rsidR="00097DBE" w:rsidRDefault="00097DBE" w:rsidP="00097DBE">
      <w:pPr>
        <w:ind w:left="567" w:right="1134"/>
      </w:pPr>
    </w:p>
    <w:p w:rsidR="00097DBE" w:rsidRPr="00097DBE" w:rsidRDefault="00097DBE" w:rsidP="00097DBE">
      <w:pPr>
        <w:spacing w:after="0" w:line="240" w:lineRule="auto"/>
        <w:ind w:right="23"/>
        <w:jc w:val="center"/>
        <w:rPr>
          <w:rFonts w:ascii="Times New Roman" w:hAnsi="Times New Roman" w:cs="Times New Roman"/>
          <w:sz w:val="24"/>
        </w:rPr>
      </w:pPr>
      <w:r w:rsidRPr="00097DBE">
        <w:rPr>
          <w:rFonts w:ascii="Times New Roman" w:hAnsi="Times New Roman" w:cs="Times New Roman"/>
          <w:sz w:val="24"/>
        </w:rPr>
        <w:t>ПЛАН</w:t>
      </w:r>
    </w:p>
    <w:p w:rsidR="00097DBE" w:rsidRPr="00097DBE" w:rsidRDefault="00097DBE" w:rsidP="00097DBE">
      <w:pPr>
        <w:spacing w:after="0" w:line="240" w:lineRule="auto"/>
        <w:ind w:right="23"/>
        <w:jc w:val="center"/>
        <w:rPr>
          <w:rFonts w:ascii="Times New Roman" w:hAnsi="Times New Roman" w:cs="Times New Roman"/>
          <w:sz w:val="24"/>
        </w:rPr>
      </w:pPr>
      <w:r w:rsidRPr="00097DBE">
        <w:rPr>
          <w:rFonts w:ascii="Times New Roman" w:hAnsi="Times New Roman" w:cs="Times New Roman"/>
          <w:sz w:val="24"/>
        </w:rPr>
        <w:t>работы администрации Бочкаревского сельсовета на 4 квартал 2025 года</w:t>
      </w:r>
    </w:p>
    <w:p w:rsidR="00097DBE" w:rsidRPr="00097DBE" w:rsidRDefault="00097DBE" w:rsidP="00097DBE">
      <w:pPr>
        <w:spacing w:after="0" w:line="240" w:lineRule="auto"/>
        <w:ind w:left="567" w:right="1134"/>
        <w:rPr>
          <w:rFonts w:ascii="Times New Roman" w:hAnsi="Times New Roman" w:cs="Times New Roman"/>
          <w:b/>
          <w:sz w:val="24"/>
          <w:szCs w:val="24"/>
        </w:rPr>
      </w:pPr>
    </w:p>
    <w:p w:rsidR="00097DBE" w:rsidRPr="00097DBE" w:rsidRDefault="00097DBE" w:rsidP="00097DBE">
      <w:pPr>
        <w:numPr>
          <w:ilvl w:val="0"/>
          <w:numId w:val="23"/>
        </w:numPr>
        <w:spacing w:after="0" w:line="240" w:lineRule="auto"/>
        <w:ind w:right="2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DBE">
        <w:rPr>
          <w:rFonts w:ascii="Times New Roman" w:hAnsi="Times New Roman" w:cs="Times New Roman"/>
          <w:b/>
          <w:sz w:val="24"/>
          <w:szCs w:val="24"/>
        </w:rPr>
        <w:t>ВОПРОСЫ, ДЛЯ РАССМОТРЕНИЯ НА СЕССИИ СОВЕТА ДЕПУТАТОВ БОЧКАРЕВСКОГО СЕЛЬСОВЕТА</w:t>
      </w:r>
    </w:p>
    <w:p w:rsidR="00097DBE" w:rsidRPr="00097DBE" w:rsidRDefault="00097DBE" w:rsidP="00097DBE">
      <w:pPr>
        <w:spacing w:after="0" w:line="240" w:lineRule="auto"/>
        <w:ind w:left="426" w:right="21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"/>
        <w:gridCol w:w="8222"/>
        <w:gridCol w:w="1418"/>
      </w:tblGrid>
      <w:tr w:rsidR="00097DBE" w:rsidRPr="00097DBE" w:rsidTr="00097D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BE" w:rsidRPr="00097DBE" w:rsidRDefault="00097DBE" w:rsidP="00097DBE">
            <w:pPr>
              <w:pStyle w:val="1d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DBE" w:rsidRPr="00097DBE" w:rsidRDefault="00097DBE" w:rsidP="00097DBE">
            <w:pPr>
              <w:pStyle w:val="1d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-  О внесении изменений в решение сорок третьей сессии от 27.12.2024 № 1 «О бюджете Бочкаревского сельсовета Черепановского района Новосибирской области на очередной 2025 и плановый 2026 и 2027 годов»;</w:t>
            </w:r>
          </w:p>
          <w:p w:rsidR="00097DBE" w:rsidRPr="00097DBE" w:rsidRDefault="00097DBE" w:rsidP="00097DBE">
            <w:pPr>
              <w:pStyle w:val="1d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- О проекте по внесению изменений в Устав Бочкаревского сельсовета Черепановского района Новосибирской области.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DBE" w:rsidRPr="00097DBE" w:rsidRDefault="00097DBE" w:rsidP="00097DBE">
            <w:pPr>
              <w:pStyle w:val="1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:rsidR="00097DBE" w:rsidRPr="00097DBE" w:rsidRDefault="00097DBE" w:rsidP="00097DBE">
            <w:pPr>
              <w:pStyle w:val="1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097DBE" w:rsidRPr="00097DBE" w:rsidTr="00097D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BE" w:rsidRPr="00097DBE" w:rsidRDefault="00097DBE" w:rsidP="00097DBE">
            <w:pPr>
              <w:pStyle w:val="1d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DBE" w:rsidRPr="00097DBE" w:rsidRDefault="00097DBE" w:rsidP="00097DBE">
            <w:pPr>
              <w:pStyle w:val="1d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-  О внесении изменений в Устав сельского поселения Бочкаревского сельсовета Черепановского муниципального района Новосибирской области;</w:t>
            </w:r>
          </w:p>
          <w:p w:rsidR="00097DBE" w:rsidRPr="00097DBE" w:rsidRDefault="00097DBE" w:rsidP="00097DBE">
            <w:pPr>
              <w:pStyle w:val="1d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 xml:space="preserve"> -  О проекте бюджета Бочкаревского сельсовета Черепановского района Новосибирской области на очередной 2026 и плановый период 2027 и 2028 годов;</w:t>
            </w:r>
          </w:p>
          <w:p w:rsidR="00097DBE" w:rsidRPr="00097DBE" w:rsidRDefault="00097DBE" w:rsidP="00097DBE">
            <w:pPr>
              <w:pStyle w:val="1d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- О внесении изменений в решение сорок третьей сессии от 27.12.2024 № 1 «О бюджете Бочкаревского сельсовета Черепановского района Новосибирской области на очередной 2025 и плановый 2026 и 2027 годов».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DBE" w:rsidRPr="00097DBE" w:rsidRDefault="00097DBE" w:rsidP="00097DBE">
            <w:pPr>
              <w:pStyle w:val="1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:rsidR="00097DBE" w:rsidRPr="00097DBE" w:rsidRDefault="00097DBE" w:rsidP="00097DBE">
            <w:pPr>
              <w:pStyle w:val="1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097DBE" w:rsidRPr="00097DBE" w:rsidTr="00097DB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BE" w:rsidRPr="00097DBE" w:rsidRDefault="00097DBE" w:rsidP="00097DBE">
            <w:pPr>
              <w:pStyle w:val="1d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BE" w:rsidRPr="00097DBE" w:rsidRDefault="00097DBE" w:rsidP="00097DBE">
            <w:pPr>
              <w:pStyle w:val="1d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- О бюджете Бочкаревского сельсовета Черепановского района Новосибирской области на очередной 2026 и плановый 2027 и 2028 годов;</w:t>
            </w:r>
          </w:p>
          <w:p w:rsidR="00097DBE" w:rsidRPr="00097DBE" w:rsidRDefault="00097DBE" w:rsidP="00097DBE">
            <w:pPr>
              <w:pStyle w:val="1d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- О внесении изменений в решение сорок третьей сессии от 27.12.2024 № 1 «О бюджете Бочкаревского сельсовета Черепановского района Новосибирской области на очередной 2025 и плановый 2026 и 2027 годов»;</w:t>
            </w:r>
          </w:p>
          <w:p w:rsidR="00097DBE" w:rsidRPr="00097DBE" w:rsidRDefault="00097DBE" w:rsidP="00097DBE">
            <w:pPr>
              <w:pStyle w:val="1d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- О плане работы Совета депутатов Бочкаревского сельсовета Черепановского района Новосибирской области;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BE" w:rsidRPr="00097DBE" w:rsidRDefault="00097DBE" w:rsidP="00097DBE">
            <w:pPr>
              <w:pStyle w:val="1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:rsidR="00097DBE" w:rsidRPr="00097DBE" w:rsidRDefault="00097DBE" w:rsidP="00097DBE">
            <w:pPr>
              <w:pStyle w:val="1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</w:tbl>
    <w:p w:rsidR="00097DBE" w:rsidRPr="00097DBE" w:rsidRDefault="00097DBE" w:rsidP="00097DBE">
      <w:pPr>
        <w:spacing w:after="0" w:line="240" w:lineRule="auto"/>
        <w:ind w:left="502" w:right="21"/>
        <w:contextualSpacing/>
        <w:rPr>
          <w:rFonts w:ascii="Times New Roman" w:hAnsi="Times New Roman" w:cs="Times New Roman"/>
          <w:sz w:val="24"/>
          <w:szCs w:val="24"/>
        </w:rPr>
      </w:pPr>
    </w:p>
    <w:p w:rsidR="00097DBE" w:rsidRPr="00097DBE" w:rsidRDefault="00097DBE" w:rsidP="00097DBE">
      <w:pPr>
        <w:spacing w:after="0" w:line="240" w:lineRule="auto"/>
        <w:ind w:left="-284" w:right="2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 xml:space="preserve"> </w:t>
      </w:r>
      <w:r w:rsidRPr="00097DB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97DBE">
        <w:rPr>
          <w:rFonts w:ascii="Times New Roman" w:hAnsi="Times New Roman" w:cs="Times New Roman"/>
          <w:b/>
          <w:sz w:val="24"/>
          <w:szCs w:val="24"/>
        </w:rPr>
        <w:t>. ВОПРОСЫ, ВЫНОСИМЫЕ НА ЗАСЕДАНИЕ КОЛЛЕГИИ ПРИ ГЛАВЕ БОЧКАРЕВСКОГО СЕЛЬСОВЕТА</w:t>
      </w:r>
    </w:p>
    <w:p w:rsidR="00097DBE" w:rsidRPr="00097DBE" w:rsidRDefault="00097DBE" w:rsidP="00097DB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97DBE">
        <w:rPr>
          <w:rFonts w:ascii="Times New Roman" w:hAnsi="Times New Roman" w:cs="Times New Roman"/>
          <w:sz w:val="24"/>
          <w:szCs w:val="24"/>
          <w:u w:val="single"/>
        </w:rPr>
        <w:t>ОКТЯБРЬ</w:t>
      </w:r>
    </w:p>
    <w:p w:rsidR="00097DBE" w:rsidRPr="00097DBE" w:rsidRDefault="00097DBE" w:rsidP="00097D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О мероприятиях по уборке снега</w:t>
      </w:r>
    </w:p>
    <w:p w:rsidR="00097DBE" w:rsidRPr="00097DBE" w:rsidRDefault="00097DBE" w:rsidP="00097DB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97DBE">
        <w:rPr>
          <w:rFonts w:ascii="Times New Roman" w:hAnsi="Times New Roman" w:cs="Times New Roman"/>
          <w:sz w:val="24"/>
          <w:szCs w:val="24"/>
          <w:u w:val="single"/>
        </w:rPr>
        <w:t>НОЯБРЬ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О подготовке и проведении новогодних и рождественских праздников</w:t>
      </w:r>
    </w:p>
    <w:p w:rsidR="00097DBE" w:rsidRPr="00097DBE" w:rsidRDefault="00097DBE" w:rsidP="00097DB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97DBE">
        <w:rPr>
          <w:rFonts w:ascii="Times New Roman" w:hAnsi="Times New Roman" w:cs="Times New Roman"/>
          <w:sz w:val="24"/>
          <w:szCs w:val="24"/>
          <w:u w:val="single"/>
        </w:rPr>
        <w:t>ДЕКАБРЬ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О мерах по обеспечению безопасности при проведении новогодних и рождественских мероприятий</w:t>
      </w:r>
    </w:p>
    <w:p w:rsidR="00097DBE" w:rsidRPr="00097DBE" w:rsidRDefault="00097DBE" w:rsidP="00097DB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97DB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97DBE">
        <w:rPr>
          <w:rFonts w:ascii="Times New Roman" w:hAnsi="Times New Roman" w:cs="Times New Roman"/>
          <w:b/>
          <w:sz w:val="24"/>
          <w:szCs w:val="24"/>
        </w:rPr>
        <w:t>. ВОПРОСЫ ДЛЯ РАССМОТРЕНИЯ У СПЕЦИАЛИСТОВ</w:t>
      </w:r>
    </w:p>
    <w:p w:rsidR="00097DBE" w:rsidRPr="00097DBE" w:rsidRDefault="00097DBE" w:rsidP="00097DB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DBE">
        <w:rPr>
          <w:rFonts w:ascii="Times New Roman" w:hAnsi="Times New Roman" w:cs="Times New Roman"/>
          <w:b/>
          <w:sz w:val="24"/>
          <w:szCs w:val="24"/>
        </w:rPr>
        <w:t>БОЧКАРЕВСКОГО СЕЛЬСОВЕТА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097DBE">
        <w:rPr>
          <w:rFonts w:ascii="Times New Roman" w:hAnsi="Times New Roman" w:cs="Times New Roman"/>
          <w:b/>
          <w:i/>
          <w:sz w:val="24"/>
          <w:szCs w:val="24"/>
        </w:rPr>
        <w:t>У Рихтер О</w:t>
      </w:r>
      <w:r>
        <w:rPr>
          <w:rFonts w:ascii="Times New Roman" w:hAnsi="Times New Roman" w:cs="Times New Roman"/>
          <w:b/>
          <w:i/>
          <w:sz w:val="24"/>
          <w:szCs w:val="24"/>
        </w:rPr>
        <w:t>.А</w:t>
      </w:r>
      <w:r w:rsidRPr="00097DBE">
        <w:rPr>
          <w:rFonts w:ascii="Times New Roman" w:hAnsi="Times New Roman" w:cs="Times New Roman"/>
          <w:b/>
          <w:i/>
          <w:sz w:val="24"/>
          <w:szCs w:val="24"/>
        </w:rPr>
        <w:t>., специалиста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1. О выполнении поручений Главы Бочкаревского сельсовета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2. О приеме граждан по личным вопросам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3. О подготовке и издании постановлений, распоряжений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4. О переписке с вышестоящими организациями</w:t>
      </w:r>
      <w:r w:rsidRPr="00097D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5. О подготовке к выборам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6. О приеме граждан по личным вопросам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7. О внесении изменений в Устав МО Бочкаревского сельсовета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8. Совершение нотариальных действий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9.  Подготовка материалов к коллегии, сессии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097DBE">
        <w:rPr>
          <w:rFonts w:ascii="Times New Roman" w:hAnsi="Times New Roman" w:cs="Times New Roman"/>
          <w:b/>
          <w:i/>
          <w:sz w:val="24"/>
          <w:szCs w:val="24"/>
        </w:rPr>
        <w:t>У Васиной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И.С.</w:t>
      </w:r>
      <w:r w:rsidRPr="00097DBE">
        <w:rPr>
          <w:rFonts w:ascii="Times New Roman" w:hAnsi="Times New Roman" w:cs="Times New Roman"/>
          <w:b/>
          <w:i/>
          <w:sz w:val="24"/>
          <w:szCs w:val="24"/>
        </w:rPr>
        <w:t>, специалиста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1. О выполнении поручений Главы Бочкаревского сельсовета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2. Подготовка материалов к заседанию административной комиссии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3. О благоустройстве территории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4. О ведении похозяйственных книг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5. О выдаче ордера на производство земляных работ, разрешения на спил деревьев, разрешение на захоронение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6. О работе с ранее учтенными объектами недвижимости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097DBE">
        <w:rPr>
          <w:rFonts w:ascii="Times New Roman" w:hAnsi="Times New Roman" w:cs="Times New Roman"/>
          <w:b/>
          <w:i/>
          <w:sz w:val="24"/>
          <w:szCs w:val="24"/>
        </w:rPr>
        <w:t xml:space="preserve">У Уманец В.С., специалиста 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1. О выполнении поручений Главы Бочкаревского сельсовета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2. О подготовке и издании постановлений, распоряжений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3.О переписке с вышестоящими организациями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4. О выполнении функций контрактного управляющего</w:t>
      </w:r>
    </w:p>
    <w:p w:rsidR="00097DBE" w:rsidRPr="00097DBE" w:rsidRDefault="00097DBE" w:rsidP="00097D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97DBE" w:rsidRPr="00097DBE" w:rsidRDefault="00097DBE" w:rsidP="00097DBE">
      <w:pPr>
        <w:spacing w:after="0" w:line="240" w:lineRule="auto"/>
        <w:ind w:left="-284"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DB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97DBE">
        <w:rPr>
          <w:rFonts w:ascii="Times New Roman" w:hAnsi="Times New Roman" w:cs="Times New Roman"/>
          <w:b/>
          <w:sz w:val="24"/>
          <w:szCs w:val="24"/>
        </w:rPr>
        <w:t>. МЕРОПРИЯТИЯ, ПРОВОДИМЫЕ СДК В ТЕЧЕНИЕ 4 КВАРТАЛА</w:t>
      </w:r>
    </w:p>
    <w:p w:rsidR="00097DBE" w:rsidRPr="00097DBE" w:rsidRDefault="00097DBE" w:rsidP="00097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7DB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Октябрь 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Мероприятия в рамках Декады пожилого человека «интеллектуальная игра, «Шаги здоровья»)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Концерт на День пожилых «От всей души с поклоном и любовью»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Заочное путешествие по музеям мира.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Семь чудес света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«Золотая Хохлома» мастер класс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Встреча с участниками клуба выходного дня «Молодушки»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Мероприятия в рамках празднования «Дня белых журавлей» (митинг памяти, акция)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«Папа вам не мама» конкурс-развлекательная программа для пап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«Таланты золотого возраста»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DBE" w:rsidRPr="00097DBE" w:rsidRDefault="00097DBE" w:rsidP="00097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7DBE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Ноябрь 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Концертная программа в рамках празднования «Дня Народного Единства»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«Дед Мороз спешит к детишкам» игры-эстафеты для детей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«Мама в деле» конкурс видеороликов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Концертная программа в честь народного единства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«Ни минуты покоя» спортивно-развлекательная программа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Мастер класс по росписи глиняной игрушки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Праздничная программа «Мамины руки»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Выставка «Все начинается с мамы»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Концертная программа в рамках празднования «Дня Матери»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«Сказка для Золушки» проект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Вечер отдыха для участников клуба выходного дня «Молодушки»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DBE" w:rsidRPr="00097DBE" w:rsidRDefault="00097DBE" w:rsidP="00097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7DBE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Декабрь 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Час истории «День неизвестного солдата»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«Их именами названы улицы» акция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Мероприятия в рамках Декады инвалидов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Поздравление людей с ограниченными возможностями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Закон Государства Российского. Беседа-презентация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Мастерская умельцев. Мастер класс – Новогодние сувениры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Выставка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«Конкурс «Красивая снежинка»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«Теплые встречи» игровая программа для детей с ОВЗ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Мероприятия в рамках празднования Дня Конституции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«Украсим елку вместе»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Детская елка «Чудеса у Новогодней елки»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«Новогодний огонек»</w:t>
      </w:r>
    </w:p>
    <w:p w:rsidR="00097DBE" w:rsidRPr="00097DBE" w:rsidRDefault="00097DBE" w:rsidP="0009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BE">
        <w:rPr>
          <w:rFonts w:ascii="Times New Roman" w:hAnsi="Times New Roman" w:cs="Times New Roman"/>
          <w:sz w:val="24"/>
          <w:szCs w:val="24"/>
        </w:rPr>
        <w:t>Мероприятия в рамках празднования Нового Года (игровые программы для детей, открытие елки, акция)</w:t>
      </w:r>
    </w:p>
    <w:p w:rsidR="00215F8C" w:rsidRDefault="00215F8C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604" w:rsidRDefault="00505604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604" w:rsidRDefault="00505604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604" w:rsidRDefault="00505604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604" w:rsidRDefault="00505604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604" w:rsidRDefault="00505604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604" w:rsidRDefault="00505604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604" w:rsidRDefault="00505604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604" w:rsidRDefault="00505604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374" w:rsidRDefault="005B3374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374" w:rsidRPr="005B3374" w:rsidRDefault="005B3374" w:rsidP="005B3374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B3374">
        <w:rPr>
          <w:rFonts w:ascii="Times New Roman" w:hAnsi="Times New Roman" w:cs="Times New Roman"/>
          <w:b/>
          <w:sz w:val="24"/>
          <w:szCs w:val="28"/>
        </w:rPr>
        <w:t>АДМИНИСТРАЦИЯ БОЧКАРЕВСКОГО СЕЛЬСОВЕТА ЧЕРЕПАНОВСКОГО РАЙОНА НОВОСИБИРСКОЙ ОБЛАСТИ</w:t>
      </w:r>
    </w:p>
    <w:p w:rsidR="005B3374" w:rsidRDefault="005B3374" w:rsidP="005B3374">
      <w:pPr>
        <w:jc w:val="center"/>
        <w:rPr>
          <w:b/>
          <w:sz w:val="28"/>
          <w:szCs w:val="28"/>
        </w:rPr>
      </w:pPr>
    </w:p>
    <w:p w:rsidR="005B3374" w:rsidRDefault="005B3374" w:rsidP="005B3374">
      <w:pPr>
        <w:pStyle w:val="af"/>
        <w:jc w:val="center"/>
        <w:rPr>
          <w:b/>
        </w:rPr>
      </w:pPr>
      <w:r w:rsidRPr="005B3374">
        <w:rPr>
          <w:b/>
        </w:rPr>
        <w:t>ПОСТАНОВЛЕНИЕ</w:t>
      </w:r>
    </w:p>
    <w:p w:rsidR="005B3374" w:rsidRPr="005B3374" w:rsidRDefault="005B3374" w:rsidP="005B3374">
      <w:pPr>
        <w:pStyle w:val="af"/>
        <w:jc w:val="center"/>
        <w:rPr>
          <w:b/>
          <w:sz w:val="20"/>
        </w:rPr>
      </w:pPr>
    </w:p>
    <w:p w:rsidR="005B3374" w:rsidRPr="005B3374" w:rsidRDefault="005B3374" w:rsidP="005B3374">
      <w:pPr>
        <w:jc w:val="center"/>
        <w:rPr>
          <w:rFonts w:ascii="Times New Roman" w:hAnsi="Times New Roman" w:cs="Times New Roman"/>
          <w:sz w:val="20"/>
        </w:rPr>
      </w:pPr>
      <w:r w:rsidRPr="005B3374">
        <w:rPr>
          <w:rFonts w:ascii="Times New Roman" w:hAnsi="Times New Roman" w:cs="Times New Roman"/>
          <w:sz w:val="24"/>
          <w:szCs w:val="28"/>
        </w:rPr>
        <w:t>от 23.09.2025 № 96</w:t>
      </w:r>
    </w:p>
    <w:p w:rsidR="005B3374" w:rsidRPr="005B3374" w:rsidRDefault="005B3374" w:rsidP="005B3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B3374">
        <w:rPr>
          <w:rFonts w:ascii="Times New Roman" w:hAnsi="Times New Roman" w:cs="Times New Roman"/>
          <w:sz w:val="24"/>
          <w:szCs w:val="28"/>
        </w:rPr>
        <w:t>О присвоении адреса:</w:t>
      </w:r>
    </w:p>
    <w:p w:rsidR="005B3374" w:rsidRPr="005B3374" w:rsidRDefault="005B3374" w:rsidP="005B3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B3374">
        <w:rPr>
          <w:rFonts w:ascii="Times New Roman" w:hAnsi="Times New Roman" w:cs="Times New Roman"/>
          <w:sz w:val="24"/>
          <w:szCs w:val="28"/>
        </w:rPr>
        <w:t>Российская Федерация, Новосибирская область, Черепановский муниципальный район, Сельское Поселение Бочкаревский сельсовет, поселок Пушной, улица Светлая, дом 14.</w:t>
      </w:r>
    </w:p>
    <w:p w:rsidR="005B3374" w:rsidRDefault="005B3374" w:rsidP="005B3374">
      <w:pPr>
        <w:rPr>
          <w:sz w:val="28"/>
          <w:szCs w:val="28"/>
        </w:rPr>
      </w:pPr>
    </w:p>
    <w:p w:rsidR="005B3374" w:rsidRPr="005B3374" w:rsidRDefault="005B3374" w:rsidP="005B3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В соответствии со ст.36, п.3 Градостроительного кодекса Российской Федерации, постановлением администрации Бочкаревского сельсовета Черепановского района Новосибирской области № 66 от 27.04.2012г. «Об утверждении административного регламента предоставления муниципальной услуги </w:t>
      </w:r>
      <w:r w:rsidRPr="005B3374">
        <w:rPr>
          <w:rFonts w:ascii="Times New Roman" w:hAnsi="Times New Roman" w:cs="Times New Roman"/>
          <w:spacing w:val="7"/>
          <w:sz w:val="24"/>
          <w:szCs w:val="24"/>
        </w:rPr>
        <w:t>по</w:t>
      </w:r>
      <w:r w:rsidRPr="005B3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3374">
        <w:rPr>
          <w:rFonts w:ascii="Times New Roman" w:hAnsi="Times New Roman" w:cs="Times New Roman"/>
          <w:sz w:val="24"/>
          <w:szCs w:val="24"/>
        </w:rPr>
        <w:t>присвоению, изменению и аннулированию адресов объектов недвижимости».</w:t>
      </w:r>
    </w:p>
    <w:p w:rsidR="005B3374" w:rsidRPr="005B3374" w:rsidRDefault="005B3374" w:rsidP="005B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B3374" w:rsidRPr="005B3374" w:rsidRDefault="005B3374" w:rsidP="005B3374">
      <w:pPr>
        <w:pStyle w:val="aa"/>
        <w:spacing w:after="0" w:line="240" w:lineRule="auto"/>
        <w:ind w:left="0" w:firstLine="708"/>
        <w:rPr>
          <w:sz w:val="24"/>
          <w:szCs w:val="24"/>
        </w:rPr>
      </w:pPr>
      <w:r w:rsidRPr="005B3374">
        <w:rPr>
          <w:sz w:val="24"/>
          <w:szCs w:val="24"/>
        </w:rPr>
        <w:t>Присвоить жилому дому, расположенному на земельном участке с кадастровым номером 54:28:046520:228, адрес: Российская Федерация, Новосибирская область, Черепановский муниципальный район, Сельское Поселение Бочкаревский сельсовет, поселок Пушной, улица Светлая, дом 14.</w:t>
      </w:r>
    </w:p>
    <w:p w:rsidR="005B3374" w:rsidRPr="005B3374" w:rsidRDefault="005B3374" w:rsidP="005B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374" w:rsidRPr="005B3374" w:rsidRDefault="005B3374" w:rsidP="005B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374" w:rsidRPr="005B3374" w:rsidRDefault="005B3374" w:rsidP="005B3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74" w:rsidRPr="005B3374" w:rsidRDefault="005B3374" w:rsidP="005B3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74" w:rsidRPr="005B3374" w:rsidRDefault="005B3374" w:rsidP="005B3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Глава Бочкаревского сельсовета </w:t>
      </w:r>
    </w:p>
    <w:p w:rsidR="005B3374" w:rsidRPr="005B3374" w:rsidRDefault="005B3374" w:rsidP="005B3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>Черепановского района</w:t>
      </w:r>
    </w:p>
    <w:p w:rsidR="005B3374" w:rsidRPr="005B3374" w:rsidRDefault="005B3374" w:rsidP="005B3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B3374">
        <w:rPr>
          <w:rFonts w:ascii="Times New Roman" w:hAnsi="Times New Roman" w:cs="Times New Roman"/>
          <w:sz w:val="24"/>
          <w:szCs w:val="24"/>
        </w:rPr>
        <w:t xml:space="preserve">                             О.И. Карпова   </w:t>
      </w:r>
    </w:p>
    <w:p w:rsidR="005B3374" w:rsidRPr="005B3374" w:rsidRDefault="005B3374" w:rsidP="005B3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74" w:rsidRPr="005B3374" w:rsidRDefault="005B3374" w:rsidP="005B3374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5B3374">
        <w:rPr>
          <w:rFonts w:ascii="Times New Roman" w:hAnsi="Times New Roman" w:cs="Times New Roman"/>
          <w:sz w:val="18"/>
          <w:szCs w:val="24"/>
        </w:rPr>
        <w:t>Исп. Рихтер О.А</w:t>
      </w:r>
    </w:p>
    <w:p w:rsidR="005B3374" w:rsidRPr="005B3374" w:rsidRDefault="005B3374" w:rsidP="005B3374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5B3374">
        <w:rPr>
          <w:rFonts w:ascii="Times New Roman" w:hAnsi="Times New Roman" w:cs="Times New Roman"/>
          <w:sz w:val="18"/>
          <w:szCs w:val="24"/>
        </w:rPr>
        <w:t xml:space="preserve"> 65-300</w:t>
      </w:r>
    </w:p>
    <w:p w:rsidR="005B3374" w:rsidRDefault="005B3374" w:rsidP="005B3374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604" w:rsidRDefault="00505604" w:rsidP="005B3374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604" w:rsidRPr="00505604" w:rsidRDefault="00505604" w:rsidP="00505604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5604">
        <w:rPr>
          <w:rFonts w:ascii="Times New Roman" w:hAnsi="Times New Roman" w:cs="Times New Roman"/>
          <w:b/>
          <w:sz w:val="24"/>
          <w:szCs w:val="28"/>
        </w:rPr>
        <w:t xml:space="preserve">АДМИНИСТРАЦИЯ БОЧКАРЕВСКОГО СЕЛЬСОВЕТА </w:t>
      </w:r>
    </w:p>
    <w:p w:rsidR="00505604" w:rsidRDefault="00505604" w:rsidP="00505604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5604">
        <w:rPr>
          <w:rFonts w:ascii="Times New Roman" w:hAnsi="Times New Roman" w:cs="Times New Roman"/>
          <w:b/>
          <w:sz w:val="24"/>
          <w:szCs w:val="28"/>
        </w:rPr>
        <w:t xml:space="preserve">ЧЕРЕПАНОВСКОГО РАЙОНА НОВОСИБИРСКОЙ ОБЛАСТИ </w:t>
      </w:r>
    </w:p>
    <w:p w:rsidR="00505604" w:rsidRPr="00505604" w:rsidRDefault="00505604" w:rsidP="00505604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05604" w:rsidRPr="00505604" w:rsidRDefault="00505604" w:rsidP="00505604">
      <w:pPr>
        <w:tabs>
          <w:tab w:val="left" w:pos="-426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5604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505604" w:rsidRPr="00505604" w:rsidRDefault="00505604" w:rsidP="00505604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>от 24.09.2025 № 97</w:t>
      </w:r>
      <w:r w:rsidRPr="00505604"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</w:p>
    <w:p w:rsidR="00505604" w:rsidRDefault="00505604" w:rsidP="00505604">
      <w:pPr>
        <w:pStyle w:val="1b"/>
        <w:ind w:firstLine="0"/>
      </w:pPr>
    </w:p>
    <w:p w:rsidR="00505604" w:rsidRPr="00505604" w:rsidRDefault="00505604" w:rsidP="00505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>О созыве первой сессии Совета депутатов седьмого созыва Бочкаревского сельсовета Черепановского района Новосибирской области</w:t>
      </w:r>
    </w:p>
    <w:p w:rsidR="00505604" w:rsidRDefault="00505604" w:rsidP="00505604">
      <w:pPr>
        <w:rPr>
          <w:szCs w:val="28"/>
        </w:rPr>
      </w:pPr>
      <w:r w:rsidRPr="00460133">
        <w:rPr>
          <w:szCs w:val="28"/>
        </w:rPr>
        <w:t xml:space="preserve"> </w:t>
      </w:r>
    </w:p>
    <w:p w:rsidR="00505604" w:rsidRPr="00505604" w:rsidRDefault="00505604" w:rsidP="00505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 xml:space="preserve">В соответствии с Уставом сельского поселения Бочкаревского сельсовета Черепановского муниципального района Новосибирской области, Регламентом Совета депутатов Бочкаревского сельсовета Черепановского района Новосибирской области, утвержденного решением Совета депутатов Бочкаревского сельсовета Черепановского района Новосибирской области: </w:t>
      </w:r>
    </w:p>
    <w:p w:rsidR="00505604" w:rsidRPr="00505604" w:rsidRDefault="00505604" w:rsidP="00505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 xml:space="preserve">1. Созвать первую сессию Совета депутатов Бочкаревского сельсовета Черепановского района Новосибирской области седьмого созыва на 01 октября 2025 года на 15-00 часов. </w:t>
      </w:r>
    </w:p>
    <w:p w:rsidR="00505604" w:rsidRPr="00505604" w:rsidRDefault="00505604" w:rsidP="00505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>2. Определить следующее место проведения первой сессии Совета депутатов седьмого созыва Бочкаревского сельсовета Черепановского района Новосибирской области: здание администрации Бочкаревского сельсовета Черепановского района Новосибирской области, расположенное по адресу: Новосибирская область, Черепановский район, п. Бочкарево, ул. Больничная, 1а.</w:t>
      </w:r>
    </w:p>
    <w:p w:rsidR="00505604" w:rsidRPr="00505604" w:rsidRDefault="00505604" w:rsidP="00505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>3. Определить следующую повестку первого заседания Совета депутатов Бочкаревского сельсовета Черепановского района Новосибирской области седьмого созыва:</w:t>
      </w:r>
    </w:p>
    <w:p w:rsidR="00505604" w:rsidRPr="00505604" w:rsidRDefault="00505604" w:rsidP="00505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 xml:space="preserve">Докладчик глава Бочкаревского сельсовета Черепановского района Новосибирской области: </w:t>
      </w:r>
    </w:p>
    <w:p w:rsidR="00505604" w:rsidRPr="00505604" w:rsidRDefault="00505604" w:rsidP="00505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 xml:space="preserve">3.1.Выборы председателя Совета депутатов седьмого созыва Бочкаревского сельсовета Черепановского района Новосибирской области, </w:t>
      </w:r>
    </w:p>
    <w:p w:rsidR="00505604" w:rsidRPr="00505604" w:rsidRDefault="00505604" w:rsidP="00505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>3.2. Выборы заместителя председателя Совета депутатов седьмого созыва Бочкаревского сельсовета Черепановского района Новосибирской области;</w:t>
      </w:r>
    </w:p>
    <w:p w:rsidR="00505604" w:rsidRPr="00505604" w:rsidRDefault="00505604" w:rsidP="00505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>3.3. Выборы секретаря Совета депутатов седьмого созыва Бочкаревского сельсовета Черепановского района Новосибирской области;</w:t>
      </w:r>
    </w:p>
    <w:p w:rsidR="00505604" w:rsidRPr="00505604" w:rsidRDefault="00505604" w:rsidP="00505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>3.4. Образование постоянных комиссий и иных органов Совета депутатов седьмого созыва Бочкаревского сельсовета Черепановского района Новосибирской области;</w:t>
      </w:r>
    </w:p>
    <w:p w:rsidR="00505604" w:rsidRPr="00505604" w:rsidRDefault="00505604" w:rsidP="00505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>3.5. Образование мандатной комиссии Совета депутатов Бочкаревского сельсовета Черепановского района Новосибирской области, выборы председателя мандатной комиссии;</w:t>
      </w:r>
    </w:p>
    <w:p w:rsidR="00505604" w:rsidRPr="00505604" w:rsidRDefault="00505604" w:rsidP="00505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>3.6. Освобождение от должности председателя Совета депутатов Бочкаревского сельсовета Черепановского района Новосибирской области шестого созыва.</w:t>
      </w:r>
    </w:p>
    <w:p w:rsidR="00505604" w:rsidRPr="00505604" w:rsidRDefault="00505604" w:rsidP="00505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>4. Опубликовать настоящее постановление в периодическом печатном издании «Сельские ведомости» и разместить на официальном сайте администрации Бочкаревского сельсовета Черепановского района Новосибирской области.</w:t>
      </w:r>
    </w:p>
    <w:p w:rsidR="00505604" w:rsidRPr="00505604" w:rsidRDefault="00505604" w:rsidP="00505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05604" w:rsidRDefault="00505604" w:rsidP="00505604">
      <w:pPr>
        <w:jc w:val="both"/>
        <w:rPr>
          <w:szCs w:val="28"/>
        </w:rPr>
      </w:pPr>
    </w:p>
    <w:p w:rsidR="00505604" w:rsidRPr="00505604" w:rsidRDefault="00505604" w:rsidP="00505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05604" w:rsidRPr="00505604" w:rsidRDefault="00505604" w:rsidP="00505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>Глава Бочкаревского сельсовета</w:t>
      </w:r>
    </w:p>
    <w:p w:rsidR="00505604" w:rsidRPr="00505604" w:rsidRDefault="00505604" w:rsidP="00505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05604">
        <w:rPr>
          <w:rFonts w:ascii="Times New Roman" w:hAnsi="Times New Roman" w:cs="Times New Roman"/>
          <w:sz w:val="24"/>
          <w:szCs w:val="28"/>
        </w:rPr>
        <w:t>Черепановского района Новосибирской области</w:t>
      </w:r>
      <w:r w:rsidRPr="00505604">
        <w:rPr>
          <w:rFonts w:ascii="Times New Roman" w:hAnsi="Times New Roman" w:cs="Times New Roman"/>
          <w:sz w:val="24"/>
          <w:szCs w:val="28"/>
        </w:rPr>
        <w:tab/>
      </w:r>
      <w:r w:rsidRPr="00505604">
        <w:rPr>
          <w:rFonts w:ascii="Times New Roman" w:hAnsi="Times New Roman" w:cs="Times New Roman"/>
          <w:sz w:val="24"/>
          <w:szCs w:val="28"/>
        </w:rPr>
        <w:tab/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Pr="00505604">
        <w:rPr>
          <w:rFonts w:ascii="Times New Roman" w:hAnsi="Times New Roman" w:cs="Times New Roman"/>
          <w:sz w:val="24"/>
          <w:szCs w:val="28"/>
        </w:rPr>
        <w:t xml:space="preserve">          О.И. Карпова   </w:t>
      </w:r>
    </w:p>
    <w:p w:rsidR="00505604" w:rsidRDefault="00505604" w:rsidP="00505604">
      <w:pPr>
        <w:jc w:val="both"/>
        <w:rPr>
          <w:szCs w:val="28"/>
        </w:rPr>
      </w:pPr>
    </w:p>
    <w:p w:rsidR="00505604" w:rsidRDefault="00505604" w:rsidP="00505604">
      <w:pPr>
        <w:jc w:val="both"/>
        <w:rPr>
          <w:szCs w:val="28"/>
        </w:rPr>
      </w:pPr>
    </w:p>
    <w:p w:rsidR="00505604" w:rsidRDefault="00505604" w:rsidP="00505604">
      <w:pPr>
        <w:jc w:val="both"/>
        <w:rPr>
          <w:szCs w:val="28"/>
        </w:rPr>
      </w:pPr>
    </w:p>
    <w:p w:rsidR="00505604" w:rsidRPr="00505604" w:rsidRDefault="00505604" w:rsidP="00505604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05604">
        <w:rPr>
          <w:rFonts w:ascii="Times New Roman" w:hAnsi="Times New Roman" w:cs="Times New Roman"/>
          <w:sz w:val="18"/>
          <w:szCs w:val="24"/>
        </w:rPr>
        <w:t>Карпова О.И.</w:t>
      </w:r>
    </w:p>
    <w:p w:rsidR="00505604" w:rsidRPr="00505604" w:rsidRDefault="00505604" w:rsidP="00505604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05604">
        <w:rPr>
          <w:rFonts w:ascii="Times New Roman" w:hAnsi="Times New Roman" w:cs="Times New Roman"/>
          <w:sz w:val="18"/>
          <w:szCs w:val="24"/>
        </w:rPr>
        <w:t>838345-65216</w:t>
      </w:r>
      <w:r w:rsidRPr="00505604">
        <w:rPr>
          <w:rFonts w:ascii="Times New Roman" w:hAnsi="Times New Roman" w:cs="Times New Roman"/>
          <w:sz w:val="16"/>
        </w:rPr>
        <w:t xml:space="preserve"> </w:t>
      </w:r>
    </w:p>
    <w:p w:rsidR="00505604" w:rsidRDefault="00505604" w:rsidP="005B3374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363" w:rsidRDefault="00874363" w:rsidP="005B3374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363" w:rsidRDefault="00874363" w:rsidP="005B3374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363" w:rsidRDefault="00874363" w:rsidP="005B3374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363" w:rsidRDefault="00874363" w:rsidP="005B3374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363" w:rsidRDefault="00874363" w:rsidP="005B3374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363" w:rsidRDefault="00874363" w:rsidP="005B3374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363" w:rsidRDefault="00874363" w:rsidP="005B3374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363" w:rsidRDefault="00874363" w:rsidP="005B3374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363" w:rsidRDefault="00874363" w:rsidP="005B3374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363" w:rsidRDefault="00874363" w:rsidP="00874363">
      <w:pPr>
        <w:jc w:val="right"/>
      </w:pPr>
    </w:p>
    <w:p w:rsidR="00874363" w:rsidRPr="00874363" w:rsidRDefault="00874363" w:rsidP="0087436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74363">
        <w:rPr>
          <w:rFonts w:ascii="Times New Roman" w:hAnsi="Times New Roman" w:cs="Times New Roman"/>
          <w:sz w:val="24"/>
        </w:rPr>
        <w:t xml:space="preserve"> УТВЕРЖДАЮ</w:t>
      </w:r>
    </w:p>
    <w:p w:rsidR="00874363" w:rsidRPr="00874363" w:rsidRDefault="00874363" w:rsidP="0087436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74363">
        <w:rPr>
          <w:rFonts w:ascii="Times New Roman" w:hAnsi="Times New Roman" w:cs="Times New Roman"/>
          <w:sz w:val="24"/>
        </w:rPr>
        <w:t xml:space="preserve">                                                                             Глава Бочкаревского сельсовета</w:t>
      </w:r>
    </w:p>
    <w:p w:rsidR="00874363" w:rsidRPr="00874363" w:rsidRDefault="00874363" w:rsidP="0087436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74363">
        <w:rPr>
          <w:rFonts w:ascii="Times New Roman" w:hAnsi="Times New Roman" w:cs="Times New Roman"/>
          <w:sz w:val="24"/>
        </w:rPr>
        <w:t xml:space="preserve">Черепановского района </w:t>
      </w:r>
    </w:p>
    <w:p w:rsidR="00874363" w:rsidRPr="00874363" w:rsidRDefault="00874363" w:rsidP="0087436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74363">
        <w:rPr>
          <w:rFonts w:ascii="Times New Roman" w:hAnsi="Times New Roman" w:cs="Times New Roman"/>
          <w:sz w:val="24"/>
        </w:rPr>
        <w:t>Новосибирской области</w:t>
      </w:r>
    </w:p>
    <w:p w:rsidR="00874363" w:rsidRPr="00874363" w:rsidRDefault="00874363" w:rsidP="0087436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74363">
        <w:rPr>
          <w:rFonts w:ascii="Times New Roman" w:hAnsi="Times New Roman" w:cs="Times New Roman"/>
          <w:sz w:val="24"/>
        </w:rPr>
        <w:t xml:space="preserve">                                                                            ____________О.И. Карпова </w:t>
      </w:r>
    </w:p>
    <w:p w:rsidR="00874363" w:rsidRPr="009B73CE" w:rsidRDefault="00874363" w:rsidP="00874363"/>
    <w:p w:rsidR="00874363" w:rsidRPr="00874363" w:rsidRDefault="00874363" w:rsidP="00874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363">
        <w:rPr>
          <w:rFonts w:ascii="Times New Roman" w:hAnsi="Times New Roman" w:cs="Times New Roman"/>
          <w:b/>
          <w:sz w:val="24"/>
          <w:szCs w:val="24"/>
        </w:rPr>
        <w:t>П Л А Н</w:t>
      </w:r>
    </w:p>
    <w:p w:rsidR="00874363" w:rsidRPr="00874363" w:rsidRDefault="00874363" w:rsidP="00874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363">
        <w:rPr>
          <w:rFonts w:ascii="Times New Roman" w:hAnsi="Times New Roman" w:cs="Times New Roman"/>
          <w:b/>
          <w:sz w:val="24"/>
          <w:szCs w:val="24"/>
        </w:rPr>
        <w:t>работы муниципального образования Бочкаревского сельсовета</w:t>
      </w:r>
    </w:p>
    <w:p w:rsidR="00874363" w:rsidRPr="00874363" w:rsidRDefault="00874363" w:rsidP="00874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363">
        <w:rPr>
          <w:rFonts w:ascii="Times New Roman" w:hAnsi="Times New Roman" w:cs="Times New Roman"/>
          <w:b/>
          <w:sz w:val="24"/>
          <w:szCs w:val="24"/>
        </w:rPr>
        <w:t>на октябрь 2025 года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43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874363" w:rsidRPr="00874363" w:rsidRDefault="00874363" w:rsidP="00874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74363">
        <w:rPr>
          <w:rFonts w:ascii="Times New Roman" w:hAnsi="Times New Roman" w:cs="Times New Roman"/>
          <w:b/>
          <w:sz w:val="24"/>
        </w:rPr>
        <w:t>ВОПРОСЫ, ВЫНОСИМЫЕ НА СЕССИЮ, КОЛЛЕГИЮ, ПУБЛИЧНЫЕ СЛУШАНИЯ, ОБЩЕСТВЕННОЕ ОБСУЖДЕНИЕ</w:t>
      </w:r>
    </w:p>
    <w:p w:rsidR="00874363" w:rsidRPr="00874363" w:rsidRDefault="00874363" w:rsidP="00874363">
      <w:pPr>
        <w:tabs>
          <w:tab w:val="left" w:pos="-5500"/>
          <w:tab w:val="left" w:pos="180"/>
          <w:tab w:val="left" w:pos="360"/>
        </w:tabs>
        <w:spacing w:after="0" w:line="240" w:lineRule="auto"/>
        <w:ind w:left="360" w:right="21"/>
        <w:jc w:val="center"/>
        <w:rPr>
          <w:rFonts w:ascii="Times New Roman" w:hAnsi="Times New Roman" w:cs="Times New Roman"/>
        </w:rPr>
      </w:pPr>
      <w:r w:rsidRPr="00874363">
        <w:rPr>
          <w:rFonts w:ascii="Times New Roman" w:hAnsi="Times New Roman" w:cs="Times New Roman"/>
        </w:rPr>
        <w:t xml:space="preserve">  </w:t>
      </w:r>
    </w:p>
    <w:p w:rsidR="00874363" w:rsidRPr="00874363" w:rsidRDefault="00874363" w:rsidP="00874363">
      <w:pPr>
        <w:pStyle w:val="1d"/>
        <w:ind w:firstLine="708"/>
        <w:rPr>
          <w:rFonts w:ascii="Times New Roman" w:hAnsi="Times New Roman"/>
          <w:sz w:val="24"/>
          <w:szCs w:val="24"/>
        </w:rPr>
      </w:pPr>
      <w:r w:rsidRPr="00874363">
        <w:rPr>
          <w:rFonts w:ascii="Times New Roman" w:hAnsi="Times New Roman"/>
          <w:sz w:val="24"/>
          <w:szCs w:val="24"/>
        </w:rPr>
        <w:t>О внесении изменений в решение сорок третьей сессии от 27.12.2024г. №1 «О бюджете Бочкаревского сельсовета Черепановского района Новосибирской области на очередной 2025 и плановый 2026 и 2027 годов»;</w:t>
      </w:r>
    </w:p>
    <w:p w:rsidR="00874363" w:rsidRPr="00874363" w:rsidRDefault="00874363" w:rsidP="00874363">
      <w:pPr>
        <w:pStyle w:val="1d"/>
        <w:ind w:firstLine="708"/>
        <w:rPr>
          <w:rFonts w:ascii="Times New Roman" w:hAnsi="Times New Roman"/>
          <w:sz w:val="24"/>
          <w:szCs w:val="24"/>
        </w:rPr>
      </w:pPr>
      <w:r w:rsidRPr="00874363">
        <w:rPr>
          <w:rFonts w:ascii="Times New Roman" w:hAnsi="Times New Roman"/>
          <w:sz w:val="24"/>
          <w:szCs w:val="24"/>
        </w:rPr>
        <w:t>О созыве сессии Совета депутатов седьмого созыва Бочкаревского сельсовета Черепановского района Новосибирской области;</w:t>
      </w:r>
    </w:p>
    <w:p w:rsidR="00874363" w:rsidRPr="00874363" w:rsidRDefault="00874363" w:rsidP="00874363">
      <w:pPr>
        <w:pStyle w:val="1d"/>
        <w:ind w:firstLine="708"/>
        <w:rPr>
          <w:rFonts w:ascii="Times New Roman" w:hAnsi="Times New Roman"/>
          <w:sz w:val="24"/>
          <w:szCs w:val="24"/>
        </w:rPr>
      </w:pPr>
      <w:r w:rsidRPr="00874363">
        <w:rPr>
          <w:rFonts w:ascii="Times New Roman" w:hAnsi="Times New Roman"/>
          <w:sz w:val="24"/>
          <w:szCs w:val="24"/>
        </w:rPr>
        <w:t>Об избрании председателя Совета депутатов Бочкаревского сельсовета Черепановского района Новосибирской области;</w:t>
      </w:r>
    </w:p>
    <w:p w:rsidR="00874363" w:rsidRPr="00874363" w:rsidRDefault="00874363" w:rsidP="00874363">
      <w:pPr>
        <w:pStyle w:val="1d"/>
        <w:ind w:firstLine="708"/>
        <w:rPr>
          <w:rFonts w:ascii="Times New Roman" w:hAnsi="Times New Roman"/>
          <w:sz w:val="24"/>
          <w:szCs w:val="24"/>
        </w:rPr>
      </w:pPr>
      <w:r w:rsidRPr="00874363">
        <w:rPr>
          <w:rFonts w:ascii="Times New Roman" w:hAnsi="Times New Roman"/>
          <w:sz w:val="24"/>
          <w:szCs w:val="24"/>
        </w:rPr>
        <w:t>О заместителе председателя Совета депутатов Бочкаревского сельсовета Черепановского района Новосибирской области;</w:t>
      </w:r>
    </w:p>
    <w:p w:rsidR="00874363" w:rsidRPr="00874363" w:rsidRDefault="00874363" w:rsidP="00874363">
      <w:pPr>
        <w:pStyle w:val="1d"/>
        <w:ind w:firstLine="708"/>
        <w:rPr>
          <w:rFonts w:ascii="Times New Roman" w:hAnsi="Times New Roman"/>
          <w:sz w:val="24"/>
          <w:szCs w:val="24"/>
        </w:rPr>
      </w:pPr>
      <w:r w:rsidRPr="00874363">
        <w:rPr>
          <w:rFonts w:ascii="Times New Roman" w:hAnsi="Times New Roman"/>
          <w:sz w:val="24"/>
          <w:szCs w:val="24"/>
        </w:rPr>
        <w:t>О секретаре сессии Совета депутатов Бочкаревского сельсовета Черепановского района Новосибирской области;</w:t>
      </w:r>
    </w:p>
    <w:p w:rsidR="00874363" w:rsidRPr="00874363" w:rsidRDefault="00874363" w:rsidP="00874363">
      <w:pPr>
        <w:pStyle w:val="1d"/>
        <w:ind w:firstLine="708"/>
        <w:rPr>
          <w:rFonts w:ascii="Times New Roman" w:hAnsi="Times New Roman"/>
          <w:sz w:val="24"/>
          <w:szCs w:val="24"/>
        </w:rPr>
      </w:pPr>
      <w:r w:rsidRPr="00874363">
        <w:rPr>
          <w:rFonts w:ascii="Times New Roman" w:hAnsi="Times New Roman"/>
          <w:sz w:val="24"/>
          <w:szCs w:val="24"/>
        </w:rPr>
        <w:t>О структуре Совета депутатов Бочкаревского сельсовета Черепановского района Новосибирской области;</w:t>
      </w:r>
    </w:p>
    <w:p w:rsidR="00874363" w:rsidRPr="00874363" w:rsidRDefault="00874363" w:rsidP="00874363">
      <w:pPr>
        <w:pStyle w:val="1d"/>
        <w:ind w:firstLine="708"/>
        <w:rPr>
          <w:rFonts w:ascii="Times New Roman" w:hAnsi="Times New Roman"/>
          <w:sz w:val="24"/>
          <w:szCs w:val="24"/>
        </w:rPr>
      </w:pPr>
      <w:r w:rsidRPr="00874363">
        <w:rPr>
          <w:rFonts w:ascii="Times New Roman" w:hAnsi="Times New Roman"/>
          <w:sz w:val="24"/>
          <w:szCs w:val="24"/>
        </w:rPr>
        <w:t>Об утверждении положений о постоянных комиссиях Совета депутатов Бочкаревского сельсовета Черепановского района Новосибирской области;</w:t>
      </w:r>
    </w:p>
    <w:p w:rsidR="00874363" w:rsidRPr="00874363" w:rsidRDefault="00874363" w:rsidP="00874363">
      <w:pPr>
        <w:pStyle w:val="1d"/>
        <w:ind w:firstLine="708"/>
        <w:rPr>
          <w:rFonts w:ascii="Times New Roman" w:hAnsi="Times New Roman"/>
          <w:sz w:val="24"/>
          <w:szCs w:val="24"/>
        </w:rPr>
      </w:pPr>
      <w:r w:rsidRPr="00874363">
        <w:rPr>
          <w:rFonts w:ascii="Times New Roman" w:hAnsi="Times New Roman"/>
          <w:sz w:val="24"/>
          <w:szCs w:val="24"/>
        </w:rPr>
        <w:t>Об избрании депутатов в состав постоянных комиссий Совета депутатов Бочкаревского сельсовета Черепановского района Новосибирской области;</w:t>
      </w:r>
    </w:p>
    <w:p w:rsidR="00874363" w:rsidRPr="00874363" w:rsidRDefault="00874363" w:rsidP="00874363">
      <w:pPr>
        <w:pStyle w:val="1d"/>
        <w:ind w:firstLine="708"/>
        <w:rPr>
          <w:rFonts w:ascii="Times New Roman" w:hAnsi="Times New Roman"/>
          <w:sz w:val="24"/>
          <w:szCs w:val="24"/>
        </w:rPr>
      </w:pPr>
      <w:r w:rsidRPr="00874363">
        <w:rPr>
          <w:rFonts w:ascii="Times New Roman" w:hAnsi="Times New Roman"/>
          <w:sz w:val="24"/>
          <w:szCs w:val="24"/>
        </w:rPr>
        <w:t>Об избрании председателей постоянных комиссий Совета депутатов Бочкаревского сельсовета Черепановского района Новосибирской области, заместителя председателей постоянных комиссий Совета депутатов Бочкаревского сельсовета Черепановского района Новосибирской области;</w:t>
      </w:r>
    </w:p>
    <w:p w:rsidR="00874363" w:rsidRPr="00874363" w:rsidRDefault="00874363" w:rsidP="00874363">
      <w:pPr>
        <w:pStyle w:val="1d"/>
        <w:ind w:firstLine="708"/>
        <w:rPr>
          <w:rFonts w:ascii="Times New Roman" w:hAnsi="Times New Roman"/>
          <w:sz w:val="24"/>
          <w:szCs w:val="24"/>
        </w:rPr>
      </w:pPr>
      <w:r w:rsidRPr="00874363">
        <w:rPr>
          <w:rFonts w:ascii="Times New Roman" w:hAnsi="Times New Roman"/>
          <w:sz w:val="24"/>
          <w:szCs w:val="24"/>
        </w:rPr>
        <w:t>Об избрании мандатной комиссии Совета депутатов Бочкаревского сельсовета Черепановского района Новосибирской области;</w:t>
      </w:r>
    </w:p>
    <w:p w:rsidR="00874363" w:rsidRPr="00874363" w:rsidRDefault="00874363" w:rsidP="00874363">
      <w:pPr>
        <w:pStyle w:val="1d"/>
        <w:ind w:firstLine="708"/>
        <w:rPr>
          <w:rFonts w:ascii="Times New Roman" w:hAnsi="Times New Roman"/>
          <w:sz w:val="24"/>
          <w:szCs w:val="24"/>
        </w:rPr>
      </w:pPr>
      <w:r w:rsidRPr="00874363">
        <w:rPr>
          <w:rFonts w:ascii="Times New Roman" w:hAnsi="Times New Roman"/>
          <w:sz w:val="24"/>
          <w:szCs w:val="24"/>
        </w:rPr>
        <w:t>Об избрании председателя мандатной комиссии Совета депутатов Бочкаревского сельсовета Черепановского района Новосибирской области седьмого созыва;</w:t>
      </w:r>
    </w:p>
    <w:p w:rsidR="00874363" w:rsidRPr="00874363" w:rsidRDefault="00874363" w:rsidP="00874363">
      <w:pPr>
        <w:pStyle w:val="1d"/>
        <w:ind w:firstLine="708"/>
        <w:rPr>
          <w:rFonts w:ascii="Times New Roman" w:hAnsi="Times New Roman"/>
          <w:sz w:val="24"/>
          <w:szCs w:val="24"/>
        </w:rPr>
      </w:pPr>
      <w:r w:rsidRPr="00874363">
        <w:rPr>
          <w:rFonts w:ascii="Times New Roman" w:hAnsi="Times New Roman"/>
          <w:sz w:val="24"/>
          <w:szCs w:val="24"/>
        </w:rPr>
        <w:t>Об освобождении от должности председателя Совета депутатов Бочкаревского сельсовета Черепановского района Новосибирской области шестого созыва;</w:t>
      </w:r>
    </w:p>
    <w:p w:rsidR="00874363" w:rsidRPr="00874363" w:rsidRDefault="00874363" w:rsidP="00874363">
      <w:pPr>
        <w:pStyle w:val="1d"/>
        <w:ind w:firstLine="708"/>
        <w:rPr>
          <w:rFonts w:ascii="Times New Roman" w:hAnsi="Times New Roman"/>
          <w:sz w:val="24"/>
          <w:szCs w:val="24"/>
        </w:rPr>
      </w:pPr>
      <w:r w:rsidRPr="00874363">
        <w:rPr>
          <w:rFonts w:ascii="Times New Roman" w:hAnsi="Times New Roman"/>
          <w:sz w:val="24"/>
          <w:szCs w:val="24"/>
        </w:rPr>
        <w:t>О мероприятиях по уборке снега.</w:t>
      </w:r>
    </w:p>
    <w:p w:rsidR="00874363" w:rsidRDefault="00874363" w:rsidP="00874363">
      <w:pPr>
        <w:pStyle w:val="1d"/>
        <w:ind w:firstLine="708"/>
        <w:rPr>
          <w:rFonts w:ascii="Times New Roman" w:hAnsi="Times New Roman"/>
          <w:sz w:val="24"/>
          <w:szCs w:val="24"/>
        </w:rPr>
      </w:pPr>
    </w:p>
    <w:p w:rsidR="00874363" w:rsidRPr="00874363" w:rsidRDefault="00874363" w:rsidP="00874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B73CE">
        <w:rPr>
          <w:b/>
        </w:rPr>
        <w:t>В</w:t>
      </w:r>
      <w:r w:rsidRPr="00874363">
        <w:rPr>
          <w:rFonts w:ascii="Times New Roman" w:hAnsi="Times New Roman" w:cs="Times New Roman"/>
          <w:b/>
          <w:sz w:val="24"/>
        </w:rPr>
        <w:t>ОПРОСЫ, ДЛЯ РАССМОТРЕНИЯ У СПЕЦИАЛИСТОВ МО</w:t>
      </w:r>
    </w:p>
    <w:p w:rsidR="00874363" w:rsidRDefault="00874363" w:rsidP="00874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74363">
        <w:rPr>
          <w:rFonts w:ascii="Times New Roman" w:hAnsi="Times New Roman" w:cs="Times New Roman"/>
          <w:b/>
          <w:sz w:val="24"/>
        </w:rPr>
        <w:t>БОЧКАРЕВСКОГО СЕЛЬСОВЕТА</w:t>
      </w:r>
    </w:p>
    <w:p w:rsidR="00874363" w:rsidRPr="00874363" w:rsidRDefault="00874363" w:rsidP="00874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74363">
        <w:rPr>
          <w:rFonts w:ascii="Times New Roman" w:hAnsi="Times New Roman" w:cs="Times New Roman"/>
          <w:b/>
          <w:i/>
          <w:sz w:val="24"/>
          <w:szCs w:val="24"/>
        </w:rPr>
        <w:t>У Рихтер О.А., специалиста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1. О выполнении поручений Главы Бочкаревского сельсовета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2. О приеме граждан по личным вопросам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3. О подготовке и издании постановлений, распоряжений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4. О переписке с вышестоящими организациями</w:t>
      </w:r>
      <w:r w:rsidRPr="008743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5. О подготовке к выборам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6. О приеме граждан по личным вопросам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7. О внесении изменений в Устав МО Бочкаревского сельсовета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8. Совершение нотариальных действий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9.  Подготовка материалов к коллегии, сессии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74363">
        <w:rPr>
          <w:rFonts w:ascii="Times New Roman" w:hAnsi="Times New Roman" w:cs="Times New Roman"/>
          <w:b/>
          <w:i/>
          <w:sz w:val="24"/>
          <w:szCs w:val="24"/>
        </w:rPr>
        <w:t>У Васиной И.С., специалиста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1. О выполнении поручений Главы Бочкаревского сельсовета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2. Подготовка материалов к заседанию административной комиссии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3. О благоустройстве территории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4. О ведении похозяйственных книг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5. О выдаче ордера на производство земляных работ, разрешения на спил деревьев, разрешение на захоронение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6. О работе с ранее учтенными объектами недвижимости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74363">
        <w:rPr>
          <w:rFonts w:ascii="Times New Roman" w:hAnsi="Times New Roman" w:cs="Times New Roman"/>
          <w:b/>
          <w:i/>
          <w:sz w:val="24"/>
          <w:szCs w:val="24"/>
        </w:rPr>
        <w:t xml:space="preserve">У Уманец В.С., специалиста 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1. О выполнении поручений Главы Бочкаревского сельсовета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2. О подготовке и издании постановлений, распоряжений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3.О переписке с вышестоящими организациями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363">
        <w:rPr>
          <w:rFonts w:ascii="Times New Roman" w:hAnsi="Times New Roman" w:cs="Times New Roman"/>
          <w:sz w:val="24"/>
          <w:szCs w:val="24"/>
        </w:rPr>
        <w:t>4. О выполнении функций контрактного управляющего</w:t>
      </w:r>
    </w:p>
    <w:p w:rsidR="00874363" w:rsidRPr="00874363" w:rsidRDefault="00874363" w:rsidP="008743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363" w:rsidRPr="00874363" w:rsidRDefault="00874363" w:rsidP="00874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363">
        <w:rPr>
          <w:rFonts w:ascii="Times New Roman" w:hAnsi="Times New Roman" w:cs="Times New Roman"/>
          <w:b/>
          <w:sz w:val="24"/>
          <w:szCs w:val="24"/>
        </w:rPr>
        <w:t>МЕРОПРИЯТИЯ, ПРОВОДИМЫЕ В ТЕЧЕНИЕ МЕСЯЦА</w:t>
      </w:r>
    </w:p>
    <w:p w:rsidR="00874363" w:rsidRPr="00874363" w:rsidRDefault="00874363" w:rsidP="00874363">
      <w:pPr>
        <w:pStyle w:val="aa"/>
        <w:numPr>
          <w:ilvl w:val="0"/>
          <w:numId w:val="24"/>
        </w:numPr>
        <w:spacing w:after="0" w:line="240" w:lineRule="auto"/>
        <w:ind w:left="0" w:hanging="284"/>
        <w:jc w:val="left"/>
        <w:rPr>
          <w:sz w:val="24"/>
          <w:szCs w:val="24"/>
        </w:rPr>
      </w:pPr>
      <w:r w:rsidRPr="00874363">
        <w:rPr>
          <w:sz w:val="24"/>
          <w:szCs w:val="24"/>
        </w:rPr>
        <w:t>Прием граждан по личным вопросам Главой Бочкаревского сельсовета Черепановского района Новосибирской области вторник, пятница – ежедневно</w:t>
      </w:r>
    </w:p>
    <w:p w:rsidR="00874363" w:rsidRPr="00874363" w:rsidRDefault="00874363" w:rsidP="00874363">
      <w:pPr>
        <w:pStyle w:val="aa"/>
        <w:numPr>
          <w:ilvl w:val="0"/>
          <w:numId w:val="24"/>
        </w:numPr>
        <w:spacing w:after="0" w:line="240" w:lineRule="auto"/>
        <w:ind w:left="0" w:hanging="284"/>
        <w:jc w:val="left"/>
        <w:rPr>
          <w:sz w:val="24"/>
          <w:szCs w:val="24"/>
        </w:rPr>
      </w:pPr>
      <w:r w:rsidRPr="00874363">
        <w:rPr>
          <w:sz w:val="24"/>
          <w:szCs w:val="24"/>
        </w:rPr>
        <w:t>Выдача справок населению</w:t>
      </w:r>
    </w:p>
    <w:p w:rsidR="00874363" w:rsidRPr="00874363" w:rsidRDefault="00874363" w:rsidP="00874363">
      <w:pPr>
        <w:pStyle w:val="aa"/>
        <w:numPr>
          <w:ilvl w:val="0"/>
          <w:numId w:val="24"/>
        </w:numPr>
        <w:spacing w:after="0" w:line="240" w:lineRule="auto"/>
        <w:ind w:left="0" w:hanging="284"/>
        <w:jc w:val="left"/>
        <w:rPr>
          <w:sz w:val="24"/>
          <w:szCs w:val="24"/>
        </w:rPr>
      </w:pPr>
      <w:r w:rsidRPr="00874363">
        <w:rPr>
          <w:sz w:val="24"/>
          <w:szCs w:val="24"/>
        </w:rPr>
        <w:t xml:space="preserve">Участие специалистов МО в районных семинарах и совещаниях </w:t>
      </w:r>
    </w:p>
    <w:p w:rsidR="00874363" w:rsidRPr="00874363" w:rsidRDefault="00874363" w:rsidP="00874363">
      <w:pPr>
        <w:pStyle w:val="aa"/>
        <w:numPr>
          <w:ilvl w:val="0"/>
          <w:numId w:val="24"/>
        </w:numPr>
        <w:spacing w:after="0" w:line="240" w:lineRule="auto"/>
        <w:ind w:left="0" w:hanging="284"/>
        <w:jc w:val="left"/>
        <w:rPr>
          <w:sz w:val="24"/>
          <w:szCs w:val="24"/>
        </w:rPr>
      </w:pPr>
      <w:r w:rsidRPr="00874363">
        <w:rPr>
          <w:sz w:val="24"/>
          <w:szCs w:val="24"/>
        </w:rPr>
        <w:t xml:space="preserve">Мероприятия СДК:    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sz w:val="24"/>
          <w:szCs w:val="24"/>
        </w:rPr>
      </w:pPr>
      <w:r w:rsidRPr="00585497">
        <w:rPr>
          <w:sz w:val="24"/>
          <w:szCs w:val="24"/>
        </w:rPr>
        <w:t>КВН «Кинолента времени»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sz w:val="24"/>
          <w:szCs w:val="24"/>
        </w:rPr>
      </w:pPr>
      <w:r w:rsidRPr="00585497">
        <w:rPr>
          <w:sz w:val="24"/>
          <w:szCs w:val="24"/>
        </w:rPr>
        <w:t>Мастер-класс «Для тебя, дорогой учитель!»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sz w:val="24"/>
          <w:szCs w:val="24"/>
        </w:rPr>
      </w:pPr>
      <w:r w:rsidRPr="00585497">
        <w:rPr>
          <w:sz w:val="24"/>
          <w:szCs w:val="24"/>
        </w:rPr>
        <w:t>Игровая программа «Час веселых затей!»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sz w:val="24"/>
          <w:szCs w:val="24"/>
        </w:rPr>
      </w:pPr>
      <w:r w:rsidRPr="00585497">
        <w:rPr>
          <w:sz w:val="24"/>
          <w:szCs w:val="24"/>
        </w:rPr>
        <w:t>Мастер-класс «Ты для меня пример во всем!»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sz w:val="24"/>
          <w:szCs w:val="24"/>
        </w:rPr>
      </w:pPr>
      <w:r w:rsidRPr="00585497">
        <w:rPr>
          <w:sz w:val="24"/>
          <w:szCs w:val="24"/>
        </w:rPr>
        <w:t>Игровая программа «Русская матрёшка»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sz w:val="24"/>
          <w:szCs w:val="24"/>
        </w:rPr>
      </w:pPr>
      <w:r w:rsidRPr="00585497">
        <w:rPr>
          <w:sz w:val="24"/>
          <w:szCs w:val="24"/>
        </w:rPr>
        <w:t>«СуперБабушка п. Пушной» развлекательно-игровая программа для людей золотого возраста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sz w:val="24"/>
          <w:szCs w:val="24"/>
        </w:rPr>
      </w:pPr>
      <w:r w:rsidRPr="00585497">
        <w:rPr>
          <w:sz w:val="24"/>
          <w:szCs w:val="24"/>
        </w:rPr>
        <w:t>«Для тех, кто не считает годы» концертная программа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sz w:val="24"/>
          <w:szCs w:val="24"/>
        </w:rPr>
      </w:pPr>
      <w:r w:rsidRPr="00585497">
        <w:rPr>
          <w:sz w:val="24"/>
          <w:szCs w:val="24"/>
        </w:rPr>
        <w:t>Квест-игра по ПДД для учащихся начальных классов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sz w:val="24"/>
          <w:szCs w:val="24"/>
        </w:rPr>
      </w:pPr>
      <w:r w:rsidRPr="00585497">
        <w:rPr>
          <w:sz w:val="24"/>
          <w:szCs w:val="24"/>
        </w:rPr>
        <w:t>«Внимание, подросток!» профилактическая акция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sz w:val="24"/>
          <w:szCs w:val="24"/>
        </w:rPr>
      </w:pPr>
      <w:r w:rsidRPr="00585497">
        <w:rPr>
          <w:sz w:val="24"/>
          <w:szCs w:val="24"/>
        </w:rPr>
        <w:t>«Белые журавли» творческий мастер-класс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sz w:val="24"/>
          <w:szCs w:val="24"/>
        </w:rPr>
      </w:pPr>
      <w:r w:rsidRPr="00585497">
        <w:rPr>
          <w:sz w:val="24"/>
          <w:szCs w:val="24"/>
        </w:rPr>
        <w:t>«День белых журавлей» митинг Памяти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sz w:val="24"/>
          <w:szCs w:val="24"/>
        </w:rPr>
      </w:pPr>
      <w:r w:rsidRPr="00585497">
        <w:rPr>
          <w:sz w:val="24"/>
          <w:szCs w:val="24"/>
        </w:rPr>
        <w:t>«Осенний бал» для участников клуба выходного дня «Молодушки»</w:t>
      </w:r>
      <w:r w:rsidRPr="00585497">
        <w:rPr>
          <w:sz w:val="24"/>
          <w:szCs w:val="24"/>
        </w:rPr>
        <w:br/>
        <w:t>«Дары огорода» выставка-ярмарка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sz w:val="24"/>
          <w:szCs w:val="24"/>
        </w:rPr>
      </w:pPr>
      <w:r w:rsidRPr="00585497">
        <w:rPr>
          <w:sz w:val="24"/>
          <w:szCs w:val="24"/>
        </w:rPr>
        <w:t>«Папа может» конкурсная программа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sz w:val="24"/>
          <w:szCs w:val="24"/>
        </w:rPr>
      </w:pPr>
      <w:r w:rsidRPr="00585497">
        <w:rPr>
          <w:sz w:val="24"/>
          <w:szCs w:val="24"/>
        </w:rPr>
        <w:t>День пирога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sz w:val="24"/>
          <w:szCs w:val="24"/>
        </w:rPr>
      </w:pPr>
      <w:r w:rsidRPr="00585497">
        <w:rPr>
          <w:sz w:val="24"/>
          <w:szCs w:val="24"/>
        </w:rPr>
        <w:t>«Таланты золотого возраста»</w:t>
      </w:r>
    </w:p>
    <w:p w:rsidR="00874363" w:rsidRPr="00585497" w:rsidRDefault="00874363" w:rsidP="00585497">
      <w:pPr>
        <w:pStyle w:val="aa"/>
        <w:spacing w:after="0" w:line="240" w:lineRule="auto"/>
        <w:ind w:left="0"/>
        <w:rPr>
          <w:caps/>
          <w:sz w:val="24"/>
          <w:szCs w:val="24"/>
        </w:rPr>
      </w:pPr>
      <w:r w:rsidRPr="00585497">
        <w:rPr>
          <w:sz w:val="24"/>
          <w:szCs w:val="24"/>
        </w:rPr>
        <w:t>«Любовь моя, поющая Россия»</w:t>
      </w:r>
    </w:p>
    <w:p w:rsidR="00C83188" w:rsidRPr="00585497" w:rsidRDefault="00C83188" w:rsidP="005854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97" w:rsidRPr="00585497" w:rsidRDefault="00585497" w:rsidP="005854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97" w:rsidRDefault="00585497" w:rsidP="00585497">
      <w:pPr>
        <w:jc w:val="center"/>
        <w:rPr>
          <w:b/>
        </w:rPr>
      </w:pPr>
    </w:p>
    <w:p w:rsidR="00585497" w:rsidRDefault="00585497" w:rsidP="00585497">
      <w:pPr>
        <w:jc w:val="center"/>
        <w:rPr>
          <w:b/>
        </w:rPr>
      </w:pPr>
    </w:p>
    <w:p w:rsidR="00585497" w:rsidRPr="00585497" w:rsidRDefault="00585497" w:rsidP="005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85497">
        <w:rPr>
          <w:rFonts w:ascii="Times New Roman" w:hAnsi="Times New Roman" w:cs="Times New Roman"/>
          <w:b/>
          <w:sz w:val="24"/>
        </w:rPr>
        <w:t>Сведения</w:t>
      </w:r>
    </w:p>
    <w:p w:rsidR="00585497" w:rsidRPr="00585497" w:rsidRDefault="00585497" w:rsidP="005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85497">
        <w:rPr>
          <w:rFonts w:ascii="Times New Roman" w:hAnsi="Times New Roman" w:cs="Times New Roman"/>
          <w:b/>
          <w:sz w:val="24"/>
        </w:rPr>
        <w:t xml:space="preserve"> о численности  </w:t>
      </w:r>
      <w:r w:rsidRPr="00585497">
        <w:rPr>
          <w:rFonts w:ascii="Times New Roman" w:hAnsi="Times New Roman" w:cs="Times New Roman"/>
          <w:b/>
          <w:sz w:val="24"/>
          <w:u w:val="single"/>
        </w:rPr>
        <w:t>муниципальных  служащих</w:t>
      </w:r>
      <w:r w:rsidRPr="00585497">
        <w:rPr>
          <w:rFonts w:ascii="Times New Roman" w:hAnsi="Times New Roman" w:cs="Times New Roman"/>
          <w:b/>
          <w:sz w:val="24"/>
        </w:rPr>
        <w:t xml:space="preserve">  и фактических </w:t>
      </w:r>
    </w:p>
    <w:p w:rsidR="00585497" w:rsidRPr="00585497" w:rsidRDefault="00585497" w:rsidP="005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85497">
        <w:rPr>
          <w:rFonts w:ascii="Times New Roman" w:hAnsi="Times New Roman" w:cs="Times New Roman"/>
          <w:b/>
          <w:sz w:val="24"/>
        </w:rPr>
        <w:t xml:space="preserve"> расходах на оплату их труда    </w:t>
      </w:r>
    </w:p>
    <w:p w:rsidR="00585497" w:rsidRPr="00585497" w:rsidRDefault="00585497" w:rsidP="005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85497">
        <w:rPr>
          <w:rFonts w:ascii="Times New Roman" w:hAnsi="Times New Roman" w:cs="Times New Roman"/>
          <w:b/>
          <w:sz w:val="24"/>
        </w:rPr>
        <w:t xml:space="preserve">  за 3 квартал  2025 года</w:t>
      </w:r>
      <w:bookmarkStart w:id="191" w:name="_GoBack"/>
      <w:bookmarkEnd w:id="19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827"/>
        <w:gridCol w:w="2712"/>
        <w:gridCol w:w="2495"/>
      </w:tblGrid>
      <w:tr w:rsidR="00585497" w:rsidRPr="00B33F53" w:rsidTr="00585497">
        <w:tc>
          <w:tcPr>
            <w:tcW w:w="2537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Наименование органа местного самоуправления</w:t>
            </w:r>
          </w:p>
        </w:tc>
        <w:tc>
          <w:tcPr>
            <w:tcW w:w="1827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Наименование месяца  отчетного периода</w:t>
            </w:r>
          </w:p>
        </w:tc>
        <w:tc>
          <w:tcPr>
            <w:tcW w:w="2712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Численность муниципальных служащих (ед.)</w:t>
            </w:r>
          </w:p>
        </w:tc>
        <w:tc>
          <w:tcPr>
            <w:tcW w:w="2495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Затраты на содержание</w:t>
            </w:r>
          </w:p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(тыс. руб)</w:t>
            </w:r>
          </w:p>
        </w:tc>
      </w:tr>
      <w:tr w:rsidR="00585497" w:rsidRPr="00B33F53" w:rsidTr="00585497">
        <w:trPr>
          <w:trHeight w:val="240"/>
        </w:trPr>
        <w:tc>
          <w:tcPr>
            <w:tcW w:w="2537" w:type="dxa"/>
            <w:vMerge w:val="restart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Бочкаревский сельсовет Черепановского района Новосибирской области</w:t>
            </w:r>
          </w:p>
        </w:tc>
        <w:tc>
          <w:tcPr>
            <w:tcW w:w="1827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июль</w:t>
            </w:r>
          </w:p>
        </w:tc>
        <w:tc>
          <w:tcPr>
            <w:tcW w:w="2712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495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361,0</w:t>
            </w:r>
          </w:p>
        </w:tc>
      </w:tr>
      <w:tr w:rsidR="00585497" w:rsidRPr="00B33F53" w:rsidTr="00585497">
        <w:trPr>
          <w:trHeight w:val="234"/>
        </w:trPr>
        <w:tc>
          <w:tcPr>
            <w:tcW w:w="2537" w:type="dxa"/>
            <w:vMerge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27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август</w:t>
            </w:r>
          </w:p>
        </w:tc>
        <w:tc>
          <w:tcPr>
            <w:tcW w:w="2712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2495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359,8</w:t>
            </w:r>
          </w:p>
        </w:tc>
      </w:tr>
      <w:tr w:rsidR="00585497" w:rsidRPr="00B33F53" w:rsidTr="00585497">
        <w:trPr>
          <w:trHeight w:val="219"/>
        </w:trPr>
        <w:tc>
          <w:tcPr>
            <w:tcW w:w="2537" w:type="dxa"/>
            <w:vMerge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27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сентябрь</w:t>
            </w:r>
          </w:p>
        </w:tc>
        <w:tc>
          <w:tcPr>
            <w:tcW w:w="2712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495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390,5</w:t>
            </w:r>
          </w:p>
        </w:tc>
      </w:tr>
      <w:tr w:rsidR="00585497" w:rsidRPr="00B33F53" w:rsidTr="00585497">
        <w:trPr>
          <w:trHeight w:val="535"/>
        </w:trPr>
        <w:tc>
          <w:tcPr>
            <w:tcW w:w="4364" w:type="dxa"/>
            <w:gridSpan w:val="2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2712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495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497">
              <w:rPr>
                <w:rFonts w:ascii="Times New Roman" w:hAnsi="Times New Roman" w:cs="Times New Roman"/>
                <w:b/>
                <w:sz w:val="20"/>
              </w:rPr>
              <w:t>1111,3</w:t>
            </w:r>
          </w:p>
        </w:tc>
      </w:tr>
    </w:tbl>
    <w:p w:rsidR="00585497" w:rsidRDefault="00585497" w:rsidP="00585497">
      <w:pPr>
        <w:rPr>
          <w:b/>
        </w:rPr>
      </w:pPr>
    </w:p>
    <w:p w:rsidR="00585497" w:rsidRPr="00585497" w:rsidRDefault="00585497" w:rsidP="005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85497">
        <w:rPr>
          <w:rFonts w:ascii="Times New Roman" w:hAnsi="Times New Roman" w:cs="Times New Roman"/>
          <w:b/>
          <w:sz w:val="24"/>
        </w:rPr>
        <w:t>Сведения</w:t>
      </w:r>
    </w:p>
    <w:p w:rsidR="00585497" w:rsidRPr="00585497" w:rsidRDefault="00585497" w:rsidP="005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85497">
        <w:rPr>
          <w:rFonts w:ascii="Times New Roman" w:hAnsi="Times New Roman" w:cs="Times New Roman"/>
          <w:b/>
          <w:sz w:val="24"/>
        </w:rPr>
        <w:t xml:space="preserve"> о численности  </w:t>
      </w:r>
      <w:r w:rsidRPr="00585497">
        <w:rPr>
          <w:rFonts w:ascii="Times New Roman" w:hAnsi="Times New Roman" w:cs="Times New Roman"/>
          <w:b/>
          <w:sz w:val="24"/>
          <w:u w:val="single"/>
        </w:rPr>
        <w:t>работников муниципальных учреждений</w:t>
      </w:r>
      <w:r w:rsidRPr="00585497">
        <w:rPr>
          <w:rFonts w:ascii="Times New Roman" w:hAnsi="Times New Roman" w:cs="Times New Roman"/>
          <w:b/>
          <w:sz w:val="24"/>
        </w:rPr>
        <w:t xml:space="preserve">    и фактических </w:t>
      </w:r>
    </w:p>
    <w:p w:rsidR="00585497" w:rsidRPr="00585497" w:rsidRDefault="00585497" w:rsidP="005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85497">
        <w:rPr>
          <w:rFonts w:ascii="Times New Roman" w:hAnsi="Times New Roman" w:cs="Times New Roman"/>
          <w:b/>
          <w:sz w:val="24"/>
        </w:rPr>
        <w:t xml:space="preserve"> расходах на оплату их труда    </w:t>
      </w:r>
    </w:p>
    <w:p w:rsidR="00585497" w:rsidRDefault="00585497" w:rsidP="005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85497">
        <w:rPr>
          <w:rFonts w:ascii="Times New Roman" w:hAnsi="Times New Roman" w:cs="Times New Roman"/>
          <w:b/>
          <w:sz w:val="24"/>
        </w:rPr>
        <w:t xml:space="preserve">  за 3 квартал  2025 года</w:t>
      </w:r>
    </w:p>
    <w:p w:rsidR="00585497" w:rsidRPr="00585497" w:rsidRDefault="00585497" w:rsidP="005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1823"/>
        <w:gridCol w:w="2647"/>
        <w:gridCol w:w="2368"/>
      </w:tblGrid>
      <w:tr w:rsidR="00585497" w:rsidRPr="00B33F53" w:rsidTr="00585497">
        <w:tc>
          <w:tcPr>
            <w:tcW w:w="2733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Наименование муниципального учреждения</w:t>
            </w:r>
          </w:p>
        </w:tc>
        <w:tc>
          <w:tcPr>
            <w:tcW w:w="1823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 xml:space="preserve">Наименование месяца  отчетного периода </w:t>
            </w:r>
          </w:p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47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Численность работников муниципального учреждения (ед.)</w:t>
            </w:r>
          </w:p>
        </w:tc>
        <w:tc>
          <w:tcPr>
            <w:tcW w:w="2368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Затраты на содержание</w:t>
            </w:r>
          </w:p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(тыс.руб)</w:t>
            </w:r>
          </w:p>
        </w:tc>
      </w:tr>
      <w:tr w:rsidR="00585497" w:rsidRPr="00B33F53" w:rsidTr="00585497">
        <w:trPr>
          <w:trHeight w:val="228"/>
        </w:trPr>
        <w:tc>
          <w:tcPr>
            <w:tcW w:w="2733" w:type="dxa"/>
            <w:vMerge w:val="restart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Муниципальное учреждение « Бочкаревский сельский дом культуры»</w:t>
            </w:r>
          </w:p>
        </w:tc>
        <w:tc>
          <w:tcPr>
            <w:tcW w:w="1823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июль</w:t>
            </w:r>
          </w:p>
        </w:tc>
        <w:tc>
          <w:tcPr>
            <w:tcW w:w="2647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368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880,4</w:t>
            </w:r>
          </w:p>
        </w:tc>
      </w:tr>
      <w:tr w:rsidR="00585497" w:rsidRPr="00B33F53" w:rsidTr="00585497">
        <w:trPr>
          <w:trHeight w:val="210"/>
        </w:trPr>
        <w:tc>
          <w:tcPr>
            <w:tcW w:w="2733" w:type="dxa"/>
            <w:vMerge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3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август</w:t>
            </w:r>
          </w:p>
        </w:tc>
        <w:tc>
          <w:tcPr>
            <w:tcW w:w="2647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368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634,4</w:t>
            </w:r>
          </w:p>
        </w:tc>
      </w:tr>
      <w:tr w:rsidR="00585497" w:rsidRPr="00B33F53" w:rsidTr="00585497">
        <w:trPr>
          <w:trHeight w:val="360"/>
        </w:trPr>
        <w:tc>
          <w:tcPr>
            <w:tcW w:w="2733" w:type="dxa"/>
            <w:vMerge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3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2647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368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530,7</w:t>
            </w:r>
          </w:p>
        </w:tc>
      </w:tr>
      <w:tr w:rsidR="00585497" w:rsidRPr="00B33F53" w:rsidTr="00585497">
        <w:trPr>
          <w:trHeight w:val="435"/>
        </w:trPr>
        <w:tc>
          <w:tcPr>
            <w:tcW w:w="4556" w:type="dxa"/>
            <w:gridSpan w:val="2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2647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368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2 045,50</w:t>
            </w:r>
          </w:p>
        </w:tc>
      </w:tr>
    </w:tbl>
    <w:p w:rsidR="00585497" w:rsidRDefault="00585497" w:rsidP="00585497">
      <w:pPr>
        <w:rPr>
          <w:b/>
        </w:rPr>
      </w:pPr>
    </w:p>
    <w:p w:rsidR="00585497" w:rsidRPr="00585497" w:rsidRDefault="00585497" w:rsidP="005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85497">
        <w:rPr>
          <w:rFonts w:ascii="Times New Roman" w:hAnsi="Times New Roman" w:cs="Times New Roman"/>
          <w:b/>
          <w:sz w:val="24"/>
        </w:rPr>
        <w:t>Сведения</w:t>
      </w:r>
    </w:p>
    <w:p w:rsidR="00585497" w:rsidRPr="00585497" w:rsidRDefault="00585497" w:rsidP="005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85497">
        <w:rPr>
          <w:rFonts w:ascii="Times New Roman" w:hAnsi="Times New Roman" w:cs="Times New Roman"/>
          <w:b/>
          <w:sz w:val="24"/>
        </w:rPr>
        <w:t xml:space="preserve"> о численности  </w:t>
      </w:r>
      <w:r w:rsidRPr="00585497">
        <w:rPr>
          <w:rFonts w:ascii="Times New Roman" w:hAnsi="Times New Roman" w:cs="Times New Roman"/>
          <w:b/>
          <w:sz w:val="24"/>
          <w:u w:val="single"/>
        </w:rPr>
        <w:t>работников муниципальных учреждений</w:t>
      </w:r>
      <w:r w:rsidRPr="00585497">
        <w:rPr>
          <w:rFonts w:ascii="Times New Roman" w:hAnsi="Times New Roman" w:cs="Times New Roman"/>
          <w:b/>
          <w:sz w:val="24"/>
        </w:rPr>
        <w:t xml:space="preserve">    и фактических </w:t>
      </w:r>
    </w:p>
    <w:p w:rsidR="00585497" w:rsidRPr="00585497" w:rsidRDefault="00585497" w:rsidP="005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85497">
        <w:rPr>
          <w:rFonts w:ascii="Times New Roman" w:hAnsi="Times New Roman" w:cs="Times New Roman"/>
          <w:b/>
          <w:sz w:val="24"/>
        </w:rPr>
        <w:t xml:space="preserve"> расходах на оплату их труда    </w:t>
      </w:r>
    </w:p>
    <w:p w:rsidR="00585497" w:rsidRDefault="00585497" w:rsidP="005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85497">
        <w:rPr>
          <w:rFonts w:ascii="Times New Roman" w:hAnsi="Times New Roman" w:cs="Times New Roman"/>
          <w:b/>
          <w:sz w:val="24"/>
        </w:rPr>
        <w:t xml:space="preserve">  за 3 квартал  2025 года</w:t>
      </w:r>
    </w:p>
    <w:p w:rsidR="00585497" w:rsidRPr="00585497" w:rsidRDefault="00585497" w:rsidP="005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1823"/>
        <w:gridCol w:w="2647"/>
        <w:gridCol w:w="2368"/>
      </w:tblGrid>
      <w:tr w:rsidR="00585497" w:rsidRPr="00585497" w:rsidTr="00585497">
        <w:tc>
          <w:tcPr>
            <w:tcW w:w="2733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Наименование муниципального учреждения</w:t>
            </w:r>
          </w:p>
        </w:tc>
        <w:tc>
          <w:tcPr>
            <w:tcW w:w="1823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 xml:space="preserve">Наименование месяца  отчетного периода </w:t>
            </w:r>
          </w:p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47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Численность работников муниципального учреждения (ед.)</w:t>
            </w:r>
          </w:p>
        </w:tc>
        <w:tc>
          <w:tcPr>
            <w:tcW w:w="2368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Затраты на содержание</w:t>
            </w:r>
          </w:p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(тыс.руб)</w:t>
            </w:r>
          </w:p>
        </w:tc>
      </w:tr>
      <w:tr w:rsidR="00585497" w:rsidRPr="00585497" w:rsidTr="00585497">
        <w:trPr>
          <w:trHeight w:val="228"/>
        </w:trPr>
        <w:tc>
          <w:tcPr>
            <w:tcW w:w="2733" w:type="dxa"/>
            <w:vMerge w:val="restart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Муниципальное учреждение « Пушнинский сельский дом культуры»</w:t>
            </w:r>
          </w:p>
        </w:tc>
        <w:tc>
          <w:tcPr>
            <w:tcW w:w="1823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июль</w:t>
            </w:r>
          </w:p>
        </w:tc>
        <w:tc>
          <w:tcPr>
            <w:tcW w:w="2647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368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1 006,8</w:t>
            </w:r>
          </w:p>
        </w:tc>
      </w:tr>
      <w:tr w:rsidR="00585497" w:rsidRPr="00585497" w:rsidTr="00585497">
        <w:trPr>
          <w:trHeight w:val="210"/>
        </w:trPr>
        <w:tc>
          <w:tcPr>
            <w:tcW w:w="2733" w:type="dxa"/>
            <w:vMerge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3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август</w:t>
            </w:r>
          </w:p>
        </w:tc>
        <w:tc>
          <w:tcPr>
            <w:tcW w:w="2647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368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499,2</w:t>
            </w:r>
          </w:p>
        </w:tc>
      </w:tr>
      <w:tr w:rsidR="00585497" w:rsidRPr="00585497" w:rsidTr="00585497">
        <w:trPr>
          <w:trHeight w:val="360"/>
        </w:trPr>
        <w:tc>
          <w:tcPr>
            <w:tcW w:w="2733" w:type="dxa"/>
            <w:vMerge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3" w:type="dxa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2647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368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499,7</w:t>
            </w:r>
          </w:p>
        </w:tc>
      </w:tr>
      <w:tr w:rsidR="00585497" w:rsidRPr="00585497" w:rsidTr="00585497">
        <w:trPr>
          <w:trHeight w:val="435"/>
        </w:trPr>
        <w:tc>
          <w:tcPr>
            <w:tcW w:w="4556" w:type="dxa"/>
            <w:gridSpan w:val="2"/>
          </w:tcPr>
          <w:p w:rsidR="00585497" w:rsidRPr="00585497" w:rsidRDefault="00585497" w:rsidP="005854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2647" w:type="dxa"/>
          </w:tcPr>
          <w:p w:rsidR="00585497" w:rsidRPr="00585497" w:rsidRDefault="00585497" w:rsidP="00585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368" w:type="dxa"/>
          </w:tcPr>
          <w:p w:rsidR="00585497" w:rsidRPr="00585497" w:rsidRDefault="00585497" w:rsidP="00585497">
            <w:pPr>
              <w:tabs>
                <w:tab w:val="left" w:pos="642"/>
                <w:tab w:val="center" w:pos="10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85497">
              <w:rPr>
                <w:rFonts w:ascii="Times New Roman" w:hAnsi="Times New Roman" w:cs="Times New Roman"/>
                <w:b/>
                <w:sz w:val="24"/>
              </w:rPr>
              <w:tab/>
              <w:t>2 005,7</w:t>
            </w:r>
          </w:p>
        </w:tc>
      </w:tr>
    </w:tbl>
    <w:p w:rsidR="00585497" w:rsidRPr="00585497" w:rsidRDefault="00585497" w:rsidP="0058549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85497" w:rsidRPr="00585497" w:rsidRDefault="00585497" w:rsidP="0058549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85497" w:rsidRPr="00585497" w:rsidRDefault="00585497" w:rsidP="0058549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85497" w:rsidRPr="00585497" w:rsidRDefault="00585497" w:rsidP="0058549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85497" w:rsidRPr="00585497" w:rsidRDefault="00585497" w:rsidP="0058549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85497" w:rsidRDefault="00585497" w:rsidP="00585497">
      <w:pPr>
        <w:rPr>
          <w:b/>
        </w:rPr>
      </w:pPr>
    </w:p>
    <w:p w:rsidR="00585497" w:rsidRDefault="00585497" w:rsidP="00585497">
      <w:pPr>
        <w:tabs>
          <w:tab w:val="left" w:pos="3915"/>
        </w:tabs>
        <w:rPr>
          <w:b/>
        </w:rPr>
      </w:pPr>
    </w:p>
    <w:p w:rsidR="00585497" w:rsidRPr="009C4091" w:rsidRDefault="00585497" w:rsidP="009C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796" w:rsidRDefault="00A95796" w:rsidP="00A95796">
      <w:pPr>
        <w:spacing w:after="5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F81797">
        <w:rPr>
          <w:rFonts w:ascii="Times New Roman" w:eastAsia="Times New Roman" w:hAnsi="Times New Roman" w:cs="Times New Roman"/>
          <w:lang w:eastAsia="ru-RU"/>
        </w:rPr>
        <w:t>дрес издателя:633531 Новосибирская область Черепановский район п.</w:t>
      </w:r>
      <w:r w:rsidR="009C4091">
        <w:rPr>
          <w:rFonts w:ascii="Times New Roman" w:eastAsia="Times New Roman" w:hAnsi="Times New Roman" w:cs="Times New Roman"/>
          <w:lang w:eastAsia="ru-RU"/>
        </w:rPr>
        <w:t xml:space="preserve"> Бочкарево</w:t>
      </w:r>
      <w:r w:rsidRPr="00F81797">
        <w:t>.</w:t>
      </w:r>
      <w:r w:rsidR="009C4091">
        <w:t xml:space="preserve"> </w:t>
      </w:r>
      <w:r w:rsidRPr="00F81797">
        <w:rPr>
          <w:rFonts w:ascii="Times New Roman" w:hAnsi="Times New Roman" w:cs="Times New Roman"/>
          <w:sz w:val="24"/>
          <w:szCs w:val="24"/>
        </w:rPr>
        <w:t>Тираж 10 экз</w:t>
      </w:r>
    </w:p>
    <w:p w:rsidR="00A95796" w:rsidRDefault="00A95796" w:rsidP="00A95796">
      <w:pPr>
        <w:spacing w:after="5" w:line="24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18" w:rsidRPr="000B2618" w:rsidRDefault="000B2618" w:rsidP="000B2618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B2618" w:rsidRPr="000B2618" w:rsidSect="00A95796">
      <w:headerReference w:type="even" r:id="rId52"/>
      <w:headerReference w:type="default" r:id="rId53"/>
      <w:headerReference w:type="first" r:id="rId54"/>
      <w:pgSz w:w="11906" w:h="16838"/>
      <w:pgMar w:top="851" w:right="1134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D9F" w:rsidRDefault="00F06D9F" w:rsidP="00F81797">
      <w:pPr>
        <w:spacing w:after="0" w:line="240" w:lineRule="auto"/>
      </w:pPr>
      <w:r>
        <w:separator/>
      </w:r>
    </w:p>
  </w:endnote>
  <w:endnote w:type="continuationSeparator" w:id="0">
    <w:p w:rsidR="00F06D9F" w:rsidRDefault="00F06D9F" w:rsidP="00F8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D9F" w:rsidRDefault="00F06D9F" w:rsidP="00F81797">
      <w:pPr>
        <w:spacing w:after="0" w:line="240" w:lineRule="auto"/>
      </w:pPr>
      <w:r>
        <w:separator/>
      </w:r>
    </w:p>
  </w:footnote>
  <w:footnote w:type="continuationSeparator" w:id="0">
    <w:p w:rsidR="00F06D9F" w:rsidRDefault="00F06D9F" w:rsidP="00F8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497" w:rsidRDefault="00585497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497" w:rsidRDefault="00585497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F06D9F">
      <w:rPr>
        <w:noProof/>
        <w:sz w:val="20"/>
      </w:rPr>
      <w:t>1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497" w:rsidRDefault="0058549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293"/>
    <w:multiLevelType w:val="multilevel"/>
    <w:tmpl w:val="AB44D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">
    <w:nsid w:val="03D7100E"/>
    <w:multiLevelType w:val="multilevel"/>
    <w:tmpl w:val="39F83C94"/>
    <w:lvl w:ilvl="0">
      <w:start w:val="1"/>
      <w:numFmt w:val="bullet"/>
      <w:pStyle w:val="1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A00AF"/>
    <w:multiLevelType w:val="hybridMultilevel"/>
    <w:tmpl w:val="068A4AE4"/>
    <w:lvl w:ilvl="0" w:tplc="A95E2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55065"/>
    <w:multiLevelType w:val="hybridMultilevel"/>
    <w:tmpl w:val="A4D8801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4C7573C"/>
    <w:multiLevelType w:val="singleLevel"/>
    <w:tmpl w:val="B1EAE3C8"/>
    <w:lvl w:ilvl="0">
      <w:start w:val="3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71D643F"/>
    <w:multiLevelType w:val="hybridMultilevel"/>
    <w:tmpl w:val="332C93A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1A6B29F8"/>
    <w:multiLevelType w:val="hybridMultilevel"/>
    <w:tmpl w:val="4C049470"/>
    <w:lvl w:ilvl="0" w:tplc="67883AB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DB5BFE"/>
    <w:multiLevelType w:val="hybridMultilevel"/>
    <w:tmpl w:val="C9F41D58"/>
    <w:lvl w:ilvl="0" w:tplc="0322A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E428B"/>
    <w:multiLevelType w:val="hybridMultilevel"/>
    <w:tmpl w:val="B310FA28"/>
    <w:lvl w:ilvl="0" w:tplc="92E4D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63E2A"/>
    <w:multiLevelType w:val="hybridMultilevel"/>
    <w:tmpl w:val="1C3A25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64F2E90"/>
    <w:multiLevelType w:val="hybridMultilevel"/>
    <w:tmpl w:val="A9440422"/>
    <w:lvl w:ilvl="0" w:tplc="92E4DD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0424D5"/>
    <w:multiLevelType w:val="hybridMultilevel"/>
    <w:tmpl w:val="6EDC874A"/>
    <w:lvl w:ilvl="0" w:tplc="80A6D0C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E6BF8"/>
    <w:multiLevelType w:val="hybridMultilevel"/>
    <w:tmpl w:val="E132FD44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593FEF"/>
    <w:multiLevelType w:val="hybridMultilevel"/>
    <w:tmpl w:val="1E6800F6"/>
    <w:lvl w:ilvl="0" w:tplc="A2EA9C92">
      <w:start w:val="1"/>
      <w:numFmt w:val="decimal"/>
      <w:lvlText w:val="%1."/>
      <w:lvlJc w:val="left"/>
      <w:pPr>
        <w:ind w:left="1991" w:hanging="114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63B6C7E"/>
    <w:multiLevelType w:val="hybridMultilevel"/>
    <w:tmpl w:val="D19A8A9C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75234B"/>
    <w:multiLevelType w:val="multilevel"/>
    <w:tmpl w:val="048262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BA7508E"/>
    <w:multiLevelType w:val="hybridMultilevel"/>
    <w:tmpl w:val="37CCD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60F14A5"/>
    <w:multiLevelType w:val="singleLevel"/>
    <w:tmpl w:val="464E9264"/>
    <w:lvl w:ilvl="0">
      <w:start w:val="1"/>
      <w:numFmt w:val="decimal"/>
      <w:lvlText w:val="%1)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71E22BB4"/>
    <w:multiLevelType w:val="multilevel"/>
    <w:tmpl w:val="8C74E93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1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</w:num>
  <w:num w:numId="7">
    <w:abstractNumId w:val="4"/>
    <w:lvlOverride w:ilvl="0">
      <w:startOverride w:val="3"/>
    </w:lvlOverride>
  </w:num>
  <w:num w:numId="8">
    <w:abstractNumId w:val="11"/>
  </w:num>
  <w:num w:numId="9">
    <w:abstractNumId w:val="18"/>
  </w:num>
  <w:num w:numId="10">
    <w:abstractNumId w:val="6"/>
  </w:num>
  <w:num w:numId="11">
    <w:abstractNumId w:val="5"/>
  </w:num>
  <w:num w:numId="12">
    <w:abstractNumId w:val="7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0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3B"/>
    <w:rsid w:val="00016B0D"/>
    <w:rsid w:val="00020A56"/>
    <w:rsid w:val="00047DEE"/>
    <w:rsid w:val="000718DF"/>
    <w:rsid w:val="000733FF"/>
    <w:rsid w:val="00097DBE"/>
    <w:rsid w:val="000A31E8"/>
    <w:rsid w:val="000B2618"/>
    <w:rsid w:val="000C4191"/>
    <w:rsid w:val="000D75CA"/>
    <w:rsid w:val="000F0E0A"/>
    <w:rsid w:val="00104B58"/>
    <w:rsid w:val="001329BA"/>
    <w:rsid w:val="0015187F"/>
    <w:rsid w:val="001533F7"/>
    <w:rsid w:val="00155DA5"/>
    <w:rsid w:val="00156587"/>
    <w:rsid w:val="00156D49"/>
    <w:rsid w:val="001601F2"/>
    <w:rsid w:val="001713FE"/>
    <w:rsid w:val="00183FD9"/>
    <w:rsid w:val="001916A4"/>
    <w:rsid w:val="0019633B"/>
    <w:rsid w:val="001A0D52"/>
    <w:rsid w:val="00200E43"/>
    <w:rsid w:val="00210B12"/>
    <w:rsid w:val="00215F8C"/>
    <w:rsid w:val="00225F98"/>
    <w:rsid w:val="00237D99"/>
    <w:rsid w:val="00240AFC"/>
    <w:rsid w:val="00272022"/>
    <w:rsid w:val="002748BE"/>
    <w:rsid w:val="002827BC"/>
    <w:rsid w:val="00297FC8"/>
    <w:rsid w:val="002A0EC2"/>
    <w:rsid w:val="002B4A82"/>
    <w:rsid w:val="002C68FA"/>
    <w:rsid w:val="002D1DBA"/>
    <w:rsid w:val="00302509"/>
    <w:rsid w:val="003617A3"/>
    <w:rsid w:val="00382C30"/>
    <w:rsid w:val="00390805"/>
    <w:rsid w:val="003A5D8A"/>
    <w:rsid w:val="003B2B6D"/>
    <w:rsid w:val="003C2C98"/>
    <w:rsid w:val="003C3492"/>
    <w:rsid w:val="003D34D3"/>
    <w:rsid w:val="004013F0"/>
    <w:rsid w:val="00410B4B"/>
    <w:rsid w:val="0041384F"/>
    <w:rsid w:val="00424532"/>
    <w:rsid w:val="00483F6C"/>
    <w:rsid w:val="004950FA"/>
    <w:rsid w:val="004A1A7C"/>
    <w:rsid w:val="004B03F0"/>
    <w:rsid w:val="004B66E3"/>
    <w:rsid w:val="004C05D4"/>
    <w:rsid w:val="00504A9A"/>
    <w:rsid w:val="00505604"/>
    <w:rsid w:val="00533933"/>
    <w:rsid w:val="005403B8"/>
    <w:rsid w:val="005447F9"/>
    <w:rsid w:val="00585497"/>
    <w:rsid w:val="00586BBF"/>
    <w:rsid w:val="00595FE5"/>
    <w:rsid w:val="005B3374"/>
    <w:rsid w:val="00604D09"/>
    <w:rsid w:val="00616C6D"/>
    <w:rsid w:val="0065046C"/>
    <w:rsid w:val="00665AD9"/>
    <w:rsid w:val="0067266A"/>
    <w:rsid w:val="006C6D46"/>
    <w:rsid w:val="006E2E4C"/>
    <w:rsid w:val="00707EFA"/>
    <w:rsid w:val="007115D4"/>
    <w:rsid w:val="007215E4"/>
    <w:rsid w:val="00764081"/>
    <w:rsid w:val="007705F8"/>
    <w:rsid w:val="00783B95"/>
    <w:rsid w:val="007D2565"/>
    <w:rsid w:val="007F171D"/>
    <w:rsid w:val="007F5F3D"/>
    <w:rsid w:val="00801268"/>
    <w:rsid w:val="0083402D"/>
    <w:rsid w:val="0086242F"/>
    <w:rsid w:val="00864EB0"/>
    <w:rsid w:val="00874363"/>
    <w:rsid w:val="00882066"/>
    <w:rsid w:val="00896E59"/>
    <w:rsid w:val="008E0002"/>
    <w:rsid w:val="008F4933"/>
    <w:rsid w:val="0090049D"/>
    <w:rsid w:val="00911CA7"/>
    <w:rsid w:val="00924AE9"/>
    <w:rsid w:val="009277FC"/>
    <w:rsid w:val="0093278E"/>
    <w:rsid w:val="0097027D"/>
    <w:rsid w:val="0099450A"/>
    <w:rsid w:val="009B2007"/>
    <w:rsid w:val="009B6883"/>
    <w:rsid w:val="009C4091"/>
    <w:rsid w:val="009D39CB"/>
    <w:rsid w:val="009E248D"/>
    <w:rsid w:val="009E7CFB"/>
    <w:rsid w:val="00A32CF9"/>
    <w:rsid w:val="00A452F7"/>
    <w:rsid w:val="00A83A3D"/>
    <w:rsid w:val="00A95796"/>
    <w:rsid w:val="00A966B9"/>
    <w:rsid w:val="00AA0AAF"/>
    <w:rsid w:val="00AA1BAD"/>
    <w:rsid w:val="00AA2879"/>
    <w:rsid w:val="00AA67CF"/>
    <w:rsid w:val="00AB04A9"/>
    <w:rsid w:val="00AC1521"/>
    <w:rsid w:val="00AD1D09"/>
    <w:rsid w:val="00AD3040"/>
    <w:rsid w:val="00AE1C6D"/>
    <w:rsid w:val="00AE5B18"/>
    <w:rsid w:val="00AF28F1"/>
    <w:rsid w:val="00B1791A"/>
    <w:rsid w:val="00B22304"/>
    <w:rsid w:val="00B330CD"/>
    <w:rsid w:val="00B500D2"/>
    <w:rsid w:val="00B75097"/>
    <w:rsid w:val="00B77DF5"/>
    <w:rsid w:val="00B8127B"/>
    <w:rsid w:val="00B83082"/>
    <w:rsid w:val="00B84498"/>
    <w:rsid w:val="00B91375"/>
    <w:rsid w:val="00BB07DC"/>
    <w:rsid w:val="00BE154F"/>
    <w:rsid w:val="00BE1762"/>
    <w:rsid w:val="00BF700A"/>
    <w:rsid w:val="00C111FB"/>
    <w:rsid w:val="00C17049"/>
    <w:rsid w:val="00C47F13"/>
    <w:rsid w:val="00C54260"/>
    <w:rsid w:val="00C6534D"/>
    <w:rsid w:val="00C83188"/>
    <w:rsid w:val="00C909E4"/>
    <w:rsid w:val="00CA2B7A"/>
    <w:rsid w:val="00CA6A31"/>
    <w:rsid w:val="00CB6BFD"/>
    <w:rsid w:val="00CC19DF"/>
    <w:rsid w:val="00D1377C"/>
    <w:rsid w:val="00D31EC0"/>
    <w:rsid w:val="00DC5313"/>
    <w:rsid w:val="00DD4CD1"/>
    <w:rsid w:val="00DD530C"/>
    <w:rsid w:val="00E12593"/>
    <w:rsid w:val="00E222B5"/>
    <w:rsid w:val="00E472B5"/>
    <w:rsid w:val="00E503F5"/>
    <w:rsid w:val="00E86CE4"/>
    <w:rsid w:val="00EA103A"/>
    <w:rsid w:val="00EC54B1"/>
    <w:rsid w:val="00ED4B0F"/>
    <w:rsid w:val="00EE4615"/>
    <w:rsid w:val="00EF2D0C"/>
    <w:rsid w:val="00F00453"/>
    <w:rsid w:val="00F06D9F"/>
    <w:rsid w:val="00F11121"/>
    <w:rsid w:val="00F42D1B"/>
    <w:rsid w:val="00F53E38"/>
    <w:rsid w:val="00F720B5"/>
    <w:rsid w:val="00F81797"/>
    <w:rsid w:val="00FA03C8"/>
    <w:rsid w:val="00FB5E3F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633B"/>
  </w:style>
  <w:style w:type="paragraph" w:styleId="1">
    <w:name w:val="heading 1"/>
    <w:basedOn w:val="a0"/>
    <w:next w:val="a0"/>
    <w:link w:val="10"/>
    <w:qFormat/>
    <w:rsid w:val="00196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19633B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862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BE1762"/>
    <w:pPr>
      <w:keepNext/>
      <w:snapToGrid w:val="0"/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D5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BE1762"/>
    <w:pPr>
      <w:keepNext/>
      <w:spacing w:after="0" w:line="240" w:lineRule="auto"/>
      <w:outlineLvl w:val="5"/>
    </w:pPr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BE1762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BE1762"/>
    <w:pPr>
      <w:keepNext/>
      <w:shd w:val="clear" w:color="auto" w:fill="FFFFFF"/>
      <w:overflowPunct w:val="0"/>
      <w:autoSpaceDE w:val="0"/>
      <w:autoSpaceDN w:val="0"/>
      <w:adjustRightInd w:val="0"/>
      <w:spacing w:after="0" w:line="317" w:lineRule="exact"/>
      <w:ind w:right="24"/>
      <w:jc w:val="right"/>
      <w:textAlignment w:val="baseline"/>
      <w:outlineLvl w:val="7"/>
    </w:pPr>
    <w:rPr>
      <w:rFonts w:ascii="Calibri" w:eastAsia="Times New Roman" w:hAnsi="Calibri" w:cs="Times New Roman"/>
      <w:i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BE1762"/>
    <w:pPr>
      <w:keepNext/>
      <w:shd w:val="clear" w:color="auto" w:fill="FFFFFF"/>
      <w:spacing w:after="0" w:line="240" w:lineRule="auto"/>
      <w:ind w:firstLine="454"/>
      <w:jc w:val="right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Заголовок 21"/>
    <w:basedOn w:val="a0"/>
    <w:next w:val="a0"/>
    <w:uiPriority w:val="9"/>
    <w:unhideWhenUsed/>
    <w:qFormat/>
    <w:rsid w:val="0019633B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3"/>
    <w:uiPriority w:val="99"/>
    <w:semiHidden/>
    <w:unhideWhenUsed/>
    <w:rsid w:val="0019633B"/>
  </w:style>
  <w:style w:type="character" w:styleId="a4">
    <w:name w:val="Hyperlink"/>
    <w:basedOn w:val="a1"/>
    <w:unhideWhenUsed/>
    <w:rsid w:val="0019633B"/>
    <w:rPr>
      <w:color w:val="0000FF"/>
      <w:u w:val="single"/>
    </w:rPr>
  </w:style>
  <w:style w:type="character" w:styleId="a5">
    <w:name w:val="FollowedHyperlink"/>
    <w:basedOn w:val="a1"/>
    <w:uiPriority w:val="99"/>
    <w:unhideWhenUsed/>
    <w:rsid w:val="0019633B"/>
    <w:rPr>
      <w:color w:val="800080"/>
      <w:u w:val="single"/>
    </w:rPr>
  </w:style>
  <w:style w:type="paragraph" w:customStyle="1" w:styleId="xl63">
    <w:name w:val="xl63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0"/>
    <w:rsid w:val="001963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0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0"/>
    <w:rsid w:val="0019633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rsid w:val="00196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0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1963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0"/>
    <w:rsid w:val="001963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0"/>
    <w:rsid w:val="001963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0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0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0"/>
    <w:rsid w:val="00196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0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ody Text"/>
    <w:basedOn w:val="a0"/>
    <w:link w:val="a7"/>
    <w:rsid w:val="0019633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19633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alloon Text"/>
    <w:basedOn w:val="a0"/>
    <w:link w:val="a9"/>
    <w:uiPriority w:val="99"/>
    <w:unhideWhenUsed/>
    <w:rsid w:val="0019633B"/>
    <w:pPr>
      <w:spacing w:after="0" w:line="240" w:lineRule="auto"/>
      <w:ind w:left="2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1"/>
    <w:link w:val="a8"/>
    <w:uiPriority w:val="99"/>
    <w:rsid w:val="0019633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9633B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aa">
    <w:name w:val="List Paragraph"/>
    <w:basedOn w:val="a0"/>
    <w:link w:val="ab"/>
    <w:uiPriority w:val="34"/>
    <w:qFormat/>
    <w:rsid w:val="0019633B"/>
    <w:pPr>
      <w:spacing w:after="5" w:line="249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19633B"/>
  </w:style>
  <w:style w:type="paragraph" w:customStyle="1" w:styleId="msonormal0">
    <w:name w:val="msonormal"/>
    <w:basedOn w:val="a0"/>
    <w:rsid w:val="0019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19633B"/>
  </w:style>
  <w:style w:type="numbering" w:customStyle="1" w:styleId="31">
    <w:name w:val="Нет списка3"/>
    <w:next w:val="a3"/>
    <w:uiPriority w:val="99"/>
    <w:semiHidden/>
    <w:unhideWhenUsed/>
    <w:rsid w:val="0019633B"/>
  </w:style>
  <w:style w:type="numbering" w:customStyle="1" w:styleId="41">
    <w:name w:val="Нет списка4"/>
    <w:next w:val="a3"/>
    <w:uiPriority w:val="99"/>
    <w:semiHidden/>
    <w:unhideWhenUsed/>
    <w:rsid w:val="0019633B"/>
  </w:style>
  <w:style w:type="paragraph" w:styleId="ac">
    <w:name w:val="footer"/>
    <w:basedOn w:val="a0"/>
    <w:link w:val="ad"/>
    <w:uiPriority w:val="99"/>
    <w:unhideWhenUsed/>
    <w:rsid w:val="0019633B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19633B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e">
    <w:name w:val="Table Grid"/>
    <w:basedOn w:val="a2"/>
    <w:uiPriority w:val="59"/>
    <w:rsid w:val="00196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a0"/>
    <w:rsid w:val="001963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0"/>
    <w:rsid w:val="0019633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51">
    <w:name w:val="Нет списка5"/>
    <w:next w:val="a3"/>
    <w:uiPriority w:val="99"/>
    <w:semiHidden/>
    <w:unhideWhenUsed/>
    <w:rsid w:val="0019633B"/>
  </w:style>
  <w:style w:type="numbering" w:customStyle="1" w:styleId="61">
    <w:name w:val="Нет списка6"/>
    <w:next w:val="a3"/>
    <w:uiPriority w:val="99"/>
    <w:semiHidden/>
    <w:unhideWhenUsed/>
    <w:rsid w:val="0019633B"/>
  </w:style>
  <w:style w:type="numbering" w:customStyle="1" w:styleId="71">
    <w:name w:val="Нет списка7"/>
    <w:next w:val="a3"/>
    <w:uiPriority w:val="99"/>
    <w:semiHidden/>
    <w:unhideWhenUsed/>
    <w:rsid w:val="0019633B"/>
  </w:style>
  <w:style w:type="numbering" w:customStyle="1" w:styleId="81">
    <w:name w:val="Нет списка8"/>
    <w:next w:val="a3"/>
    <w:uiPriority w:val="99"/>
    <w:semiHidden/>
    <w:unhideWhenUsed/>
    <w:rsid w:val="0019633B"/>
  </w:style>
  <w:style w:type="numbering" w:customStyle="1" w:styleId="91">
    <w:name w:val="Нет списка9"/>
    <w:next w:val="a3"/>
    <w:uiPriority w:val="99"/>
    <w:semiHidden/>
    <w:unhideWhenUsed/>
    <w:rsid w:val="0019633B"/>
  </w:style>
  <w:style w:type="numbering" w:customStyle="1" w:styleId="100">
    <w:name w:val="Нет списка10"/>
    <w:next w:val="a3"/>
    <w:uiPriority w:val="99"/>
    <w:semiHidden/>
    <w:unhideWhenUsed/>
    <w:rsid w:val="0019633B"/>
  </w:style>
  <w:style w:type="numbering" w:customStyle="1" w:styleId="1110">
    <w:name w:val="Нет списка111"/>
    <w:next w:val="a3"/>
    <w:uiPriority w:val="99"/>
    <w:semiHidden/>
    <w:unhideWhenUsed/>
    <w:rsid w:val="0019633B"/>
  </w:style>
  <w:style w:type="numbering" w:customStyle="1" w:styleId="12">
    <w:name w:val="Нет списка12"/>
    <w:next w:val="a3"/>
    <w:uiPriority w:val="99"/>
    <w:semiHidden/>
    <w:unhideWhenUsed/>
    <w:rsid w:val="0019633B"/>
  </w:style>
  <w:style w:type="numbering" w:customStyle="1" w:styleId="13">
    <w:name w:val="Нет списка13"/>
    <w:next w:val="a3"/>
    <w:uiPriority w:val="99"/>
    <w:semiHidden/>
    <w:unhideWhenUsed/>
    <w:rsid w:val="0019633B"/>
  </w:style>
  <w:style w:type="numbering" w:customStyle="1" w:styleId="14">
    <w:name w:val="Нет списка14"/>
    <w:next w:val="a3"/>
    <w:uiPriority w:val="99"/>
    <w:semiHidden/>
    <w:unhideWhenUsed/>
    <w:rsid w:val="0019633B"/>
  </w:style>
  <w:style w:type="numbering" w:customStyle="1" w:styleId="15">
    <w:name w:val="Нет списка15"/>
    <w:next w:val="a3"/>
    <w:uiPriority w:val="99"/>
    <w:semiHidden/>
    <w:unhideWhenUsed/>
    <w:rsid w:val="0019633B"/>
  </w:style>
  <w:style w:type="numbering" w:customStyle="1" w:styleId="16">
    <w:name w:val="Нет списка16"/>
    <w:next w:val="a3"/>
    <w:uiPriority w:val="99"/>
    <w:semiHidden/>
    <w:unhideWhenUsed/>
    <w:rsid w:val="0019633B"/>
  </w:style>
  <w:style w:type="numbering" w:customStyle="1" w:styleId="17">
    <w:name w:val="Нет списка17"/>
    <w:next w:val="a3"/>
    <w:uiPriority w:val="99"/>
    <w:semiHidden/>
    <w:unhideWhenUsed/>
    <w:rsid w:val="0019633B"/>
  </w:style>
  <w:style w:type="numbering" w:customStyle="1" w:styleId="18">
    <w:name w:val="Нет списка18"/>
    <w:next w:val="a3"/>
    <w:uiPriority w:val="99"/>
    <w:semiHidden/>
    <w:unhideWhenUsed/>
    <w:rsid w:val="0019633B"/>
  </w:style>
  <w:style w:type="numbering" w:customStyle="1" w:styleId="19">
    <w:name w:val="Нет списка19"/>
    <w:next w:val="a3"/>
    <w:uiPriority w:val="99"/>
    <w:semiHidden/>
    <w:unhideWhenUsed/>
    <w:rsid w:val="0019633B"/>
  </w:style>
  <w:style w:type="numbering" w:customStyle="1" w:styleId="200">
    <w:name w:val="Нет списка20"/>
    <w:next w:val="a3"/>
    <w:uiPriority w:val="99"/>
    <w:semiHidden/>
    <w:unhideWhenUsed/>
    <w:rsid w:val="0019633B"/>
  </w:style>
  <w:style w:type="numbering" w:customStyle="1" w:styleId="210">
    <w:name w:val="Нет списка21"/>
    <w:next w:val="a3"/>
    <w:uiPriority w:val="99"/>
    <w:semiHidden/>
    <w:unhideWhenUsed/>
    <w:rsid w:val="0019633B"/>
  </w:style>
  <w:style w:type="numbering" w:customStyle="1" w:styleId="220">
    <w:name w:val="Нет списка22"/>
    <w:next w:val="a3"/>
    <w:uiPriority w:val="99"/>
    <w:semiHidden/>
    <w:unhideWhenUsed/>
    <w:rsid w:val="0019633B"/>
  </w:style>
  <w:style w:type="numbering" w:customStyle="1" w:styleId="23">
    <w:name w:val="Нет списка23"/>
    <w:next w:val="a3"/>
    <w:uiPriority w:val="99"/>
    <w:semiHidden/>
    <w:unhideWhenUsed/>
    <w:rsid w:val="0019633B"/>
  </w:style>
  <w:style w:type="numbering" w:customStyle="1" w:styleId="24">
    <w:name w:val="Нет списка24"/>
    <w:next w:val="a3"/>
    <w:uiPriority w:val="99"/>
    <w:semiHidden/>
    <w:unhideWhenUsed/>
    <w:rsid w:val="0019633B"/>
  </w:style>
  <w:style w:type="numbering" w:customStyle="1" w:styleId="25">
    <w:name w:val="Нет списка25"/>
    <w:next w:val="a3"/>
    <w:uiPriority w:val="99"/>
    <w:semiHidden/>
    <w:unhideWhenUsed/>
    <w:rsid w:val="0019633B"/>
  </w:style>
  <w:style w:type="numbering" w:customStyle="1" w:styleId="26">
    <w:name w:val="Нет списка26"/>
    <w:next w:val="a3"/>
    <w:uiPriority w:val="99"/>
    <w:semiHidden/>
    <w:unhideWhenUsed/>
    <w:rsid w:val="0019633B"/>
  </w:style>
  <w:style w:type="character" w:customStyle="1" w:styleId="211">
    <w:name w:val="Заголовок 2 Знак1"/>
    <w:basedOn w:val="a1"/>
    <w:uiPriority w:val="9"/>
    <w:semiHidden/>
    <w:rsid w:val="00196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1"/>
    <w:link w:val="1"/>
    <w:rsid w:val="00196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7">
    <w:name w:val="Нет списка27"/>
    <w:next w:val="a3"/>
    <w:uiPriority w:val="99"/>
    <w:semiHidden/>
    <w:unhideWhenUsed/>
    <w:rsid w:val="00C47F13"/>
  </w:style>
  <w:style w:type="numbering" w:customStyle="1" w:styleId="28">
    <w:name w:val="Нет списка28"/>
    <w:next w:val="a3"/>
    <w:uiPriority w:val="99"/>
    <w:semiHidden/>
    <w:unhideWhenUsed/>
    <w:rsid w:val="00C47F13"/>
  </w:style>
  <w:style w:type="numbering" w:customStyle="1" w:styleId="29">
    <w:name w:val="Нет списка29"/>
    <w:next w:val="a3"/>
    <w:uiPriority w:val="99"/>
    <w:semiHidden/>
    <w:unhideWhenUsed/>
    <w:rsid w:val="00C47F13"/>
  </w:style>
  <w:style w:type="numbering" w:customStyle="1" w:styleId="300">
    <w:name w:val="Нет списка30"/>
    <w:next w:val="a3"/>
    <w:uiPriority w:val="99"/>
    <w:semiHidden/>
    <w:unhideWhenUsed/>
    <w:rsid w:val="00C47F13"/>
  </w:style>
  <w:style w:type="numbering" w:customStyle="1" w:styleId="310">
    <w:name w:val="Нет списка31"/>
    <w:next w:val="a3"/>
    <w:uiPriority w:val="99"/>
    <w:semiHidden/>
    <w:unhideWhenUsed/>
    <w:rsid w:val="00C47F13"/>
  </w:style>
  <w:style w:type="numbering" w:customStyle="1" w:styleId="32">
    <w:name w:val="Нет списка32"/>
    <w:next w:val="a3"/>
    <w:uiPriority w:val="99"/>
    <w:semiHidden/>
    <w:unhideWhenUsed/>
    <w:rsid w:val="00C47F13"/>
  </w:style>
  <w:style w:type="numbering" w:customStyle="1" w:styleId="33">
    <w:name w:val="Нет списка33"/>
    <w:next w:val="a3"/>
    <w:uiPriority w:val="99"/>
    <w:semiHidden/>
    <w:unhideWhenUsed/>
    <w:rsid w:val="00C47F13"/>
  </w:style>
  <w:style w:type="numbering" w:customStyle="1" w:styleId="34">
    <w:name w:val="Нет списка34"/>
    <w:next w:val="a3"/>
    <w:uiPriority w:val="99"/>
    <w:semiHidden/>
    <w:unhideWhenUsed/>
    <w:rsid w:val="00C47F13"/>
  </w:style>
  <w:style w:type="table" w:customStyle="1" w:styleId="TableNormal">
    <w:name w:val="Table Normal"/>
    <w:uiPriority w:val="2"/>
    <w:semiHidden/>
    <w:unhideWhenUsed/>
    <w:qFormat/>
    <w:rsid w:val="00191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91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a">
    <w:name w:val="Сетка таблицы1"/>
    <w:basedOn w:val="a2"/>
    <w:next w:val="ae"/>
    <w:uiPriority w:val="59"/>
    <w:rsid w:val="0092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3"/>
    <w:uiPriority w:val="99"/>
    <w:semiHidden/>
    <w:unhideWhenUsed/>
    <w:rsid w:val="000D75CA"/>
  </w:style>
  <w:style w:type="paragraph" w:customStyle="1" w:styleId="ConsPlusTitle">
    <w:name w:val="ConsPlusTitle"/>
    <w:link w:val="ConsPlusTitle1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a">
    <w:name w:val="Сетка таблицы2"/>
    <w:basedOn w:val="a2"/>
    <w:next w:val="ae"/>
    <w:rsid w:val="000D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0D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0D75CA"/>
    <w:rPr>
      <w:b/>
      <w:bCs/>
    </w:rPr>
  </w:style>
  <w:style w:type="paragraph" w:customStyle="1" w:styleId="ConsTitle">
    <w:name w:val="ConsTitle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D7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0"/>
    <w:link w:val="af3"/>
    <w:uiPriority w:val="99"/>
    <w:unhideWhenUsed/>
    <w:rsid w:val="000D75C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0D75CA"/>
    <w:rPr>
      <w:rFonts w:ascii="Calibri" w:eastAsia="Times New Roman" w:hAnsi="Calibri" w:cs="Times New Roman"/>
      <w:lang w:eastAsia="ru-RU"/>
    </w:rPr>
  </w:style>
  <w:style w:type="table" w:customStyle="1" w:styleId="36">
    <w:name w:val="Сетка таблицы3"/>
    <w:basedOn w:val="a2"/>
    <w:next w:val="ae"/>
    <w:rsid w:val="00F72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aliases w:val="Обычный (Web), Знак Знак10,Знак Знак10"/>
    <w:basedOn w:val="a0"/>
    <w:link w:val="af5"/>
    <w:unhideWhenUsed/>
    <w:qFormat/>
    <w:rsid w:val="0040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862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b">
    <w:name w:val="Стиль1"/>
    <w:basedOn w:val="a0"/>
    <w:link w:val="1c"/>
    <w:uiPriority w:val="99"/>
    <w:rsid w:val="00C6534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c">
    <w:name w:val="Стиль1 Знак"/>
    <w:link w:val="1b"/>
    <w:uiPriority w:val="99"/>
    <w:rsid w:val="00C6534D"/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0"/>
    <w:rsid w:val="000B2618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character" w:customStyle="1" w:styleId="af5">
    <w:name w:val="Обычный (веб) Знак"/>
    <w:aliases w:val="Обычный (Web) Знак, Знак Знак10 Знак,Знак Знак10 Знак"/>
    <w:link w:val="af4"/>
    <w:uiPriority w:val="99"/>
    <w:locked/>
    <w:rsid w:val="000C4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Без интервала1"/>
    <w:rsid w:val="00B179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0"/>
    <w:rsid w:val="00E1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D53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sPlusNormal0">
    <w:name w:val="ConsPlusNormal Знак"/>
    <w:link w:val="ConsPlusNormal"/>
    <w:locked/>
    <w:rsid w:val="00DD530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Абзац списка Знак"/>
    <w:link w:val="aa"/>
    <w:locked/>
    <w:rsid w:val="007215E4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ConsPlusTitle1">
    <w:name w:val="ConsPlusTitle1"/>
    <w:link w:val="ConsPlusTitle"/>
    <w:locked/>
    <w:rsid w:val="007215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5">
    <w:name w:val="Style5"/>
    <w:basedOn w:val="a0"/>
    <w:rsid w:val="009E248D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9E248D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af6">
    <w:name w:val="Гипертекстовая ссылка"/>
    <w:uiPriority w:val="99"/>
    <w:rsid w:val="009E248D"/>
    <w:rPr>
      <w:color w:val="106BBE"/>
    </w:rPr>
  </w:style>
  <w:style w:type="character" w:customStyle="1" w:styleId="FontStyle24">
    <w:name w:val="Font Style24"/>
    <w:basedOn w:val="a1"/>
    <w:uiPriority w:val="99"/>
    <w:qFormat/>
    <w:rsid w:val="00225F98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qFormat/>
    <w:rsid w:val="00225F98"/>
    <w:pPr>
      <w:widowControl w:val="0"/>
      <w:suppressAutoHyphens/>
      <w:spacing w:after="0" w:line="298" w:lineRule="exact"/>
      <w:ind w:firstLine="1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7">
    <w:name w:val="footnote reference"/>
    <w:unhideWhenUsed/>
    <w:rsid w:val="0097027D"/>
    <w:rPr>
      <w:rFonts w:ascii="Times New Roman" w:hAnsi="Times New Roman" w:cs="Times New Roman" w:hint="default"/>
      <w:vertAlign w:val="superscript"/>
    </w:rPr>
  </w:style>
  <w:style w:type="paragraph" w:styleId="af8">
    <w:name w:val="Document Map"/>
    <w:basedOn w:val="a0"/>
    <w:link w:val="af9"/>
    <w:uiPriority w:val="99"/>
    <w:semiHidden/>
    <w:unhideWhenUsed/>
    <w:rsid w:val="00B500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B500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1"/>
    <w:rsid w:val="00B500D2"/>
  </w:style>
  <w:style w:type="character" w:customStyle="1" w:styleId="apple-converted-space">
    <w:name w:val="apple-converted-space"/>
    <w:basedOn w:val="a1"/>
    <w:rsid w:val="00B500D2"/>
  </w:style>
  <w:style w:type="paragraph" w:styleId="afa">
    <w:name w:val="List"/>
    <w:basedOn w:val="a0"/>
    <w:uiPriority w:val="99"/>
    <w:unhideWhenUsed/>
    <w:rsid w:val="00B500D2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0"/>
    <w:rsid w:val="00B500D2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0"/>
    <w:rsid w:val="00B500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0"/>
    <w:rsid w:val="00B500D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0"/>
    <w:rsid w:val="00B500D2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0"/>
    <w:rsid w:val="00B500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0"/>
    <w:rsid w:val="00B500D2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0"/>
    <w:rsid w:val="00B500D2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0"/>
    <w:rsid w:val="00B500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0"/>
    <w:rsid w:val="00B500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0"/>
    <w:rsid w:val="00B500D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western">
    <w:name w:val="western"/>
    <w:basedOn w:val="a0"/>
    <w:rsid w:val="00047DEE"/>
    <w:pPr>
      <w:spacing w:before="100" w:after="115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ocked/>
    <w:rsid w:val="00C83188"/>
    <w:rPr>
      <w:rFonts w:ascii="Times New Roman" w:eastAsia="Times New Roman" w:hAnsi="Times New Roman"/>
      <w:sz w:val="24"/>
      <w:szCs w:val="22"/>
      <w:lang w:eastAsia="ru-RU" w:bidi="ar-SA"/>
    </w:rPr>
  </w:style>
  <w:style w:type="paragraph" w:customStyle="1" w:styleId="listparagraph">
    <w:name w:val="listparagraph"/>
    <w:basedOn w:val="a0"/>
    <w:rsid w:val="0092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Indent 2"/>
    <w:basedOn w:val="a0"/>
    <w:link w:val="2c"/>
    <w:unhideWhenUsed/>
    <w:rsid w:val="00BE1762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1"/>
    <w:link w:val="2b"/>
    <w:rsid w:val="00BE1762"/>
  </w:style>
  <w:style w:type="character" w:customStyle="1" w:styleId="40">
    <w:name w:val="Заголовок 4 Знак"/>
    <w:basedOn w:val="a1"/>
    <w:link w:val="4"/>
    <w:rsid w:val="00BE1762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E1762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BE1762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E1762"/>
    <w:rPr>
      <w:rFonts w:ascii="Calibri" w:eastAsia="Times New Roman" w:hAnsi="Calibri" w:cs="Times New Roman"/>
      <w:i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1"/>
    <w:link w:val="9"/>
    <w:rsid w:val="00BE1762"/>
    <w:rPr>
      <w:rFonts w:ascii="Cambria" w:eastAsia="Times New Roman" w:hAnsi="Cambria" w:cs="Times New Roman"/>
      <w:sz w:val="20"/>
      <w:szCs w:val="20"/>
      <w:shd w:val="clear" w:color="auto" w:fill="FFFFFF"/>
      <w:lang w:eastAsia="ru-RU"/>
    </w:rPr>
  </w:style>
  <w:style w:type="paragraph" w:styleId="2d">
    <w:name w:val="Body Text 2"/>
    <w:basedOn w:val="a0"/>
    <w:link w:val="2e"/>
    <w:rsid w:val="00BE17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Основной текст 2 Знак"/>
    <w:basedOn w:val="a1"/>
    <w:link w:val="2d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rsid w:val="00BE1762"/>
    <w:rPr>
      <w:rFonts w:cs="Times New Roman"/>
    </w:rPr>
  </w:style>
  <w:style w:type="paragraph" w:styleId="37">
    <w:name w:val="Body Text Indent 3"/>
    <w:basedOn w:val="a0"/>
    <w:link w:val="38"/>
    <w:rsid w:val="00BE1762"/>
    <w:pPr>
      <w:snapToGrid w:val="0"/>
      <w:spacing w:after="0" w:line="240" w:lineRule="auto"/>
      <w:ind w:right="3117" w:firstLine="5954"/>
      <w:jc w:val="center"/>
      <w:outlineLvl w:val="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1"/>
    <w:link w:val="37"/>
    <w:rsid w:val="00BE176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Normal">
    <w:name w:val="ConsNormal"/>
    <w:rsid w:val="00BE17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E1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9">
    <w:name w:val="Body Text 3"/>
    <w:basedOn w:val="a0"/>
    <w:link w:val="3a"/>
    <w:rsid w:val="00BE176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a">
    <w:name w:val="Основной текст 3 Знак"/>
    <w:basedOn w:val="a1"/>
    <w:link w:val="39"/>
    <w:rsid w:val="00BE176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42">
    <w:name w:val="Заголовок4"/>
    <w:basedOn w:val="1"/>
    <w:next w:val="5"/>
    <w:uiPriority w:val="99"/>
    <w:rsid w:val="00BE1762"/>
    <w:pPr>
      <w:keepLines w:val="0"/>
      <w:widowControl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customStyle="1" w:styleId="ConsCell">
    <w:name w:val="ConsCell"/>
    <w:uiPriority w:val="99"/>
    <w:rsid w:val="00BE1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BE1762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c">
    <w:name w:val="Title"/>
    <w:basedOn w:val="a0"/>
    <w:link w:val="afd"/>
    <w:qFormat/>
    <w:rsid w:val="00BE1762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ru-RU"/>
    </w:rPr>
  </w:style>
  <w:style w:type="character" w:customStyle="1" w:styleId="afd">
    <w:name w:val="Название Знак"/>
    <w:basedOn w:val="a1"/>
    <w:link w:val="afc"/>
    <w:rsid w:val="00BE1762"/>
    <w:rPr>
      <w:rFonts w:ascii="Cambria" w:eastAsia="Times New Roman" w:hAnsi="Cambria" w:cs="Times New Roman"/>
      <w:b/>
      <w:kern w:val="28"/>
      <w:sz w:val="32"/>
      <w:szCs w:val="20"/>
      <w:lang w:eastAsia="ru-RU"/>
    </w:rPr>
  </w:style>
  <w:style w:type="paragraph" w:customStyle="1" w:styleId="afe">
    <w:name w:val="Термин"/>
    <w:basedOn w:val="a0"/>
    <w:next w:val="a0"/>
    <w:uiPriority w:val="99"/>
    <w:rsid w:val="00BE17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ru-RU"/>
    </w:rPr>
  </w:style>
  <w:style w:type="paragraph" w:customStyle="1" w:styleId="H1">
    <w:name w:val="H1"/>
    <w:basedOn w:val="a0"/>
    <w:next w:val="a0"/>
    <w:uiPriority w:val="99"/>
    <w:rsid w:val="00BE1762"/>
    <w:pPr>
      <w:keepNext/>
      <w:autoSpaceDE w:val="0"/>
      <w:autoSpaceDN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ru-RU"/>
    </w:rPr>
  </w:style>
  <w:style w:type="paragraph" w:customStyle="1" w:styleId="aff">
    <w:name w:val="Список определений"/>
    <w:basedOn w:val="a0"/>
    <w:next w:val="afe"/>
    <w:uiPriority w:val="99"/>
    <w:rsid w:val="00BE1762"/>
    <w:pPr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pl-PL" w:eastAsia="ru-RU"/>
    </w:rPr>
  </w:style>
  <w:style w:type="paragraph" w:customStyle="1" w:styleId="Heading">
    <w:name w:val="Heading"/>
    <w:rsid w:val="00BE1762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BE1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Block Text"/>
    <w:basedOn w:val="a0"/>
    <w:rsid w:val="00BE1762"/>
    <w:pPr>
      <w:overflowPunct w:val="0"/>
      <w:autoSpaceDE w:val="0"/>
      <w:autoSpaceDN w:val="0"/>
      <w:adjustRightInd w:val="0"/>
      <w:spacing w:after="0" w:line="240" w:lineRule="auto"/>
      <w:ind w:left="5954" w:right="-369" w:hanging="21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1">
    <w:name w:val="Цветовое выделение"/>
    <w:rsid w:val="00BE1762"/>
    <w:rPr>
      <w:b/>
      <w:color w:val="000080"/>
      <w:sz w:val="20"/>
    </w:rPr>
  </w:style>
  <w:style w:type="character" w:customStyle="1" w:styleId="aff2">
    <w:name w:val="Не вступил в силу"/>
    <w:uiPriority w:val="99"/>
    <w:rsid w:val="00BE1762"/>
    <w:rPr>
      <w:color w:val="008080"/>
      <w:sz w:val="20"/>
    </w:rPr>
  </w:style>
  <w:style w:type="paragraph" w:customStyle="1" w:styleId="aff3">
    <w:name w:val="Таблицы (моноширинный)"/>
    <w:basedOn w:val="a0"/>
    <w:next w:val="a0"/>
    <w:rsid w:val="00BE17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Plain Text"/>
    <w:basedOn w:val="a0"/>
    <w:link w:val="aff5"/>
    <w:rsid w:val="00BE1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rsid w:val="00BE176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footnote text"/>
    <w:basedOn w:val="a0"/>
    <w:link w:val="aff7"/>
    <w:rsid w:val="00BE1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1"/>
    <w:link w:val="aff6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Основной шрифт абзаца1"/>
    <w:uiPriority w:val="99"/>
    <w:rsid w:val="00BE1762"/>
    <w:rPr>
      <w:sz w:val="20"/>
    </w:rPr>
  </w:style>
  <w:style w:type="paragraph" w:customStyle="1" w:styleId="aff8">
    <w:name w:val="Îñíîâíîé òåêñò"/>
    <w:basedOn w:val="aff9"/>
    <w:uiPriority w:val="99"/>
    <w:rsid w:val="00BE1762"/>
    <w:rPr>
      <w:sz w:val="28"/>
      <w:szCs w:val="28"/>
    </w:rPr>
  </w:style>
  <w:style w:type="paragraph" w:customStyle="1" w:styleId="aff9">
    <w:name w:val="Îáû÷íûé"/>
    <w:uiPriority w:val="99"/>
    <w:rsid w:val="00BE17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a">
    <w:name w:val="Стиль полужирный"/>
    <w:uiPriority w:val="99"/>
    <w:rsid w:val="00BE1762"/>
    <w:rPr>
      <w:rFonts w:ascii="Times New Roman" w:hAnsi="Times New Roman"/>
      <w:sz w:val="24"/>
    </w:rPr>
  </w:style>
  <w:style w:type="paragraph" w:styleId="affb">
    <w:name w:val="Body Text Indent"/>
    <w:basedOn w:val="a0"/>
    <w:link w:val="affc"/>
    <w:uiPriority w:val="99"/>
    <w:rsid w:val="00BE176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Основной текст с отступом Знак"/>
    <w:basedOn w:val="a1"/>
    <w:link w:val="affb"/>
    <w:uiPriority w:val="99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d">
    <w:name w:val="Прижатый влево"/>
    <w:basedOn w:val="a0"/>
    <w:next w:val="a0"/>
    <w:uiPriority w:val="99"/>
    <w:rsid w:val="00BE1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">
    <w:name w:val="заголовок 1"/>
    <w:basedOn w:val="a0"/>
    <w:next w:val="a0"/>
    <w:uiPriority w:val="99"/>
    <w:rsid w:val="00BE1762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Кому"/>
    <w:basedOn w:val="a0"/>
    <w:uiPriority w:val="99"/>
    <w:rsid w:val="00BE1762"/>
    <w:pPr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2f">
    <w:name w:val="заголовок 2"/>
    <w:basedOn w:val="a0"/>
    <w:next w:val="a0"/>
    <w:uiPriority w:val="99"/>
    <w:rsid w:val="00BE17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">
    <w:name w:val="Цитаты"/>
    <w:basedOn w:val="a0"/>
    <w:uiPriority w:val="99"/>
    <w:rsid w:val="00BE1762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b">
    <w:name w:val="заголовок 3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ff0">
    <w:name w:val="Subtitle"/>
    <w:basedOn w:val="a0"/>
    <w:link w:val="afff1"/>
    <w:uiPriority w:val="99"/>
    <w:qFormat/>
    <w:rsid w:val="00BE1762"/>
    <w:pPr>
      <w:spacing w:after="0" w:line="240" w:lineRule="auto"/>
      <w:ind w:firstLine="720"/>
      <w:jc w:val="right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afff1">
    <w:name w:val="Подзаголовок Знак"/>
    <w:basedOn w:val="a1"/>
    <w:link w:val="afff0"/>
    <w:uiPriority w:val="99"/>
    <w:rsid w:val="00BE1762"/>
    <w:rPr>
      <w:rFonts w:ascii="Cambria" w:eastAsia="Times New Roman" w:hAnsi="Cambria" w:cs="Times New Roman"/>
      <w:sz w:val="24"/>
      <w:szCs w:val="20"/>
      <w:lang w:eastAsia="ru-RU"/>
    </w:rPr>
  </w:style>
  <w:style w:type="paragraph" w:customStyle="1" w:styleId="62">
    <w:name w:val="заголовок 6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0">
    <w:name w:val="Гиперссылка1"/>
    <w:uiPriority w:val="99"/>
    <w:rsid w:val="00BE1762"/>
    <w:rPr>
      <w:color w:val="0000FF"/>
      <w:u w:val="none"/>
      <w:effect w:val="none"/>
    </w:rPr>
  </w:style>
  <w:style w:type="paragraph" w:styleId="2f0">
    <w:name w:val="envelope return"/>
    <w:basedOn w:val="a0"/>
    <w:uiPriority w:val="99"/>
    <w:rsid w:val="00BE1762"/>
    <w:pPr>
      <w:spacing w:after="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1">
    <w:name w:val="text11"/>
    <w:uiPriority w:val="99"/>
    <w:rsid w:val="00BE1762"/>
    <w:rPr>
      <w:rFonts w:ascii="Arial" w:hAnsi="Arial"/>
      <w:color w:val="auto"/>
      <w:sz w:val="20"/>
    </w:rPr>
  </w:style>
  <w:style w:type="paragraph" w:customStyle="1" w:styleId="52">
    <w:name w:val="заголовок 5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ind w:left="6480" w:firstLine="720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2">
    <w:name w:val="Знак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3">
    <w:name w:val="Знак Знак Знак Знак Знак Знак Знак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4">
    <w:name w:val="Об"/>
    <w:uiPriority w:val="99"/>
    <w:rsid w:val="00BE176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5">
    <w:name w:val="Прикольный"/>
    <w:basedOn w:val="afff4"/>
    <w:uiPriority w:val="99"/>
    <w:rsid w:val="00BE1762"/>
  </w:style>
  <w:style w:type="paragraph" w:customStyle="1" w:styleId="1f1">
    <w:name w:val="Знак Знак Знак Знак1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6">
    <w:name w:val="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7">
    <w:name w:val="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f1">
    <w:name w:val="Знак Знак Знак Знак2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2">
    <w:name w:val="Знак Знак Знак Знак1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1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8">
    <w:name w:val="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4">
    <w:name w:val="Знак Знак Знак Знак1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Знак Знак Знак1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9">
    <w:name w:val="????????"/>
    <w:basedOn w:val="a0"/>
    <w:uiPriority w:val="99"/>
    <w:rsid w:val="00BE1762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a">
    <w:name w:val="Обычны"/>
    <w:uiPriority w:val="99"/>
    <w:rsid w:val="00BE17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B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6">
    <w:name w:val="Обычный1"/>
    <w:rsid w:val="00BE176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f2">
    <w:name w:val="Обычный2"/>
    <w:rsid w:val="00BE1762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c">
    <w:name w:val="Обычный3"/>
    <w:rsid w:val="00BE1762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athseparator">
    <w:name w:val="path__separator"/>
    <w:rsid w:val="00BE1762"/>
  </w:style>
  <w:style w:type="paragraph" w:customStyle="1" w:styleId="Normal1">
    <w:name w:val="Normal1"/>
    <w:rsid w:val="00BE1762"/>
    <w:pPr>
      <w:widowControl w:val="0"/>
      <w:spacing w:after="0" w:line="300" w:lineRule="auto"/>
      <w:ind w:left="160" w:right="200" w:hanging="80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Style6">
    <w:name w:val="Style6"/>
    <w:basedOn w:val="a0"/>
    <w:rsid w:val="00BE1762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E1762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rsid w:val="00BE1762"/>
    <w:rPr>
      <w:rFonts w:ascii="Times New Roman" w:hAnsi="Times New Roman" w:cs="Times New Roman" w:hint="default"/>
      <w:sz w:val="24"/>
      <w:szCs w:val="24"/>
    </w:rPr>
  </w:style>
  <w:style w:type="paragraph" w:customStyle="1" w:styleId="afffb">
    <w:name w:val="Текст (лев. подпись)"/>
    <w:basedOn w:val="a0"/>
    <w:next w:val="a0"/>
    <w:rsid w:val="00BE1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fffc">
    <w:name w:val="Текст (прав. подпись)"/>
    <w:basedOn w:val="a0"/>
    <w:next w:val="a0"/>
    <w:rsid w:val="00BE1762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formattext">
    <w:name w:val="formattext"/>
    <w:basedOn w:val="a0"/>
    <w:rsid w:val="00BE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0"/>
    <w:rsid w:val="00BE1762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Основной текст Знак1"/>
    <w:basedOn w:val="a1"/>
    <w:uiPriority w:val="99"/>
    <w:semiHidden/>
    <w:rsid w:val="00BE1762"/>
    <w:rPr>
      <w:sz w:val="24"/>
    </w:rPr>
  </w:style>
  <w:style w:type="character" w:customStyle="1" w:styleId="82">
    <w:name w:val="Основной текст + 8"/>
    <w:aliases w:val="5 pt,Интервал 0 pt"/>
    <w:rsid w:val="00BE1762"/>
    <w:rPr>
      <w:spacing w:val="5"/>
      <w:sz w:val="17"/>
      <w:szCs w:val="17"/>
      <w:lang w:bidi="ar-SA"/>
    </w:rPr>
  </w:style>
  <w:style w:type="character" w:customStyle="1" w:styleId="MicrosoftSansSerif">
    <w:name w:val="Основной текст + Microsoft Sans Serif"/>
    <w:aliases w:val="11 pt,Интервал 0 pt1"/>
    <w:rsid w:val="00BE1762"/>
    <w:rPr>
      <w:rFonts w:ascii="Microsoft Sans Serif" w:hAnsi="Microsoft Sans Serif" w:cs="Microsoft Sans Serif"/>
      <w:spacing w:val="-2"/>
      <w:sz w:val="22"/>
      <w:szCs w:val="22"/>
      <w:lang w:bidi="ar-SA"/>
    </w:rPr>
  </w:style>
  <w:style w:type="paragraph" w:customStyle="1" w:styleId="a">
    <w:name w:val="Знак Знак Знак Знак Знак Знак Знак Знак Знак Знак Знак Знак Знак"/>
    <w:basedOn w:val="a0"/>
    <w:rsid w:val="00BE1762"/>
    <w:pPr>
      <w:numPr>
        <w:numId w:val="13"/>
      </w:numPr>
      <w:tabs>
        <w:tab w:val="clear" w:pos="720"/>
      </w:tabs>
      <w:spacing w:before="100" w:beforeAutospacing="1" w:after="100" w:afterAutospacing="1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1">
    <w:name w:val="111 Раздел документации"/>
    <w:link w:val="1111"/>
    <w:rsid w:val="00BE1762"/>
    <w:pPr>
      <w:numPr>
        <w:numId w:val="3"/>
      </w:numPr>
      <w:spacing w:after="12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111">
    <w:name w:val="111 Раздел документации Знак"/>
    <w:link w:val="111"/>
    <w:locked/>
    <w:rsid w:val="00BE176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12">
    <w:name w:val="111 Текст"/>
    <w:link w:val="1113"/>
    <w:rsid w:val="00BE17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3">
    <w:name w:val="111 Текст Знак"/>
    <w:link w:val="1112"/>
    <w:locked/>
    <w:rsid w:val="00BE17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Основной текст 3 Знак1"/>
    <w:basedOn w:val="a1"/>
    <w:uiPriority w:val="99"/>
    <w:semiHidden/>
    <w:rsid w:val="00BE1762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BE1762"/>
    <w:rPr>
      <w:sz w:val="24"/>
    </w:rPr>
  </w:style>
  <w:style w:type="character" w:customStyle="1" w:styleId="312">
    <w:name w:val="Основной текст с отступом 3 Знак1"/>
    <w:basedOn w:val="a1"/>
    <w:uiPriority w:val="99"/>
    <w:semiHidden/>
    <w:rsid w:val="00BE1762"/>
    <w:rPr>
      <w:sz w:val="16"/>
      <w:szCs w:val="16"/>
    </w:rPr>
  </w:style>
  <w:style w:type="character" w:customStyle="1" w:styleId="1f8">
    <w:name w:val="Верхний колонтитул Знак1"/>
    <w:basedOn w:val="a1"/>
    <w:uiPriority w:val="99"/>
    <w:semiHidden/>
    <w:rsid w:val="00BE1762"/>
    <w:rPr>
      <w:sz w:val="24"/>
    </w:rPr>
  </w:style>
  <w:style w:type="character" w:customStyle="1" w:styleId="213">
    <w:name w:val="Основной текст 2 Знак1"/>
    <w:basedOn w:val="a1"/>
    <w:uiPriority w:val="99"/>
    <w:semiHidden/>
    <w:rsid w:val="00BE1762"/>
    <w:rPr>
      <w:sz w:val="24"/>
    </w:rPr>
  </w:style>
  <w:style w:type="paragraph" w:customStyle="1" w:styleId="afffd">
    <w:name w:val="Обычный + полужирный"/>
    <w:aliases w:val="Черный,уплотненный на  0,15 пт"/>
    <w:basedOn w:val="a0"/>
    <w:rsid w:val="00BE1762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-3"/>
      <w:sz w:val="20"/>
      <w:szCs w:val="20"/>
      <w:lang w:eastAsia="ru-RU"/>
    </w:rPr>
  </w:style>
  <w:style w:type="character" w:customStyle="1" w:styleId="1f9">
    <w:name w:val="Текст сноски Знак1"/>
    <w:basedOn w:val="a1"/>
    <w:uiPriority w:val="99"/>
    <w:semiHidden/>
    <w:rsid w:val="00BE1762"/>
  </w:style>
  <w:style w:type="character" w:customStyle="1" w:styleId="s2">
    <w:name w:val="s2"/>
    <w:rsid w:val="00BE1762"/>
  </w:style>
  <w:style w:type="paragraph" w:styleId="2f3">
    <w:name w:val="List Number 2"/>
    <w:basedOn w:val="a0"/>
    <w:uiPriority w:val="99"/>
    <w:unhideWhenUsed/>
    <w:rsid w:val="00BE1762"/>
    <w:pPr>
      <w:tabs>
        <w:tab w:val="num" w:pos="567"/>
      </w:tabs>
      <w:spacing w:after="60" w:line="240" w:lineRule="auto"/>
      <w:ind w:left="567" w:hanging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Date"/>
    <w:basedOn w:val="a0"/>
    <w:next w:val="a0"/>
    <w:link w:val="affff"/>
    <w:unhideWhenUsed/>
    <w:rsid w:val="00BE176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fff">
    <w:name w:val="Дата Знак"/>
    <w:basedOn w:val="a1"/>
    <w:link w:val="afffe"/>
    <w:rsid w:val="00BE176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f4">
    <w:name w:val="Стиль2"/>
    <w:basedOn w:val="2f3"/>
    <w:rsid w:val="00BE1762"/>
    <w:pPr>
      <w:keepNext/>
      <w:keepLines/>
      <w:widowControl w:val="0"/>
      <w:suppressLineNumbers/>
      <w:tabs>
        <w:tab w:val="clear" w:pos="567"/>
        <w:tab w:val="num" w:pos="1836"/>
      </w:tabs>
      <w:suppressAutoHyphens/>
      <w:ind w:left="1836" w:hanging="576"/>
      <w:contextualSpacing w:val="0"/>
    </w:pPr>
    <w:rPr>
      <w:b/>
      <w:szCs w:val="20"/>
    </w:rPr>
  </w:style>
  <w:style w:type="paragraph" w:customStyle="1" w:styleId="3d">
    <w:name w:val="Стиль3"/>
    <w:basedOn w:val="2b"/>
    <w:rsid w:val="00BE176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3e">
    <w:name w:val="3"/>
    <w:basedOn w:val="a0"/>
    <w:rsid w:val="00BE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аголовок статьи"/>
    <w:basedOn w:val="a0"/>
    <w:next w:val="a0"/>
    <w:rsid w:val="00BE176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1">
    <w:name w:val="Основной шрифт"/>
    <w:semiHidden/>
    <w:rsid w:val="00BE1762"/>
  </w:style>
  <w:style w:type="paragraph" w:customStyle="1" w:styleId="affff2">
    <w:name w:val="Текст (справка)"/>
    <w:basedOn w:val="a0"/>
    <w:next w:val="a0"/>
    <w:uiPriority w:val="99"/>
    <w:rsid w:val="00BE1762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</w:rPr>
  </w:style>
  <w:style w:type="paragraph" w:customStyle="1" w:styleId="affff3">
    <w:name w:val="Комментарий"/>
    <w:basedOn w:val="affff2"/>
    <w:next w:val="a0"/>
    <w:uiPriority w:val="99"/>
    <w:rsid w:val="00BE1762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BE1762"/>
    <w:pPr>
      <w:spacing w:before="0"/>
    </w:pPr>
    <w:rPr>
      <w:i/>
      <w:iCs/>
    </w:rPr>
  </w:style>
  <w:style w:type="character" w:customStyle="1" w:styleId="affff5">
    <w:name w:val="Сравнение редакций. Добавленный фрагмент"/>
    <w:uiPriority w:val="99"/>
    <w:rsid w:val="00BE1762"/>
    <w:rPr>
      <w:color w:val="000000"/>
      <w:shd w:val="clear" w:color="auto" w:fill="C1D7FF"/>
    </w:rPr>
  </w:style>
  <w:style w:type="paragraph" w:styleId="affff6">
    <w:name w:val="Body Text First Indent"/>
    <w:basedOn w:val="a6"/>
    <w:link w:val="affff7"/>
    <w:uiPriority w:val="99"/>
    <w:unhideWhenUsed/>
    <w:rsid w:val="00BE1762"/>
    <w:pPr>
      <w:spacing w:after="60"/>
      <w:ind w:firstLine="360"/>
      <w:jc w:val="both"/>
    </w:pPr>
    <w:rPr>
      <w:b w:val="0"/>
      <w:bCs w:val="0"/>
      <w:spacing w:val="4"/>
      <w:sz w:val="24"/>
    </w:rPr>
  </w:style>
  <w:style w:type="character" w:customStyle="1" w:styleId="affff7">
    <w:name w:val="Красная строка Знак"/>
    <w:basedOn w:val="a7"/>
    <w:link w:val="affff6"/>
    <w:uiPriority w:val="99"/>
    <w:rsid w:val="00BE1762"/>
    <w:rPr>
      <w:rFonts w:ascii="Times New Roman" w:eastAsia="Times New Roman" w:hAnsi="Times New Roman" w:cs="Times New Roman"/>
      <w:b w:val="0"/>
      <w:bCs w:val="0"/>
      <w:spacing w:val="4"/>
      <w:sz w:val="24"/>
      <w:szCs w:val="24"/>
      <w:lang w:eastAsia="ru-RU"/>
    </w:rPr>
  </w:style>
  <w:style w:type="paragraph" w:styleId="43">
    <w:name w:val="List 4"/>
    <w:basedOn w:val="a0"/>
    <w:uiPriority w:val="99"/>
    <w:unhideWhenUsed/>
    <w:rsid w:val="00BE1762"/>
    <w:pPr>
      <w:spacing w:after="60" w:line="24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">
    <w:name w:val="List Continue 3"/>
    <w:basedOn w:val="a0"/>
    <w:uiPriority w:val="99"/>
    <w:unhideWhenUsed/>
    <w:rsid w:val="00BE1762"/>
    <w:pPr>
      <w:spacing w:after="120" w:line="240" w:lineRule="auto"/>
      <w:ind w:left="84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стандарт1"/>
    <w:basedOn w:val="affff8"/>
    <w:uiPriority w:val="99"/>
    <w:rsid w:val="00BE1762"/>
    <w:pPr>
      <w:suppressAutoHyphens/>
      <w:spacing w:before="120" w:after="0"/>
      <w:ind w:left="0" w:firstLine="709"/>
    </w:pPr>
    <w:rPr>
      <w:sz w:val="28"/>
      <w:szCs w:val="20"/>
    </w:rPr>
  </w:style>
  <w:style w:type="paragraph" w:styleId="affff8">
    <w:name w:val="Normal Indent"/>
    <w:basedOn w:val="a0"/>
    <w:uiPriority w:val="99"/>
    <w:unhideWhenUsed/>
    <w:rsid w:val="00BE1762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b">
    <w:name w:val="Абзац списка1"/>
    <w:basedOn w:val="a0"/>
    <w:rsid w:val="00BE176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22">
    <w:name w:val="s_22"/>
    <w:basedOn w:val="a0"/>
    <w:rsid w:val="00BE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Наш заголовок"/>
    <w:basedOn w:val="a0"/>
    <w:rsid w:val="00BE1762"/>
    <w:pPr>
      <w:keepNext/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633B"/>
  </w:style>
  <w:style w:type="paragraph" w:styleId="1">
    <w:name w:val="heading 1"/>
    <w:basedOn w:val="a0"/>
    <w:next w:val="a0"/>
    <w:link w:val="10"/>
    <w:qFormat/>
    <w:rsid w:val="00196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19633B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862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BE1762"/>
    <w:pPr>
      <w:keepNext/>
      <w:snapToGrid w:val="0"/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D5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BE1762"/>
    <w:pPr>
      <w:keepNext/>
      <w:spacing w:after="0" w:line="240" w:lineRule="auto"/>
      <w:outlineLvl w:val="5"/>
    </w:pPr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BE1762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BE1762"/>
    <w:pPr>
      <w:keepNext/>
      <w:shd w:val="clear" w:color="auto" w:fill="FFFFFF"/>
      <w:overflowPunct w:val="0"/>
      <w:autoSpaceDE w:val="0"/>
      <w:autoSpaceDN w:val="0"/>
      <w:adjustRightInd w:val="0"/>
      <w:spacing w:after="0" w:line="317" w:lineRule="exact"/>
      <w:ind w:right="24"/>
      <w:jc w:val="right"/>
      <w:textAlignment w:val="baseline"/>
      <w:outlineLvl w:val="7"/>
    </w:pPr>
    <w:rPr>
      <w:rFonts w:ascii="Calibri" w:eastAsia="Times New Roman" w:hAnsi="Calibri" w:cs="Times New Roman"/>
      <w:i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BE1762"/>
    <w:pPr>
      <w:keepNext/>
      <w:shd w:val="clear" w:color="auto" w:fill="FFFFFF"/>
      <w:spacing w:after="0" w:line="240" w:lineRule="auto"/>
      <w:ind w:firstLine="454"/>
      <w:jc w:val="right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Заголовок 21"/>
    <w:basedOn w:val="a0"/>
    <w:next w:val="a0"/>
    <w:uiPriority w:val="9"/>
    <w:unhideWhenUsed/>
    <w:qFormat/>
    <w:rsid w:val="0019633B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3"/>
    <w:uiPriority w:val="99"/>
    <w:semiHidden/>
    <w:unhideWhenUsed/>
    <w:rsid w:val="0019633B"/>
  </w:style>
  <w:style w:type="character" w:styleId="a4">
    <w:name w:val="Hyperlink"/>
    <w:basedOn w:val="a1"/>
    <w:unhideWhenUsed/>
    <w:rsid w:val="0019633B"/>
    <w:rPr>
      <w:color w:val="0000FF"/>
      <w:u w:val="single"/>
    </w:rPr>
  </w:style>
  <w:style w:type="character" w:styleId="a5">
    <w:name w:val="FollowedHyperlink"/>
    <w:basedOn w:val="a1"/>
    <w:uiPriority w:val="99"/>
    <w:unhideWhenUsed/>
    <w:rsid w:val="0019633B"/>
    <w:rPr>
      <w:color w:val="800080"/>
      <w:u w:val="single"/>
    </w:rPr>
  </w:style>
  <w:style w:type="paragraph" w:customStyle="1" w:styleId="xl63">
    <w:name w:val="xl63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0"/>
    <w:rsid w:val="001963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0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0"/>
    <w:rsid w:val="0019633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rsid w:val="00196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0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1963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0"/>
    <w:rsid w:val="001963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0"/>
    <w:rsid w:val="001963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0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0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0"/>
    <w:rsid w:val="00196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0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ody Text"/>
    <w:basedOn w:val="a0"/>
    <w:link w:val="a7"/>
    <w:rsid w:val="0019633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19633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alloon Text"/>
    <w:basedOn w:val="a0"/>
    <w:link w:val="a9"/>
    <w:uiPriority w:val="99"/>
    <w:unhideWhenUsed/>
    <w:rsid w:val="0019633B"/>
    <w:pPr>
      <w:spacing w:after="0" w:line="240" w:lineRule="auto"/>
      <w:ind w:left="2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1"/>
    <w:link w:val="a8"/>
    <w:uiPriority w:val="99"/>
    <w:rsid w:val="0019633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9633B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aa">
    <w:name w:val="List Paragraph"/>
    <w:basedOn w:val="a0"/>
    <w:link w:val="ab"/>
    <w:uiPriority w:val="34"/>
    <w:qFormat/>
    <w:rsid w:val="0019633B"/>
    <w:pPr>
      <w:spacing w:after="5" w:line="249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19633B"/>
  </w:style>
  <w:style w:type="paragraph" w:customStyle="1" w:styleId="msonormal0">
    <w:name w:val="msonormal"/>
    <w:basedOn w:val="a0"/>
    <w:rsid w:val="0019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19633B"/>
  </w:style>
  <w:style w:type="numbering" w:customStyle="1" w:styleId="31">
    <w:name w:val="Нет списка3"/>
    <w:next w:val="a3"/>
    <w:uiPriority w:val="99"/>
    <w:semiHidden/>
    <w:unhideWhenUsed/>
    <w:rsid w:val="0019633B"/>
  </w:style>
  <w:style w:type="numbering" w:customStyle="1" w:styleId="41">
    <w:name w:val="Нет списка4"/>
    <w:next w:val="a3"/>
    <w:uiPriority w:val="99"/>
    <w:semiHidden/>
    <w:unhideWhenUsed/>
    <w:rsid w:val="0019633B"/>
  </w:style>
  <w:style w:type="paragraph" w:styleId="ac">
    <w:name w:val="footer"/>
    <w:basedOn w:val="a0"/>
    <w:link w:val="ad"/>
    <w:uiPriority w:val="99"/>
    <w:unhideWhenUsed/>
    <w:rsid w:val="0019633B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19633B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e">
    <w:name w:val="Table Grid"/>
    <w:basedOn w:val="a2"/>
    <w:uiPriority w:val="59"/>
    <w:rsid w:val="00196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a0"/>
    <w:rsid w:val="001963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0"/>
    <w:rsid w:val="0019633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51">
    <w:name w:val="Нет списка5"/>
    <w:next w:val="a3"/>
    <w:uiPriority w:val="99"/>
    <w:semiHidden/>
    <w:unhideWhenUsed/>
    <w:rsid w:val="0019633B"/>
  </w:style>
  <w:style w:type="numbering" w:customStyle="1" w:styleId="61">
    <w:name w:val="Нет списка6"/>
    <w:next w:val="a3"/>
    <w:uiPriority w:val="99"/>
    <w:semiHidden/>
    <w:unhideWhenUsed/>
    <w:rsid w:val="0019633B"/>
  </w:style>
  <w:style w:type="numbering" w:customStyle="1" w:styleId="71">
    <w:name w:val="Нет списка7"/>
    <w:next w:val="a3"/>
    <w:uiPriority w:val="99"/>
    <w:semiHidden/>
    <w:unhideWhenUsed/>
    <w:rsid w:val="0019633B"/>
  </w:style>
  <w:style w:type="numbering" w:customStyle="1" w:styleId="81">
    <w:name w:val="Нет списка8"/>
    <w:next w:val="a3"/>
    <w:uiPriority w:val="99"/>
    <w:semiHidden/>
    <w:unhideWhenUsed/>
    <w:rsid w:val="0019633B"/>
  </w:style>
  <w:style w:type="numbering" w:customStyle="1" w:styleId="91">
    <w:name w:val="Нет списка9"/>
    <w:next w:val="a3"/>
    <w:uiPriority w:val="99"/>
    <w:semiHidden/>
    <w:unhideWhenUsed/>
    <w:rsid w:val="0019633B"/>
  </w:style>
  <w:style w:type="numbering" w:customStyle="1" w:styleId="100">
    <w:name w:val="Нет списка10"/>
    <w:next w:val="a3"/>
    <w:uiPriority w:val="99"/>
    <w:semiHidden/>
    <w:unhideWhenUsed/>
    <w:rsid w:val="0019633B"/>
  </w:style>
  <w:style w:type="numbering" w:customStyle="1" w:styleId="1110">
    <w:name w:val="Нет списка111"/>
    <w:next w:val="a3"/>
    <w:uiPriority w:val="99"/>
    <w:semiHidden/>
    <w:unhideWhenUsed/>
    <w:rsid w:val="0019633B"/>
  </w:style>
  <w:style w:type="numbering" w:customStyle="1" w:styleId="12">
    <w:name w:val="Нет списка12"/>
    <w:next w:val="a3"/>
    <w:uiPriority w:val="99"/>
    <w:semiHidden/>
    <w:unhideWhenUsed/>
    <w:rsid w:val="0019633B"/>
  </w:style>
  <w:style w:type="numbering" w:customStyle="1" w:styleId="13">
    <w:name w:val="Нет списка13"/>
    <w:next w:val="a3"/>
    <w:uiPriority w:val="99"/>
    <w:semiHidden/>
    <w:unhideWhenUsed/>
    <w:rsid w:val="0019633B"/>
  </w:style>
  <w:style w:type="numbering" w:customStyle="1" w:styleId="14">
    <w:name w:val="Нет списка14"/>
    <w:next w:val="a3"/>
    <w:uiPriority w:val="99"/>
    <w:semiHidden/>
    <w:unhideWhenUsed/>
    <w:rsid w:val="0019633B"/>
  </w:style>
  <w:style w:type="numbering" w:customStyle="1" w:styleId="15">
    <w:name w:val="Нет списка15"/>
    <w:next w:val="a3"/>
    <w:uiPriority w:val="99"/>
    <w:semiHidden/>
    <w:unhideWhenUsed/>
    <w:rsid w:val="0019633B"/>
  </w:style>
  <w:style w:type="numbering" w:customStyle="1" w:styleId="16">
    <w:name w:val="Нет списка16"/>
    <w:next w:val="a3"/>
    <w:uiPriority w:val="99"/>
    <w:semiHidden/>
    <w:unhideWhenUsed/>
    <w:rsid w:val="0019633B"/>
  </w:style>
  <w:style w:type="numbering" w:customStyle="1" w:styleId="17">
    <w:name w:val="Нет списка17"/>
    <w:next w:val="a3"/>
    <w:uiPriority w:val="99"/>
    <w:semiHidden/>
    <w:unhideWhenUsed/>
    <w:rsid w:val="0019633B"/>
  </w:style>
  <w:style w:type="numbering" w:customStyle="1" w:styleId="18">
    <w:name w:val="Нет списка18"/>
    <w:next w:val="a3"/>
    <w:uiPriority w:val="99"/>
    <w:semiHidden/>
    <w:unhideWhenUsed/>
    <w:rsid w:val="0019633B"/>
  </w:style>
  <w:style w:type="numbering" w:customStyle="1" w:styleId="19">
    <w:name w:val="Нет списка19"/>
    <w:next w:val="a3"/>
    <w:uiPriority w:val="99"/>
    <w:semiHidden/>
    <w:unhideWhenUsed/>
    <w:rsid w:val="0019633B"/>
  </w:style>
  <w:style w:type="numbering" w:customStyle="1" w:styleId="200">
    <w:name w:val="Нет списка20"/>
    <w:next w:val="a3"/>
    <w:uiPriority w:val="99"/>
    <w:semiHidden/>
    <w:unhideWhenUsed/>
    <w:rsid w:val="0019633B"/>
  </w:style>
  <w:style w:type="numbering" w:customStyle="1" w:styleId="210">
    <w:name w:val="Нет списка21"/>
    <w:next w:val="a3"/>
    <w:uiPriority w:val="99"/>
    <w:semiHidden/>
    <w:unhideWhenUsed/>
    <w:rsid w:val="0019633B"/>
  </w:style>
  <w:style w:type="numbering" w:customStyle="1" w:styleId="220">
    <w:name w:val="Нет списка22"/>
    <w:next w:val="a3"/>
    <w:uiPriority w:val="99"/>
    <w:semiHidden/>
    <w:unhideWhenUsed/>
    <w:rsid w:val="0019633B"/>
  </w:style>
  <w:style w:type="numbering" w:customStyle="1" w:styleId="23">
    <w:name w:val="Нет списка23"/>
    <w:next w:val="a3"/>
    <w:uiPriority w:val="99"/>
    <w:semiHidden/>
    <w:unhideWhenUsed/>
    <w:rsid w:val="0019633B"/>
  </w:style>
  <w:style w:type="numbering" w:customStyle="1" w:styleId="24">
    <w:name w:val="Нет списка24"/>
    <w:next w:val="a3"/>
    <w:uiPriority w:val="99"/>
    <w:semiHidden/>
    <w:unhideWhenUsed/>
    <w:rsid w:val="0019633B"/>
  </w:style>
  <w:style w:type="numbering" w:customStyle="1" w:styleId="25">
    <w:name w:val="Нет списка25"/>
    <w:next w:val="a3"/>
    <w:uiPriority w:val="99"/>
    <w:semiHidden/>
    <w:unhideWhenUsed/>
    <w:rsid w:val="0019633B"/>
  </w:style>
  <w:style w:type="numbering" w:customStyle="1" w:styleId="26">
    <w:name w:val="Нет списка26"/>
    <w:next w:val="a3"/>
    <w:uiPriority w:val="99"/>
    <w:semiHidden/>
    <w:unhideWhenUsed/>
    <w:rsid w:val="0019633B"/>
  </w:style>
  <w:style w:type="character" w:customStyle="1" w:styleId="211">
    <w:name w:val="Заголовок 2 Знак1"/>
    <w:basedOn w:val="a1"/>
    <w:uiPriority w:val="9"/>
    <w:semiHidden/>
    <w:rsid w:val="00196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1"/>
    <w:link w:val="1"/>
    <w:rsid w:val="00196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7">
    <w:name w:val="Нет списка27"/>
    <w:next w:val="a3"/>
    <w:uiPriority w:val="99"/>
    <w:semiHidden/>
    <w:unhideWhenUsed/>
    <w:rsid w:val="00C47F13"/>
  </w:style>
  <w:style w:type="numbering" w:customStyle="1" w:styleId="28">
    <w:name w:val="Нет списка28"/>
    <w:next w:val="a3"/>
    <w:uiPriority w:val="99"/>
    <w:semiHidden/>
    <w:unhideWhenUsed/>
    <w:rsid w:val="00C47F13"/>
  </w:style>
  <w:style w:type="numbering" w:customStyle="1" w:styleId="29">
    <w:name w:val="Нет списка29"/>
    <w:next w:val="a3"/>
    <w:uiPriority w:val="99"/>
    <w:semiHidden/>
    <w:unhideWhenUsed/>
    <w:rsid w:val="00C47F13"/>
  </w:style>
  <w:style w:type="numbering" w:customStyle="1" w:styleId="300">
    <w:name w:val="Нет списка30"/>
    <w:next w:val="a3"/>
    <w:uiPriority w:val="99"/>
    <w:semiHidden/>
    <w:unhideWhenUsed/>
    <w:rsid w:val="00C47F13"/>
  </w:style>
  <w:style w:type="numbering" w:customStyle="1" w:styleId="310">
    <w:name w:val="Нет списка31"/>
    <w:next w:val="a3"/>
    <w:uiPriority w:val="99"/>
    <w:semiHidden/>
    <w:unhideWhenUsed/>
    <w:rsid w:val="00C47F13"/>
  </w:style>
  <w:style w:type="numbering" w:customStyle="1" w:styleId="32">
    <w:name w:val="Нет списка32"/>
    <w:next w:val="a3"/>
    <w:uiPriority w:val="99"/>
    <w:semiHidden/>
    <w:unhideWhenUsed/>
    <w:rsid w:val="00C47F13"/>
  </w:style>
  <w:style w:type="numbering" w:customStyle="1" w:styleId="33">
    <w:name w:val="Нет списка33"/>
    <w:next w:val="a3"/>
    <w:uiPriority w:val="99"/>
    <w:semiHidden/>
    <w:unhideWhenUsed/>
    <w:rsid w:val="00C47F13"/>
  </w:style>
  <w:style w:type="numbering" w:customStyle="1" w:styleId="34">
    <w:name w:val="Нет списка34"/>
    <w:next w:val="a3"/>
    <w:uiPriority w:val="99"/>
    <w:semiHidden/>
    <w:unhideWhenUsed/>
    <w:rsid w:val="00C47F13"/>
  </w:style>
  <w:style w:type="table" w:customStyle="1" w:styleId="TableNormal">
    <w:name w:val="Table Normal"/>
    <w:uiPriority w:val="2"/>
    <w:semiHidden/>
    <w:unhideWhenUsed/>
    <w:qFormat/>
    <w:rsid w:val="00191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91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a">
    <w:name w:val="Сетка таблицы1"/>
    <w:basedOn w:val="a2"/>
    <w:next w:val="ae"/>
    <w:uiPriority w:val="59"/>
    <w:rsid w:val="0092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3"/>
    <w:uiPriority w:val="99"/>
    <w:semiHidden/>
    <w:unhideWhenUsed/>
    <w:rsid w:val="000D75CA"/>
  </w:style>
  <w:style w:type="paragraph" w:customStyle="1" w:styleId="ConsPlusTitle">
    <w:name w:val="ConsPlusTitle"/>
    <w:link w:val="ConsPlusTitle1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a">
    <w:name w:val="Сетка таблицы2"/>
    <w:basedOn w:val="a2"/>
    <w:next w:val="ae"/>
    <w:rsid w:val="000D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0D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0D75CA"/>
    <w:rPr>
      <w:b/>
      <w:bCs/>
    </w:rPr>
  </w:style>
  <w:style w:type="paragraph" w:customStyle="1" w:styleId="ConsTitle">
    <w:name w:val="ConsTitle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D7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0"/>
    <w:link w:val="af3"/>
    <w:uiPriority w:val="99"/>
    <w:unhideWhenUsed/>
    <w:rsid w:val="000D75C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0D75CA"/>
    <w:rPr>
      <w:rFonts w:ascii="Calibri" w:eastAsia="Times New Roman" w:hAnsi="Calibri" w:cs="Times New Roman"/>
      <w:lang w:eastAsia="ru-RU"/>
    </w:rPr>
  </w:style>
  <w:style w:type="table" w:customStyle="1" w:styleId="36">
    <w:name w:val="Сетка таблицы3"/>
    <w:basedOn w:val="a2"/>
    <w:next w:val="ae"/>
    <w:rsid w:val="00F72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aliases w:val="Обычный (Web), Знак Знак10,Знак Знак10"/>
    <w:basedOn w:val="a0"/>
    <w:link w:val="af5"/>
    <w:unhideWhenUsed/>
    <w:qFormat/>
    <w:rsid w:val="0040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862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b">
    <w:name w:val="Стиль1"/>
    <w:basedOn w:val="a0"/>
    <w:link w:val="1c"/>
    <w:uiPriority w:val="99"/>
    <w:rsid w:val="00C6534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c">
    <w:name w:val="Стиль1 Знак"/>
    <w:link w:val="1b"/>
    <w:uiPriority w:val="99"/>
    <w:rsid w:val="00C6534D"/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0"/>
    <w:rsid w:val="000B2618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character" w:customStyle="1" w:styleId="af5">
    <w:name w:val="Обычный (веб) Знак"/>
    <w:aliases w:val="Обычный (Web) Знак, Знак Знак10 Знак,Знак Знак10 Знак"/>
    <w:link w:val="af4"/>
    <w:uiPriority w:val="99"/>
    <w:locked/>
    <w:rsid w:val="000C4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Без интервала1"/>
    <w:rsid w:val="00B179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0"/>
    <w:rsid w:val="00E1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D53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sPlusNormal0">
    <w:name w:val="ConsPlusNormal Знак"/>
    <w:link w:val="ConsPlusNormal"/>
    <w:locked/>
    <w:rsid w:val="00DD530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Абзац списка Знак"/>
    <w:link w:val="aa"/>
    <w:locked/>
    <w:rsid w:val="007215E4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ConsPlusTitle1">
    <w:name w:val="ConsPlusTitle1"/>
    <w:link w:val="ConsPlusTitle"/>
    <w:locked/>
    <w:rsid w:val="007215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5">
    <w:name w:val="Style5"/>
    <w:basedOn w:val="a0"/>
    <w:rsid w:val="009E248D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9E248D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af6">
    <w:name w:val="Гипертекстовая ссылка"/>
    <w:uiPriority w:val="99"/>
    <w:rsid w:val="009E248D"/>
    <w:rPr>
      <w:color w:val="106BBE"/>
    </w:rPr>
  </w:style>
  <w:style w:type="character" w:customStyle="1" w:styleId="FontStyle24">
    <w:name w:val="Font Style24"/>
    <w:basedOn w:val="a1"/>
    <w:uiPriority w:val="99"/>
    <w:qFormat/>
    <w:rsid w:val="00225F98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qFormat/>
    <w:rsid w:val="00225F98"/>
    <w:pPr>
      <w:widowControl w:val="0"/>
      <w:suppressAutoHyphens/>
      <w:spacing w:after="0" w:line="298" w:lineRule="exact"/>
      <w:ind w:firstLine="1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7">
    <w:name w:val="footnote reference"/>
    <w:unhideWhenUsed/>
    <w:rsid w:val="0097027D"/>
    <w:rPr>
      <w:rFonts w:ascii="Times New Roman" w:hAnsi="Times New Roman" w:cs="Times New Roman" w:hint="default"/>
      <w:vertAlign w:val="superscript"/>
    </w:rPr>
  </w:style>
  <w:style w:type="paragraph" w:styleId="af8">
    <w:name w:val="Document Map"/>
    <w:basedOn w:val="a0"/>
    <w:link w:val="af9"/>
    <w:uiPriority w:val="99"/>
    <w:semiHidden/>
    <w:unhideWhenUsed/>
    <w:rsid w:val="00B500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B500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1"/>
    <w:rsid w:val="00B500D2"/>
  </w:style>
  <w:style w:type="character" w:customStyle="1" w:styleId="apple-converted-space">
    <w:name w:val="apple-converted-space"/>
    <w:basedOn w:val="a1"/>
    <w:rsid w:val="00B500D2"/>
  </w:style>
  <w:style w:type="paragraph" w:styleId="afa">
    <w:name w:val="List"/>
    <w:basedOn w:val="a0"/>
    <w:uiPriority w:val="99"/>
    <w:unhideWhenUsed/>
    <w:rsid w:val="00B500D2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0"/>
    <w:rsid w:val="00B500D2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0"/>
    <w:rsid w:val="00B500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0"/>
    <w:rsid w:val="00B500D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0"/>
    <w:rsid w:val="00B500D2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0"/>
    <w:rsid w:val="00B500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0"/>
    <w:rsid w:val="00B500D2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0"/>
    <w:rsid w:val="00B500D2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0"/>
    <w:rsid w:val="00B500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0"/>
    <w:rsid w:val="00B500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0"/>
    <w:rsid w:val="00B500D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western">
    <w:name w:val="western"/>
    <w:basedOn w:val="a0"/>
    <w:rsid w:val="00047DEE"/>
    <w:pPr>
      <w:spacing w:before="100" w:after="115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ocked/>
    <w:rsid w:val="00C83188"/>
    <w:rPr>
      <w:rFonts w:ascii="Times New Roman" w:eastAsia="Times New Roman" w:hAnsi="Times New Roman"/>
      <w:sz w:val="24"/>
      <w:szCs w:val="22"/>
      <w:lang w:eastAsia="ru-RU" w:bidi="ar-SA"/>
    </w:rPr>
  </w:style>
  <w:style w:type="paragraph" w:customStyle="1" w:styleId="listparagraph">
    <w:name w:val="listparagraph"/>
    <w:basedOn w:val="a0"/>
    <w:rsid w:val="0092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Indent 2"/>
    <w:basedOn w:val="a0"/>
    <w:link w:val="2c"/>
    <w:unhideWhenUsed/>
    <w:rsid w:val="00BE1762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1"/>
    <w:link w:val="2b"/>
    <w:rsid w:val="00BE1762"/>
  </w:style>
  <w:style w:type="character" w:customStyle="1" w:styleId="40">
    <w:name w:val="Заголовок 4 Знак"/>
    <w:basedOn w:val="a1"/>
    <w:link w:val="4"/>
    <w:rsid w:val="00BE1762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E1762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BE1762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E1762"/>
    <w:rPr>
      <w:rFonts w:ascii="Calibri" w:eastAsia="Times New Roman" w:hAnsi="Calibri" w:cs="Times New Roman"/>
      <w:i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1"/>
    <w:link w:val="9"/>
    <w:rsid w:val="00BE1762"/>
    <w:rPr>
      <w:rFonts w:ascii="Cambria" w:eastAsia="Times New Roman" w:hAnsi="Cambria" w:cs="Times New Roman"/>
      <w:sz w:val="20"/>
      <w:szCs w:val="20"/>
      <w:shd w:val="clear" w:color="auto" w:fill="FFFFFF"/>
      <w:lang w:eastAsia="ru-RU"/>
    </w:rPr>
  </w:style>
  <w:style w:type="paragraph" w:styleId="2d">
    <w:name w:val="Body Text 2"/>
    <w:basedOn w:val="a0"/>
    <w:link w:val="2e"/>
    <w:rsid w:val="00BE17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Основной текст 2 Знак"/>
    <w:basedOn w:val="a1"/>
    <w:link w:val="2d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rsid w:val="00BE1762"/>
    <w:rPr>
      <w:rFonts w:cs="Times New Roman"/>
    </w:rPr>
  </w:style>
  <w:style w:type="paragraph" w:styleId="37">
    <w:name w:val="Body Text Indent 3"/>
    <w:basedOn w:val="a0"/>
    <w:link w:val="38"/>
    <w:rsid w:val="00BE1762"/>
    <w:pPr>
      <w:snapToGrid w:val="0"/>
      <w:spacing w:after="0" w:line="240" w:lineRule="auto"/>
      <w:ind w:right="3117" w:firstLine="5954"/>
      <w:jc w:val="center"/>
      <w:outlineLvl w:val="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1"/>
    <w:link w:val="37"/>
    <w:rsid w:val="00BE176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Normal">
    <w:name w:val="ConsNormal"/>
    <w:rsid w:val="00BE17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E1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9">
    <w:name w:val="Body Text 3"/>
    <w:basedOn w:val="a0"/>
    <w:link w:val="3a"/>
    <w:rsid w:val="00BE176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a">
    <w:name w:val="Основной текст 3 Знак"/>
    <w:basedOn w:val="a1"/>
    <w:link w:val="39"/>
    <w:rsid w:val="00BE176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42">
    <w:name w:val="Заголовок4"/>
    <w:basedOn w:val="1"/>
    <w:next w:val="5"/>
    <w:uiPriority w:val="99"/>
    <w:rsid w:val="00BE1762"/>
    <w:pPr>
      <w:keepLines w:val="0"/>
      <w:widowControl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customStyle="1" w:styleId="ConsCell">
    <w:name w:val="ConsCell"/>
    <w:uiPriority w:val="99"/>
    <w:rsid w:val="00BE1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BE1762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c">
    <w:name w:val="Title"/>
    <w:basedOn w:val="a0"/>
    <w:link w:val="afd"/>
    <w:qFormat/>
    <w:rsid w:val="00BE1762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ru-RU"/>
    </w:rPr>
  </w:style>
  <w:style w:type="character" w:customStyle="1" w:styleId="afd">
    <w:name w:val="Название Знак"/>
    <w:basedOn w:val="a1"/>
    <w:link w:val="afc"/>
    <w:rsid w:val="00BE1762"/>
    <w:rPr>
      <w:rFonts w:ascii="Cambria" w:eastAsia="Times New Roman" w:hAnsi="Cambria" w:cs="Times New Roman"/>
      <w:b/>
      <w:kern w:val="28"/>
      <w:sz w:val="32"/>
      <w:szCs w:val="20"/>
      <w:lang w:eastAsia="ru-RU"/>
    </w:rPr>
  </w:style>
  <w:style w:type="paragraph" w:customStyle="1" w:styleId="afe">
    <w:name w:val="Термин"/>
    <w:basedOn w:val="a0"/>
    <w:next w:val="a0"/>
    <w:uiPriority w:val="99"/>
    <w:rsid w:val="00BE17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ru-RU"/>
    </w:rPr>
  </w:style>
  <w:style w:type="paragraph" w:customStyle="1" w:styleId="H1">
    <w:name w:val="H1"/>
    <w:basedOn w:val="a0"/>
    <w:next w:val="a0"/>
    <w:uiPriority w:val="99"/>
    <w:rsid w:val="00BE1762"/>
    <w:pPr>
      <w:keepNext/>
      <w:autoSpaceDE w:val="0"/>
      <w:autoSpaceDN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ru-RU"/>
    </w:rPr>
  </w:style>
  <w:style w:type="paragraph" w:customStyle="1" w:styleId="aff">
    <w:name w:val="Список определений"/>
    <w:basedOn w:val="a0"/>
    <w:next w:val="afe"/>
    <w:uiPriority w:val="99"/>
    <w:rsid w:val="00BE1762"/>
    <w:pPr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pl-PL" w:eastAsia="ru-RU"/>
    </w:rPr>
  </w:style>
  <w:style w:type="paragraph" w:customStyle="1" w:styleId="Heading">
    <w:name w:val="Heading"/>
    <w:rsid w:val="00BE1762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BE1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Block Text"/>
    <w:basedOn w:val="a0"/>
    <w:rsid w:val="00BE1762"/>
    <w:pPr>
      <w:overflowPunct w:val="0"/>
      <w:autoSpaceDE w:val="0"/>
      <w:autoSpaceDN w:val="0"/>
      <w:adjustRightInd w:val="0"/>
      <w:spacing w:after="0" w:line="240" w:lineRule="auto"/>
      <w:ind w:left="5954" w:right="-369" w:hanging="21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1">
    <w:name w:val="Цветовое выделение"/>
    <w:rsid w:val="00BE1762"/>
    <w:rPr>
      <w:b/>
      <w:color w:val="000080"/>
      <w:sz w:val="20"/>
    </w:rPr>
  </w:style>
  <w:style w:type="character" w:customStyle="1" w:styleId="aff2">
    <w:name w:val="Не вступил в силу"/>
    <w:uiPriority w:val="99"/>
    <w:rsid w:val="00BE1762"/>
    <w:rPr>
      <w:color w:val="008080"/>
      <w:sz w:val="20"/>
    </w:rPr>
  </w:style>
  <w:style w:type="paragraph" w:customStyle="1" w:styleId="aff3">
    <w:name w:val="Таблицы (моноширинный)"/>
    <w:basedOn w:val="a0"/>
    <w:next w:val="a0"/>
    <w:rsid w:val="00BE17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Plain Text"/>
    <w:basedOn w:val="a0"/>
    <w:link w:val="aff5"/>
    <w:rsid w:val="00BE1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rsid w:val="00BE176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footnote text"/>
    <w:basedOn w:val="a0"/>
    <w:link w:val="aff7"/>
    <w:rsid w:val="00BE1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1"/>
    <w:link w:val="aff6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Основной шрифт абзаца1"/>
    <w:uiPriority w:val="99"/>
    <w:rsid w:val="00BE1762"/>
    <w:rPr>
      <w:sz w:val="20"/>
    </w:rPr>
  </w:style>
  <w:style w:type="paragraph" w:customStyle="1" w:styleId="aff8">
    <w:name w:val="Îñíîâíîé òåêñò"/>
    <w:basedOn w:val="aff9"/>
    <w:uiPriority w:val="99"/>
    <w:rsid w:val="00BE1762"/>
    <w:rPr>
      <w:sz w:val="28"/>
      <w:szCs w:val="28"/>
    </w:rPr>
  </w:style>
  <w:style w:type="paragraph" w:customStyle="1" w:styleId="aff9">
    <w:name w:val="Îáû÷íûé"/>
    <w:uiPriority w:val="99"/>
    <w:rsid w:val="00BE17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a">
    <w:name w:val="Стиль полужирный"/>
    <w:uiPriority w:val="99"/>
    <w:rsid w:val="00BE1762"/>
    <w:rPr>
      <w:rFonts w:ascii="Times New Roman" w:hAnsi="Times New Roman"/>
      <w:sz w:val="24"/>
    </w:rPr>
  </w:style>
  <w:style w:type="paragraph" w:styleId="affb">
    <w:name w:val="Body Text Indent"/>
    <w:basedOn w:val="a0"/>
    <w:link w:val="affc"/>
    <w:uiPriority w:val="99"/>
    <w:rsid w:val="00BE176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Основной текст с отступом Знак"/>
    <w:basedOn w:val="a1"/>
    <w:link w:val="affb"/>
    <w:uiPriority w:val="99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d">
    <w:name w:val="Прижатый влево"/>
    <w:basedOn w:val="a0"/>
    <w:next w:val="a0"/>
    <w:uiPriority w:val="99"/>
    <w:rsid w:val="00BE1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">
    <w:name w:val="заголовок 1"/>
    <w:basedOn w:val="a0"/>
    <w:next w:val="a0"/>
    <w:uiPriority w:val="99"/>
    <w:rsid w:val="00BE1762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Кому"/>
    <w:basedOn w:val="a0"/>
    <w:uiPriority w:val="99"/>
    <w:rsid w:val="00BE1762"/>
    <w:pPr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2f">
    <w:name w:val="заголовок 2"/>
    <w:basedOn w:val="a0"/>
    <w:next w:val="a0"/>
    <w:uiPriority w:val="99"/>
    <w:rsid w:val="00BE17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">
    <w:name w:val="Цитаты"/>
    <w:basedOn w:val="a0"/>
    <w:uiPriority w:val="99"/>
    <w:rsid w:val="00BE1762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b">
    <w:name w:val="заголовок 3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ff0">
    <w:name w:val="Subtitle"/>
    <w:basedOn w:val="a0"/>
    <w:link w:val="afff1"/>
    <w:uiPriority w:val="99"/>
    <w:qFormat/>
    <w:rsid w:val="00BE1762"/>
    <w:pPr>
      <w:spacing w:after="0" w:line="240" w:lineRule="auto"/>
      <w:ind w:firstLine="720"/>
      <w:jc w:val="right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afff1">
    <w:name w:val="Подзаголовок Знак"/>
    <w:basedOn w:val="a1"/>
    <w:link w:val="afff0"/>
    <w:uiPriority w:val="99"/>
    <w:rsid w:val="00BE1762"/>
    <w:rPr>
      <w:rFonts w:ascii="Cambria" w:eastAsia="Times New Roman" w:hAnsi="Cambria" w:cs="Times New Roman"/>
      <w:sz w:val="24"/>
      <w:szCs w:val="20"/>
      <w:lang w:eastAsia="ru-RU"/>
    </w:rPr>
  </w:style>
  <w:style w:type="paragraph" w:customStyle="1" w:styleId="62">
    <w:name w:val="заголовок 6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0">
    <w:name w:val="Гиперссылка1"/>
    <w:uiPriority w:val="99"/>
    <w:rsid w:val="00BE1762"/>
    <w:rPr>
      <w:color w:val="0000FF"/>
      <w:u w:val="none"/>
      <w:effect w:val="none"/>
    </w:rPr>
  </w:style>
  <w:style w:type="paragraph" w:styleId="2f0">
    <w:name w:val="envelope return"/>
    <w:basedOn w:val="a0"/>
    <w:uiPriority w:val="99"/>
    <w:rsid w:val="00BE1762"/>
    <w:pPr>
      <w:spacing w:after="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1">
    <w:name w:val="text11"/>
    <w:uiPriority w:val="99"/>
    <w:rsid w:val="00BE1762"/>
    <w:rPr>
      <w:rFonts w:ascii="Arial" w:hAnsi="Arial"/>
      <w:color w:val="auto"/>
      <w:sz w:val="20"/>
    </w:rPr>
  </w:style>
  <w:style w:type="paragraph" w:customStyle="1" w:styleId="52">
    <w:name w:val="заголовок 5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ind w:left="6480" w:firstLine="720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2">
    <w:name w:val="Знак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3">
    <w:name w:val="Знак Знак Знак Знак Знак Знак Знак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4">
    <w:name w:val="Об"/>
    <w:uiPriority w:val="99"/>
    <w:rsid w:val="00BE176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5">
    <w:name w:val="Прикольный"/>
    <w:basedOn w:val="afff4"/>
    <w:uiPriority w:val="99"/>
    <w:rsid w:val="00BE1762"/>
  </w:style>
  <w:style w:type="paragraph" w:customStyle="1" w:styleId="1f1">
    <w:name w:val="Знак Знак Знак Знак1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6">
    <w:name w:val="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7">
    <w:name w:val="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f1">
    <w:name w:val="Знак Знак Знак Знак2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2">
    <w:name w:val="Знак Знак Знак Знак1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1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8">
    <w:name w:val="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4">
    <w:name w:val="Знак Знак Знак Знак1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Знак Знак Знак1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9">
    <w:name w:val="????????"/>
    <w:basedOn w:val="a0"/>
    <w:uiPriority w:val="99"/>
    <w:rsid w:val="00BE1762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a">
    <w:name w:val="Обычны"/>
    <w:uiPriority w:val="99"/>
    <w:rsid w:val="00BE17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B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6">
    <w:name w:val="Обычный1"/>
    <w:rsid w:val="00BE176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f2">
    <w:name w:val="Обычный2"/>
    <w:rsid w:val="00BE1762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c">
    <w:name w:val="Обычный3"/>
    <w:rsid w:val="00BE1762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athseparator">
    <w:name w:val="path__separator"/>
    <w:rsid w:val="00BE1762"/>
  </w:style>
  <w:style w:type="paragraph" w:customStyle="1" w:styleId="Normal1">
    <w:name w:val="Normal1"/>
    <w:rsid w:val="00BE1762"/>
    <w:pPr>
      <w:widowControl w:val="0"/>
      <w:spacing w:after="0" w:line="300" w:lineRule="auto"/>
      <w:ind w:left="160" w:right="200" w:hanging="80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Style6">
    <w:name w:val="Style6"/>
    <w:basedOn w:val="a0"/>
    <w:rsid w:val="00BE1762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E1762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rsid w:val="00BE1762"/>
    <w:rPr>
      <w:rFonts w:ascii="Times New Roman" w:hAnsi="Times New Roman" w:cs="Times New Roman" w:hint="default"/>
      <w:sz w:val="24"/>
      <w:szCs w:val="24"/>
    </w:rPr>
  </w:style>
  <w:style w:type="paragraph" w:customStyle="1" w:styleId="afffb">
    <w:name w:val="Текст (лев. подпись)"/>
    <w:basedOn w:val="a0"/>
    <w:next w:val="a0"/>
    <w:rsid w:val="00BE1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fffc">
    <w:name w:val="Текст (прав. подпись)"/>
    <w:basedOn w:val="a0"/>
    <w:next w:val="a0"/>
    <w:rsid w:val="00BE1762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formattext">
    <w:name w:val="formattext"/>
    <w:basedOn w:val="a0"/>
    <w:rsid w:val="00BE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0"/>
    <w:rsid w:val="00BE1762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Основной текст Знак1"/>
    <w:basedOn w:val="a1"/>
    <w:uiPriority w:val="99"/>
    <w:semiHidden/>
    <w:rsid w:val="00BE1762"/>
    <w:rPr>
      <w:sz w:val="24"/>
    </w:rPr>
  </w:style>
  <w:style w:type="character" w:customStyle="1" w:styleId="82">
    <w:name w:val="Основной текст + 8"/>
    <w:aliases w:val="5 pt,Интервал 0 pt"/>
    <w:rsid w:val="00BE1762"/>
    <w:rPr>
      <w:spacing w:val="5"/>
      <w:sz w:val="17"/>
      <w:szCs w:val="17"/>
      <w:lang w:bidi="ar-SA"/>
    </w:rPr>
  </w:style>
  <w:style w:type="character" w:customStyle="1" w:styleId="MicrosoftSansSerif">
    <w:name w:val="Основной текст + Microsoft Sans Serif"/>
    <w:aliases w:val="11 pt,Интервал 0 pt1"/>
    <w:rsid w:val="00BE1762"/>
    <w:rPr>
      <w:rFonts w:ascii="Microsoft Sans Serif" w:hAnsi="Microsoft Sans Serif" w:cs="Microsoft Sans Serif"/>
      <w:spacing w:val="-2"/>
      <w:sz w:val="22"/>
      <w:szCs w:val="22"/>
      <w:lang w:bidi="ar-SA"/>
    </w:rPr>
  </w:style>
  <w:style w:type="paragraph" w:customStyle="1" w:styleId="a">
    <w:name w:val="Знак Знак Знак Знак Знак Знак Знак Знак Знак Знак Знак Знак Знак"/>
    <w:basedOn w:val="a0"/>
    <w:rsid w:val="00BE1762"/>
    <w:pPr>
      <w:numPr>
        <w:numId w:val="13"/>
      </w:numPr>
      <w:tabs>
        <w:tab w:val="clear" w:pos="720"/>
      </w:tabs>
      <w:spacing w:before="100" w:beforeAutospacing="1" w:after="100" w:afterAutospacing="1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1">
    <w:name w:val="111 Раздел документации"/>
    <w:link w:val="1111"/>
    <w:rsid w:val="00BE1762"/>
    <w:pPr>
      <w:numPr>
        <w:numId w:val="3"/>
      </w:numPr>
      <w:spacing w:after="12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111">
    <w:name w:val="111 Раздел документации Знак"/>
    <w:link w:val="111"/>
    <w:locked/>
    <w:rsid w:val="00BE176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12">
    <w:name w:val="111 Текст"/>
    <w:link w:val="1113"/>
    <w:rsid w:val="00BE17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3">
    <w:name w:val="111 Текст Знак"/>
    <w:link w:val="1112"/>
    <w:locked/>
    <w:rsid w:val="00BE17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Основной текст 3 Знак1"/>
    <w:basedOn w:val="a1"/>
    <w:uiPriority w:val="99"/>
    <w:semiHidden/>
    <w:rsid w:val="00BE1762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BE1762"/>
    <w:rPr>
      <w:sz w:val="24"/>
    </w:rPr>
  </w:style>
  <w:style w:type="character" w:customStyle="1" w:styleId="312">
    <w:name w:val="Основной текст с отступом 3 Знак1"/>
    <w:basedOn w:val="a1"/>
    <w:uiPriority w:val="99"/>
    <w:semiHidden/>
    <w:rsid w:val="00BE1762"/>
    <w:rPr>
      <w:sz w:val="16"/>
      <w:szCs w:val="16"/>
    </w:rPr>
  </w:style>
  <w:style w:type="character" w:customStyle="1" w:styleId="1f8">
    <w:name w:val="Верхний колонтитул Знак1"/>
    <w:basedOn w:val="a1"/>
    <w:uiPriority w:val="99"/>
    <w:semiHidden/>
    <w:rsid w:val="00BE1762"/>
    <w:rPr>
      <w:sz w:val="24"/>
    </w:rPr>
  </w:style>
  <w:style w:type="character" w:customStyle="1" w:styleId="213">
    <w:name w:val="Основной текст 2 Знак1"/>
    <w:basedOn w:val="a1"/>
    <w:uiPriority w:val="99"/>
    <w:semiHidden/>
    <w:rsid w:val="00BE1762"/>
    <w:rPr>
      <w:sz w:val="24"/>
    </w:rPr>
  </w:style>
  <w:style w:type="paragraph" w:customStyle="1" w:styleId="afffd">
    <w:name w:val="Обычный + полужирный"/>
    <w:aliases w:val="Черный,уплотненный на  0,15 пт"/>
    <w:basedOn w:val="a0"/>
    <w:rsid w:val="00BE1762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-3"/>
      <w:sz w:val="20"/>
      <w:szCs w:val="20"/>
      <w:lang w:eastAsia="ru-RU"/>
    </w:rPr>
  </w:style>
  <w:style w:type="character" w:customStyle="1" w:styleId="1f9">
    <w:name w:val="Текст сноски Знак1"/>
    <w:basedOn w:val="a1"/>
    <w:uiPriority w:val="99"/>
    <w:semiHidden/>
    <w:rsid w:val="00BE1762"/>
  </w:style>
  <w:style w:type="character" w:customStyle="1" w:styleId="s2">
    <w:name w:val="s2"/>
    <w:rsid w:val="00BE1762"/>
  </w:style>
  <w:style w:type="paragraph" w:styleId="2f3">
    <w:name w:val="List Number 2"/>
    <w:basedOn w:val="a0"/>
    <w:uiPriority w:val="99"/>
    <w:unhideWhenUsed/>
    <w:rsid w:val="00BE1762"/>
    <w:pPr>
      <w:tabs>
        <w:tab w:val="num" w:pos="567"/>
      </w:tabs>
      <w:spacing w:after="60" w:line="240" w:lineRule="auto"/>
      <w:ind w:left="567" w:hanging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Date"/>
    <w:basedOn w:val="a0"/>
    <w:next w:val="a0"/>
    <w:link w:val="affff"/>
    <w:unhideWhenUsed/>
    <w:rsid w:val="00BE176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fff">
    <w:name w:val="Дата Знак"/>
    <w:basedOn w:val="a1"/>
    <w:link w:val="afffe"/>
    <w:rsid w:val="00BE176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f4">
    <w:name w:val="Стиль2"/>
    <w:basedOn w:val="2f3"/>
    <w:rsid w:val="00BE1762"/>
    <w:pPr>
      <w:keepNext/>
      <w:keepLines/>
      <w:widowControl w:val="0"/>
      <w:suppressLineNumbers/>
      <w:tabs>
        <w:tab w:val="clear" w:pos="567"/>
        <w:tab w:val="num" w:pos="1836"/>
      </w:tabs>
      <w:suppressAutoHyphens/>
      <w:ind w:left="1836" w:hanging="576"/>
      <w:contextualSpacing w:val="0"/>
    </w:pPr>
    <w:rPr>
      <w:b/>
      <w:szCs w:val="20"/>
    </w:rPr>
  </w:style>
  <w:style w:type="paragraph" w:customStyle="1" w:styleId="3d">
    <w:name w:val="Стиль3"/>
    <w:basedOn w:val="2b"/>
    <w:rsid w:val="00BE176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3e">
    <w:name w:val="3"/>
    <w:basedOn w:val="a0"/>
    <w:rsid w:val="00BE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аголовок статьи"/>
    <w:basedOn w:val="a0"/>
    <w:next w:val="a0"/>
    <w:rsid w:val="00BE176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1">
    <w:name w:val="Основной шрифт"/>
    <w:semiHidden/>
    <w:rsid w:val="00BE1762"/>
  </w:style>
  <w:style w:type="paragraph" w:customStyle="1" w:styleId="affff2">
    <w:name w:val="Текст (справка)"/>
    <w:basedOn w:val="a0"/>
    <w:next w:val="a0"/>
    <w:uiPriority w:val="99"/>
    <w:rsid w:val="00BE1762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</w:rPr>
  </w:style>
  <w:style w:type="paragraph" w:customStyle="1" w:styleId="affff3">
    <w:name w:val="Комментарий"/>
    <w:basedOn w:val="affff2"/>
    <w:next w:val="a0"/>
    <w:uiPriority w:val="99"/>
    <w:rsid w:val="00BE1762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BE1762"/>
    <w:pPr>
      <w:spacing w:before="0"/>
    </w:pPr>
    <w:rPr>
      <w:i/>
      <w:iCs/>
    </w:rPr>
  </w:style>
  <w:style w:type="character" w:customStyle="1" w:styleId="affff5">
    <w:name w:val="Сравнение редакций. Добавленный фрагмент"/>
    <w:uiPriority w:val="99"/>
    <w:rsid w:val="00BE1762"/>
    <w:rPr>
      <w:color w:val="000000"/>
      <w:shd w:val="clear" w:color="auto" w:fill="C1D7FF"/>
    </w:rPr>
  </w:style>
  <w:style w:type="paragraph" w:styleId="affff6">
    <w:name w:val="Body Text First Indent"/>
    <w:basedOn w:val="a6"/>
    <w:link w:val="affff7"/>
    <w:uiPriority w:val="99"/>
    <w:unhideWhenUsed/>
    <w:rsid w:val="00BE1762"/>
    <w:pPr>
      <w:spacing w:after="60"/>
      <w:ind w:firstLine="360"/>
      <w:jc w:val="both"/>
    </w:pPr>
    <w:rPr>
      <w:b w:val="0"/>
      <w:bCs w:val="0"/>
      <w:spacing w:val="4"/>
      <w:sz w:val="24"/>
    </w:rPr>
  </w:style>
  <w:style w:type="character" w:customStyle="1" w:styleId="affff7">
    <w:name w:val="Красная строка Знак"/>
    <w:basedOn w:val="a7"/>
    <w:link w:val="affff6"/>
    <w:uiPriority w:val="99"/>
    <w:rsid w:val="00BE1762"/>
    <w:rPr>
      <w:rFonts w:ascii="Times New Roman" w:eastAsia="Times New Roman" w:hAnsi="Times New Roman" w:cs="Times New Roman"/>
      <w:b w:val="0"/>
      <w:bCs w:val="0"/>
      <w:spacing w:val="4"/>
      <w:sz w:val="24"/>
      <w:szCs w:val="24"/>
      <w:lang w:eastAsia="ru-RU"/>
    </w:rPr>
  </w:style>
  <w:style w:type="paragraph" w:styleId="43">
    <w:name w:val="List 4"/>
    <w:basedOn w:val="a0"/>
    <w:uiPriority w:val="99"/>
    <w:unhideWhenUsed/>
    <w:rsid w:val="00BE1762"/>
    <w:pPr>
      <w:spacing w:after="60" w:line="24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">
    <w:name w:val="List Continue 3"/>
    <w:basedOn w:val="a0"/>
    <w:uiPriority w:val="99"/>
    <w:unhideWhenUsed/>
    <w:rsid w:val="00BE1762"/>
    <w:pPr>
      <w:spacing w:after="120" w:line="240" w:lineRule="auto"/>
      <w:ind w:left="84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стандарт1"/>
    <w:basedOn w:val="affff8"/>
    <w:uiPriority w:val="99"/>
    <w:rsid w:val="00BE1762"/>
    <w:pPr>
      <w:suppressAutoHyphens/>
      <w:spacing w:before="120" w:after="0"/>
      <w:ind w:left="0" w:firstLine="709"/>
    </w:pPr>
    <w:rPr>
      <w:sz w:val="28"/>
      <w:szCs w:val="20"/>
    </w:rPr>
  </w:style>
  <w:style w:type="paragraph" w:styleId="affff8">
    <w:name w:val="Normal Indent"/>
    <w:basedOn w:val="a0"/>
    <w:uiPriority w:val="99"/>
    <w:unhideWhenUsed/>
    <w:rsid w:val="00BE1762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b">
    <w:name w:val="Абзац списка1"/>
    <w:basedOn w:val="a0"/>
    <w:rsid w:val="00BE176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22">
    <w:name w:val="s_22"/>
    <w:basedOn w:val="a0"/>
    <w:rsid w:val="00BE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Наш заголовок"/>
    <w:basedOn w:val="a0"/>
    <w:rsid w:val="00BE1762"/>
    <w:pPr>
      <w:keepNext/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Support@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9" Type="http://schemas.openxmlformats.org/officeDocument/2006/relationships/hyperlink" Target="https://www.rts-tender.ru/" TargetMode="External"/><Relationship Id="rId21" Type="http://schemas.openxmlformats.org/officeDocument/2006/relationships/hyperlink" Target="garantf1://10064072.437/" TargetMode="External"/><Relationship Id="rId34" Type="http://schemas.openxmlformats.org/officeDocument/2006/relationships/hyperlink" Target="garantF1://890941.1552" TargetMode="External"/><Relationship Id="rId42" Type="http://schemas.openxmlformats.org/officeDocument/2006/relationships/hyperlink" Target="https://www.rts-tender.ru/" TargetMode="External"/><Relationship Id="rId47" Type="http://schemas.openxmlformats.org/officeDocument/2006/relationships/hyperlink" Target="https://www.rts-tender.ru/" TargetMode="External"/><Relationship Id="rId50" Type="http://schemas.openxmlformats.org/officeDocument/2006/relationships/hyperlink" Target="mailto:iSupport@rts-tender.ru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bochkarevo.nso.ru/" TargetMode="External"/><Relationship Id="rId33" Type="http://schemas.openxmlformats.org/officeDocument/2006/relationships/hyperlink" Target="https://www.rts-tender.ru/" TargetMode="External"/><Relationship Id="rId38" Type="http://schemas.openxmlformats.org/officeDocument/2006/relationships/hyperlink" Target="https://www.rts-tender.ru/" TargetMode="External"/><Relationship Id="rId46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yperlink" Target="http://www.rts-tender.ru" TargetMode="External"/><Relationship Id="rId41" Type="http://schemas.openxmlformats.org/officeDocument/2006/relationships/hyperlink" Target="http://www.rts-tender.ru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online/base/?req=doc;base=LAW;n=97628" TargetMode="External"/><Relationship Id="rId24" Type="http://schemas.openxmlformats.org/officeDocument/2006/relationships/hyperlink" Target="consultantplus://offline/ref=47DA40385C4FE2E6FD40B5089D57F94D6AD00E2061C6EACBDAF54FAEE3a8QBE" TargetMode="External"/><Relationship Id="rId32" Type="http://schemas.openxmlformats.org/officeDocument/2006/relationships/hyperlink" Target="https://www.rts-tender.ru/" TargetMode="External"/><Relationship Id="rId37" Type="http://schemas.openxmlformats.org/officeDocument/2006/relationships/hyperlink" Target="http://help.rts-tender.ru/" TargetMode="External"/><Relationship Id="rId40" Type="http://schemas.openxmlformats.org/officeDocument/2006/relationships/hyperlink" Target="consultantplus://offline/ref=47DA40385C4FE2E6FD40B5089D57F94D6AD00E2061C6EACBDAF54FAEE3a8QBE" TargetMode="External"/><Relationship Id="rId45" Type="http://schemas.openxmlformats.org/officeDocument/2006/relationships/hyperlink" Target="http://www.rts-tender.ru" TargetMode="External"/><Relationship Id="rId53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%20https://bochkarevo.nso.ru/%20" TargetMode="External"/><Relationship Id="rId23" Type="http://schemas.openxmlformats.org/officeDocument/2006/relationships/hyperlink" Target="https://www.rts-tender.ru/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http://www.rts-tender.ru" TargetMode="External"/><Relationship Id="rId49" Type="http://schemas.openxmlformats.org/officeDocument/2006/relationships/hyperlink" Target="http://www.rts-tender.ru" TargetMode="External"/><Relationship Id="rId10" Type="http://schemas.openxmlformats.org/officeDocument/2006/relationships/hyperlink" Target="mailto:ru54@minjust.gov.ru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https://www.rts-tender.ru/" TargetMode="External"/><Relationship Id="rId44" Type="http://schemas.openxmlformats.org/officeDocument/2006/relationships/hyperlink" Target="https://www.rts-tender.ru/" TargetMode="External"/><Relationship Id="rId5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help.rts-tender.ru/" TargetMode="External"/><Relationship Id="rId22" Type="http://schemas.openxmlformats.org/officeDocument/2006/relationships/hyperlink" Target="consultantplus://offline/ref=6A4F838B1BB90A541F1FA110BAF0C4B6D644DC636E9834CD229C8313A64046156AA7868F68E6A0810050A06AE0741E53B503B2b7E3E" TargetMode="External"/><Relationship Id="rId27" Type="http://schemas.openxmlformats.org/officeDocument/2006/relationships/hyperlink" Target="https://bochkarevo.nso.ru/" TargetMode="External"/><Relationship Id="rId30" Type="http://schemas.openxmlformats.org/officeDocument/2006/relationships/hyperlink" Target="https://www.rts-tender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www.rts-tender.ru" TargetMode="External"/><Relationship Id="rId48" Type="http://schemas.openxmlformats.org/officeDocument/2006/relationships/hyperlink" Target="consultantplus://offline/ref=47DA40385C4FE2E6FD40B5089D57F94D6AD00E2061C6EACBDAF54FAEE3a8QBE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help.rts-tender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3F93-0875-4E57-8D94-AEEB908B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46</Pages>
  <Words>17495</Words>
  <Characters>99727</Characters>
  <Application>Microsoft Office Word</Application>
  <DocSecurity>0</DocSecurity>
  <Lines>831</Lines>
  <Paragraphs>233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64</vt:i4>
      </vt:variant>
    </vt:vector>
  </HeadingPairs>
  <TitlesOfParts>
    <vt:vector size="65" baseType="lpstr">
      <vt:lpstr/>
      <vt:lpstr>О продаже муниципального имущества Бочкаревского сельсовета</vt:lpstr>
      <vt:lpstr>Черепановского района Новосибирской области</vt:lpstr>
      <vt:lpstr>Состав комиссии</vt:lpstr>
      <vt:lpstr>по организации и проведению торгов в форме аукциона в электронной форме на право</vt:lpstr>
      <vt:lpstr>- нежилое здание, кадастровый номер № 54:28:043303:156, общей площадью 464,80 кв</vt:lpstr>
      <vt:lpstr>Заказчик аукциона: администрация Бочкаревского сельсовета Черепановского района </vt:lpstr>
      <vt:lpstr>Организатор аукциона: администрация Бочкаревского сельсовета Черепановского райо</vt:lpstr>
      <vt:lpstr/>
      <vt:lpstr>РАЗДЕЛ 1. ОБЩИЕ ПОЛОЖЕНИЯ</vt:lpstr>
      <vt:lpstr>    1.1. Законодательное регулирование.</vt:lpstr>
      <vt:lpstr>Настоящая аукционная документация подготовлена администрацией Бочкаревского сел</vt:lpstr>
      <vt:lpstr>1.2. Содержание аукционной документации.</vt:lpstr>
      <vt:lpstr>    1.5. Начальная (минимальная) цена аукциона. «Шаг» аукциона.</vt:lpstr>
      <vt:lpstr>    Требование о внесении задатка.</vt:lpstr>
      <vt:lpstr/>
      <vt:lpstr>1.6. Требования к участникам аукционов.</vt:lpstr>
      <vt:lpstr>    1.7. Расходы на участие в аукционе.</vt:lpstr>
      <vt:lpstr>1.8.1. Заказчик вправе устанавливать преимущества субъектам малого и среднего пр</vt:lpstr>
      <vt:lpstr>    1.9. Общий порядок проведения аукциона.</vt:lpstr>
      <vt:lpstr>    1.10. Требования, предъявляемые к заказчику (организатору) аукциона.</vt:lpstr>
      <vt:lpstr>    1.11. Обеспечение конфиденциальности.</vt:lpstr>
      <vt:lpstr>    </vt:lpstr>
      <vt:lpstr>    1.12. Разъяснение положений аукционной документации.</vt:lpstr>
      <vt:lpstr>    1.13. Внесение изменений и дополнений в аукционную документацию.</vt:lpstr>
      <vt:lpstr>    1.15. Порядок получения аукционной документации.</vt:lpstr>
      <vt:lpstr>РАЗДЕЛ 2. ИНСТРУКЦИЯ УЧАСТНИКАМ АУКЦИОНА.</vt:lpstr>
      <vt:lpstr>    2.1. Общие требования к участникам аукциона.</vt:lpstr>
      <vt:lpstr>    2.4. Требования к сроку действия заявки на участие в аукционе.</vt:lpstr>
      <vt:lpstr>    2.5. Требования к обеспечению заявки на участие в аукционе.</vt:lpstr>
      <vt:lpstr>    2.6. Документы, составляющие заявку на участие в аукционе.</vt:lpstr>
      <vt:lpstr>    2.7. Требования к предложениям о цене договора.</vt:lpstr>
      <vt:lpstr>    2.8. Место, дата начала и окончания срока подачи заявок на участие в аукционе.</vt:lpstr>
      <vt:lpstr>    </vt:lpstr>
      <vt:lpstr>    2.9. Представление заявки на участие в аукционе</vt:lpstr>
      <vt:lpstr>    2.10. Порядок рассмотрения заявок на участие в аукционе.</vt:lpstr>
      <vt:lpstr>    2.11. Допуск к участию в аукционе.</vt:lpstr>
      <vt:lpstr>    2.13. Определение победителя аукциона.</vt:lpstr>
      <vt:lpstr>    2.14. Заключение договора купли-продажи.</vt:lpstr>
      <vt:lpstr>    2.14.1. Договор купли-продажи заключается на условиях, указанных в извещении о п</vt:lpstr>
      <vt:lpstr>    В случае признания аукциона несостоявшимся в силу отсутствия заявок, либо участи</vt:lpstr>
      <vt:lpstr>    Информационное сообщение о проведении новых торгов может быть опубликовано тольк</vt:lpstr>
      <vt:lpstr>    </vt:lpstr>
      <vt:lpstr>    2.15. Признание аукциона несостоявшимся.</vt:lpstr>
      <vt:lpstr/>
      <vt:lpstr>РАЗДЕЛ 3. ИНФОРМАЦИОННАЯ КАРТА АУКЦИОНА</vt:lpstr>
      <vt:lpstr>АЗДЕЛ 4. ОБРАЗЦЫ ФОРМ И ДОКУМЕНТОВ ДЛЯ ЗАПОЛНЕНИЯ УЧАСТНИКАМИ АУКЦИОНА</vt:lpstr>
      <vt:lpstr>4.1. Опись документов, представляемых для участия в открытом аукционе по продаже</vt:lpstr>
      <vt:lpstr>Лот 1: - нежилое здание, кадастровый номер № 54:28:043303:156, общей площадью 46</vt:lpstr>
      <vt:lpstr/>
      <vt:lpstr>Лот 1: - нежилое здание, кадастровый номер № 54:28:043303:156, общей площадью 46</vt:lpstr>
      <vt:lpstr/>
      <vt:lpstr>Лот 1: - нежилое здание, кадастровый номер № 54:28:043303:156, общей площадью 46</vt:lpstr>
      <vt:lpstr>    4.3. Форма анкеты участника аукциона</vt:lpstr>
      <vt:lpstr>ПРЕДМЕТ ДОГОВОРА</vt:lpstr>
      <vt:lpstr>Продавец обязуется передать в собственность Покупателя в порядке приватизации, а</vt:lpstr>
      <vt:lpstr>Основанием для оформления настоящей сделки являются: Федеральный закон от 21.12</vt:lpstr>
      <vt:lpstr>ОБЯЗАННОСТИ ПОКУПАТЕЛЯ</vt:lpstr>
      <vt:lpstr>6. ВОЗНИКНОВЕНИЕ ПРАВА СОБСТВЕННОСТИ</vt:lpstr>
      <vt:lpstr>Наименование:</vt:lpstr>
      <vt:lpstr>-нежилое здание, кадастровый номер № 54:28:043303:156, общей площадью 464,80 кв.</vt:lpstr>
      <vt:lpstr/>
      <vt:lpstr>- нежилое здание, кадастровый номер № 54:28:043303:156, общей площадью 464,80 кв</vt:lpstr>
      <vt:lpstr>Заказчик аукциона: администрация Бочкаревского сельсовета Черепановского района </vt:lpstr>
      <vt:lpstr>Организатор аукциона: администрация Бочкаревского сельсовета Черепановского райо</vt:lpstr>
    </vt:vector>
  </TitlesOfParts>
  <Company>SPecialiST RePack</Company>
  <LinksUpToDate>false</LinksUpToDate>
  <CharactersWithSpaces>116989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25</cp:revision>
  <dcterms:created xsi:type="dcterms:W3CDTF">2025-07-01T09:17:00Z</dcterms:created>
  <dcterms:modified xsi:type="dcterms:W3CDTF">2025-09-30T05:26:00Z</dcterms:modified>
</cp:coreProperties>
</file>