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6B7" w:rsidRDefault="00D576B7" w:rsidP="00D576B7">
      <w:pPr>
        <w:spacing w:after="0" w:line="240" w:lineRule="atLeast"/>
        <w:outlineLvl w:val="0"/>
        <w:rPr>
          <w:rFonts w:ascii="Monotype Corsiva" w:eastAsia="MS Mincho" w:hAnsi="Monotype Corsiva"/>
          <w:spacing w:val="20"/>
          <w:sz w:val="36"/>
          <w:szCs w:val="36"/>
          <w:lang w:eastAsia="ru-RU"/>
        </w:rPr>
      </w:pPr>
      <w:bookmarkStart w:id="0" w:name="_GoBack"/>
      <w:bookmarkEnd w:id="0"/>
      <w:r>
        <w:rPr>
          <w:rFonts w:ascii="Monotype Corsiva" w:eastAsia="MS Mincho" w:hAnsi="Monotype Corsiva"/>
          <w:spacing w:val="20"/>
          <w:sz w:val="36"/>
          <w:szCs w:val="36"/>
          <w:lang w:eastAsia="ru-RU"/>
        </w:rPr>
        <w:t xml:space="preserve">Информационная газета                     </w:t>
      </w:r>
      <w:r w:rsidR="00907417">
        <w:rPr>
          <w:rFonts w:ascii="Monotype Corsiva" w:eastAsia="MS Mincho" w:hAnsi="Monotype Corsiva"/>
          <w:spacing w:val="20"/>
          <w:sz w:val="36"/>
          <w:szCs w:val="36"/>
          <w:lang w:eastAsia="ru-RU"/>
        </w:rPr>
        <w:t xml:space="preserve">                          </w:t>
      </w:r>
      <w:r>
        <w:rPr>
          <w:rFonts w:ascii="Times New Roman" w:eastAsia="MS Mincho" w:hAnsi="Times New Roman"/>
          <w:spacing w:val="20"/>
          <w:sz w:val="24"/>
          <w:szCs w:val="24"/>
          <w:lang w:eastAsia="ru-RU"/>
        </w:rPr>
        <w:t>БЕСПЛАТНО</w:t>
      </w:r>
      <w:r>
        <w:rPr>
          <w:rFonts w:ascii="Monotype Corsiva" w:eastAsia="MS Mincho" w:hAnsi="Monotype Corsiva"/>
          <w:spacing w:val="20"/>
          <w:sz w:val="36"/>
          <w:szCs w:val="36"/>
          <w:lang w:eastAsia="ru-RU"/>
        </w:rPr>
        <w:t xml:space="preserve">                                                      </w:t>
      </w:r>
    </w:p>
    <w:p w:rsidR="00D576B7" w:rsidRDefault="00D576B7" w:rsidP="00D576B7">
      <w:pPr>
        <w:spacing w:after="0" w:line="240" w:lineRule="auto"/>
        <w:jc w:val="center"/>
        <w:outlineLvl w:val="0"/>
        <w:rPr>
          <w:rFonts w:ascii="Monotype Corsiva" w:eastAsia="MS Mincho" w:hAnsi="Monotype Corsiva"/>
          <w:spacing w:val="20"/>
          <w:sz w:val="2"/>
          <w:szCs w:val="2"/>
          <w:lang w:eastAsia="ru-RU"/>
        </w:rPr>
      </w:pPr>
    </w:p>
    <w:p w:rsidR="00D576B7" w:rsidRDefault="00D576B7" w:rsidP="00D576B7">
      <w:pPr>
        <w:spacing w:after="0" w:line="240" w:lineRule="atLeast"/>
        <w:jc w:val="center"/>
        <w:outlineLvl w:val="0"/>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D576B7" w:rsidTr="0084782D">
        <w:trPr>
          <w:trHeight w:val="537"/>
        </w:trPr>
        <w:tc>
          <w:tcPr>
            <w:tcW w:w="7560" w:type="dxa"/>
            <w:hideMark/>
          </w:tcPr>
          <w:p w:rsidR="00D576B7" w:rsidRDefault="00D576B7" w:rsidP="0084782D">
            <w:pPr>
              <w:spacing w:after="0"/>
              <w:jc w:val="center"/>
              <w:outlineLvl w:val="0"/>
              <w:rPr>
                <w:rFonts w:ascii="Sylfaen" w:eastAsia="MS Mincho" w:hAnsi="Sylfaen"/>
                <w:highlight w:val="lightGray"/>
              </w:rPr>
            </w:pPr>
            <w:r>
              <w:rPr>
                <w:rFonts w:ascii="Sylfaen" w:eastAsia="MS Mincho" w:hAnsi="Sylfaen"/>
                <w:highlight w:val="lightGray"/>
              </w:rPr>
              <w:t xml:space="preserve">Печатное издание </w:t>
            </w:r>
            <w:r>
              <w:rPr>
                <w:rFonts w:ascii="Times New Roman" w:eastAsia="Times New Roman" w:hAnsi="Times New Roman"/>
                <w:highlight w:val="lightGray"/>
              </w:rPr>
              <w:t xml:space="preserve"> администрации Бочкаревского </w:t>
            </w:r>
            <w:r>
              <w:rPr>
                <w:rFonts w:ascii="Sylfaen" w:eastAsia="MS Mincho" w:hAnsi="Sylfaen"/>
                <w:highlight w:val="lightGray"/>
              </w:rPr>
              <w:t>сельсовета Черепановского района Новосибирской области</w:t>
            </w:r>
          </w:p>
        </w:tc>
        <w:tc>
          <w:tcPr>
            <w:tcW w:w="1335" w:type="dxa"/>
            <w:hideMark/>
          </w:tcPr>
          <w:p w:rsidR="00D576B7" w:rsidRDefault="00D576B7" w:rsidP="0084782D">
            <w:pPr>
              <w:spacing w:after="0"/>
              <w:jc w:val="center"/>
              <w:rPr>
                <w:rFonts w:ascii="Sylfaen" w:eastAsia="MS Mincho" w:hAnsi="Sylfaen"/>
                <w:highlight w:val="lightGray"/>
              </w:rPr>
            </w:pPr>
            <w:r>
              <w:rPr>
                <w:rFonts w:ascii="Sylfaen" w:eastAsia="MS Mincho" w:hAnsi="Sylfaen"/>
                <w:highlight w:val="lightGray"/>
              </w:rPr>
              <w:t>Выходит</w:t>
            </w:r>
          </w:p>
          <w:p w:rsidR="00D576B7" w:rsidRDefault="00D576B7" w:rsidP="0084782D">
            <w:pPr>
              <w:spacing w:after="0"/>
              <w:jc w:val="center"/>
              <w:rPr>
                <w:rFonts w:ascii="Times New Roman" w:eastAsia="MS Mincho" w:hAnsi="Times New Roman"/>
                <w:sz w:val="24"/>
                <w:szCs w:val="24"/>
                <w:highlight w:val="lightGray"/>
              </w:rPr>
            </w:pPr>
            <w:r>
              <w:rPr>
                <w:rFonts w:ascii="Sylfaen" w:eastAsia="MS Mincho" w:hAnsi="Sylfaen"/>
                <w:highlight w:val="lightGray"/>
              </w:rPr>
              <w:t>с 2018 года</w:t>
            </w:r>
          </w:p>
        </w:tc>
      </w:tr>
    </w:tbl>
    <w:p w:rsidR="00D576B7" w:rsidRDefault="008F3CF1" w:rsidP="00D576B7">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6 (103</w:t>
      </w:r>
      <w:r w:rsidR="00D576B7">
        <w:rPr>
          <w:rFonts w:ascii="Times New Roman" w:eastAsia="MS Mincho" w:hAnsi="Times New Roman"/>
          <w:sz w:val="24"/>
          <w:szCs w:val="24"/>
          <w:lang w:eastAsia="ru-RU"/>
        </w:rPr>
        <w:t>)</w:t>
      </w:r>
    </w:p>
    <w:p w:rsidR="00D576B7" w:rsidRDefault="008C1121" w:rsidP="00D576B7">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27</w:t>
      </w:r>
      <w:r w:rsidR="008F3CF1">
        <w:rPr>
          <w:rFonts w:ascii="Times New Roman" w:eastAsia="MS Mincho" w:hAnsi="Times New Roman"/>
          <w:sz w:val="24"/>
          <w:szCs w:val="24"/>
          <w:lang w:eastAsia="ru-RU"/>
        </w:rPr>
        <w:t xml:space="preserve"> июня</w:t>
      </w:r>
    </w:p>
    <w:p w:rsidR="00D576B7" w:rsidRDefault="00D576B7" w:rsidP="00D576B7">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2025 год</w:t>
      </w:r>
    </w:p>
    <w:p w:rsidR="00D576B7" w:rsidRDefault="00D576B7" w:rsidP="00D576B7"/>
    <w:p w:rsidR="00D576B7" w:rsidRPr="00D01F9A" w:rsidRDefault="00D576B7" w:rsidP="00D576B7">
      <w:pPr>
        <w:jc w:val="center"/>
        <w:rPr>
          <w:rFonts w:ascii="Times New Roman" w:hAnsi="Times New Roman"/>
          <w:b/>
          <w:sz w:val="24"/>
          <w:szCs w:val="24"/>
        </w:rPr>
      </w:pPr>
      <w:r w:rsidRPr="00D01F9A">
        <w:rPr>
          <w:rFonts w:ascii="Times New Roman" w:hAnsi="Times New Roman"/>
          <w:b/>
          <w:sz w:val="24"/>
          <w:szCs w:val="24"/>
        </w:rPr>
        <w:t>НОВОСТИ РАЙОНА</w:t>
      </w:r>
    </w:p>
    <w:p w:rsidR="00FC5CAA" w:rsidRDefault="00FC5CAA" w:rsidP="00FC5CAA">
      <w:pPr>
        <w:pStyle w:val="a3"/>
        <w:jc w:val="center"/>
        <w:rPr>
          <w:rFonts w:ascii="Times New Roman" w:hAnsi="Times New Roman"/>
          <w:b/>
          <w:sz w:val="24"/>
          <w:lang w:eastAsia="ru-RU"/>
        </w:rPr>
      </w:pPr>
      <w:r w:rsidRPr="00FC5CAA">
        <w:rPr>
          <w:rFonts w:ascii="Times New Roman" w:hAnsi="Times New Roman"/>
          <w:b/>
          <w:sz w:val="24"/>
          <w:lang w:eastAsia="ru-RU"/>
        </w:rPr>
        <w:t xml:space="preserve">21 июня 2025 года в </w:t>
      </w:r>
      <w:proofErr w:type="spellStart"/>
      <w:r w:rsidRPr="00FC5CAA">
        <w:rPr>
          <w:rFonts w:ascii="Times New Roman" w:hAnsi="Times New Roman"/>
          <w:b/>
          <w:sz w:val="24"/>
          <w:lang w:eastAsia="ru-RU"/>
        </w:rPr>
        <w:t>г.Черепаново</w:t>
      </w:r>
      <w:proofErr w:type="spellEnd"/>
      <w:r w:rsidRPr="00FC5CAA">
        <w:rPr>
          <w:rFonts w:ascii="Times New Roman" w:hAnsi="Times New Roman"/>
          <w:b/>
          <w:sz w:val="24"/>
          <w:lang w:eastAsia="ru-RU"/>
        </w:rPr>
        <w:t xml:space="preserve"> прошли 71-е </w:t>
      </w:r>
      <w:r w:rsidR="00EB2AEF" w:rsidRPr="00FC5CAA">
        <w:rPr>
          <w:rFonts w:ascii="Times New Roman" w:hAnsi="Times New Roman"/>
          <w:b/>
          <w:sz w:val="24"/>
          <w:lang w:eastAsia="ru-RU"/>
        </w:rPr>
        <w:t>конноспортивные</w:t>
      </w:r>
      <w:r w:rsidRPr="00FC5CAA">
        <w:rPr>
          <w:rFonts w:ascii="Times New Roman" w:hAnsi="Times New Roman"/>
          <w:b/>
          <w:sz w:val="24"/>
          <w:lang w:eastAsia="ru-RU"/>
        </w:rPr>
        <w:t xml:space="preserve"> соревнования.</w:t>
      </w:r>
    </w:p>
    <w:p w:rsidR="00FC5CAA" w:rsidRPr="00FC5CAA" w:rsidRDefault="00FC5CAA" w:rsidP="00FC5CAA">
      <w:pPr>
        <w:pStyle w:val="a3"/>
        <w:jc w:val="center"/>
        <w:rPr>
          <w:rFonts w:ascii="Times New Roman" w:hAnsi="Times New Roman"/>
          <w:b/>
          <w:sz w:val="24"/>
          <w:lang w:eastAsia="ru-RU"/>
        </w:rPr>
      </w:pPr>
    </w:p>
    <w:p w:rsidR="00FC5CAA" w:rsidRPr="00EB2AEF" w:rsidRDefault="00FC5CAA" w:rsidP="00FC5CAA">
      <w:pPr>
        <w:pStyle w:val="a3"/>
        <w:ind w:firstLine="708"/>
        <w:rPr>
          <w:rFonts w:ascii="Times New Roman" w:hAnsi="Times New Roman"/>
          <w:sz w:val="24"/>
          <w:szCs w:val="24"/>
          <w:lang w:eastAsia="ru-RU"/>
        </w:rPr>
      </w:pPr>
      <w:r w:rsidRPr="00EB2AEF">
        <w:rPr>
          <w:rFonts w:ascii="Times New Roman" w:hAnsi="Times New Roman"/>
          <w:sz w:val="24"/>
          <w:szCs w:val="24"/>
          <w:lang w:eastAsia="ru-RU"/>
        </w:rPr>
        <w:t>На церемонии открытия приняли участие </w:t>
      </w:r>
      <w:r w:rsidRPr="00EB2AEF">
        <w:rPr>
          <w:rFonts w:ascii="Times New Roman" w:hAnsi="Times New Roman"/>
          <w:sz w:val="24"/>
          <w:szCs w:val="24"/>
          <w:shd w:val="clear" w:color="auto" w:fill="FFFFFF"/>
          <w:lang w:eastAsia="ru-RU"/>
        </w:rPr>
        <w:t>Сенатор Совета Федерации Федерального Собрания Российской Федерации </w:t>
      </w:r>
      <w:r w:rsidRPr="00EB2AEF">
        <w:rPr>
          <w:rFonts w:ascii="Times New Roman" w:hAnsi="Times New Roman"/>
          <w:sz w:val="24"/>
          <w:szCs w:val="24"/>
          <w:lang w:eastAsia="ru-RU"/>
        </w:rPr>
        <w:t xml:space="preserve">Городецкий Владимир Филиппович, Председатель Законодательного </w:t>
      </w:r>
      <w:r w:rsidR="00EB2AEF" w:rsidRPr="00EB2AEF">
        <w:rPr>
          <w:rFonts w:ascii="Times New Roman" w:hAnsi="Times New Roman"/>
          <w:sz w:val="24"/>
          <w:szCs w:val="24"/>
          <w:lang w:eastAsia="ru-RU"/>
        </w:rPr>
        <w:t>Собрания Новосибирской</w:t>
      </w:r>
      <w:r w:rsidRPr="00EB2AEF">
        <w:rPr>
          <w:rFonts w:ascii="Times New Roman" w:hAnsi="Times New Roman"/>
          <w:sz w:val="24"/>
          <w:szCs w:val="24"/>
          <w:lang w:eastAsia="ru-RU"/>
        </w:rPr>
        <w:t xml:space="preserve"> области-</w:t>
      </w:r>
      <w:proofErr w:type="spellStart"/>
      <w:r w:rsidRPr="00EB2AEF">
        <w:rPr>
          <w:rFonts w:ascii="Times New Roman" w:hAnsi="Times New Roman"/>
          <w:sz w:val="24"/>
          <w:szCs w:val="24"/>
          <w:lang w:eastAsia="ru-RU"/>
        </w:rPr>
        <w:t>Шимкив</w:t>
      </w:r>
      <w:proofErr w:type="spellEnd"/>
      <w:r w:rsidRPr="00EB2AEF">
        <w:rPr>
          <w:rFonts w:ascii="Times New Roman" w:hAnsi="Times New Roman"/>
          <w:sz w:val="24"/>
          <w:szCs w:val="24"/>
          <w:lang w:eastAsia="ru-RU"/>
        </w:rPr>
        <w:t xml:space="preserve"> Андрей Иванович, заместитель </w:t>
      </w:r>
      <w:r w:rsidR="00EB2AEF" w:rsidRPr="00EB2AEF">
        <w:rPr>
          <w:rFonts w:ascii="Times New Roman" w:hAnsi="Times New Roman"/>
          <w:sz w:val="24"/>
          <w:szCs w:val="24"/>
          <w:lang w:eastAsia="ru-RU"/>
        </w:rPr>
        <w:t>председателя Законодательного</w:t>
      </w:r>
      <w:r w:rsidRPr="00EB2AEF">
        <w:rPr>
          <w:rFonts w:ascii="Times New Roman" w:hAnsi="Times New Roman"/>
          <w:sz w:val="24"/>
          <w:szCs w:val="24"/>
          <w:lang w:eastAsia="ru-RU"/>
        </w:rPr>
        <w:t xml:space="preserve"> Собрания Мамедов </w:t>
      </w:r>
      <w:proofErr w:type="spellStart"/>
      <w:r w:rsidRPr="00EB2AEF">
        <w:rPr>
          <w:rFonts w:ascii="Times New Roman" w:hAnsi="Times New Roman"/>
          <w:sz w:val="24"/>
          <w:szCs w:val="24"/>
          <w:lang w:eastAsia="ru-RU"/>
        </w:rPr>
        <w:t>Майис</w:t>
      </w:r>
      <w:proofErr w:type="spellEnd"/>
      <w:r w:rsidRPr="00EB2AEF">
        <w:rPr>
          <w:rFonts w:ascii="Times New Roman" w:hAnsi="Times New Roman"/>
          <w:sz w:val="24"/>
          <w:szCs w:val="24"/>
          <w:lang w:eastAsia="ru-RU"/>
        </w:rPr>
        <w:t xml:space="preserve"> </w:t>
      </w:r>
      <w:proofErr w:type="spellStart"/>
      <w:r w:rsidRPr="00EB2AEF">
        <w:rPr>
          <w:rFonts w:ascii="Times New Roman" w:hAnsi="Times New Roman"/>
          <w:sz w:val="24"/>
          <w:szCs w:val="24"/>
          <w:lang w:eastAsia="ru-RU"/>
        </w:rPr>
        <w:t>Первирдиевич</w:t>
      </w:r>
      <w:proofErr w:type="spellEnd"/>
      <w:r w:rsidRPr="00EB2AEF">
        <w:rPr>
          <w:rFonts w:ascii="Times New Roman" w:hAnsi="Times New Roman"/>
          <w:sz w:val="24"/>
          <w:szCs w:val="24"/>
          <w:lang w:eastAsia="ru-RU"/>
        </w:rPr>
        <w:t xml:space="preserve">., </w:t>
      </w:r>
      <w:r w:rsidR="00EB2AEF" w:rsidRPr="00EB2AEF">
        <w:rPr>
          <w:rFonts w:ascii="Times New Roman" w:hAnsi="Times New Roman"/>
          <w:sz w:val="24"/>
          <w:szCs w:val="24"/>
          <w:lang w:eastAsia="ru-RU"/>
        </w:rPr>
        <w:t>депутаты Мороз</w:t>
      </w:r>
      <w:r w:rsidRPr="00EB2AEF">
        <w:rPr>
          <w:rFonts w:ascii="Times New Roman" w:hAnsi="Times New Roman"/>
          <w:sz w:val="24"/>
          <w:szCs w:val="24"/>
          <w:lang w:eastAsia="ru-RU"/>
        </w:rPr>
        <w:t xml:space="preserve"> Иван </w:t>
      </w:r>
      <w:proofErr w:type="spellStart"/>
      <w:r w:rsidRPr="00EB2AEF">
        <w:rPr>
          <w:rFonts w:ascii="Times New Roman" w:hAnsi="Times New Roman"/>
          <w:sz w:val="24"/>
          <w:szCs w:val="24"/>
          <w:lang w:eastAsia="ru-RU"/>
        </w:rPr>
        <w:t>Григорьевич</w:t>
      </w:r>
      <w:proofErr w:type="gramStart"/>
      <w:r w:rsidRPr="00EB2AEF">
        <w:rPr>
          <w:rFonts w:ascii="Times New Roman" w:hAnsi="Times New Roman"/>
          <w:sz w:val="24"/>
          <w:szCs w:val="24"/>
          <w:lang w:eastAsia="ru-RU"/>
        </w:rPr>
        <w:t>,Т</w:t>
      </w:r>
      <w:proofErr w:type="gramEnd"/>
      <w:r w:rsidRPr="00EB2AEF">
        <w:rPr>
          <w:rFonts w:ascii="Times New Roman" w:hAnsi="Times New Roman"/>
          <w:sz w:val="24"/>
          <w:szCs w:val="24"/>
          <w:lang w:eastAsia="ru-RU"/>
        </w:rPr>
        <w:t>епляков</w:t>
      </w:r>
      <w:proofErr w:type="spellEnd"/>
      <w:r w:rsidRPr="00EB2AEF">
        <w:rPr>
          <w:rFonts w:ascii="Times New Roman" w:hAnsi="Times New Roman"/>
          <w:sz w:val="24"/>
          <w:szCs w:val="24"/>
          <w:lang w:eastAsia="ru-RU"/>
        </w:rPr>
        <w:t xml:space="preserve"> Александр Александрович и заместитель председателя правительства,  министр сельского  хозяйства Новосибирской области </w:t>
      </w:r>
      <w:proofErr w:type="spellStart"/>
      <w:r w:rsidRPr="00EB2AEF">
        <w:rPr>
          <w:rFonts w:ascii="Times New Roman" w:hAnsi="Times New Roman"/>
          <w:sz w:val="24"/>
          <w:szCs w:val="24"/>
          <w:lang w:eastAsia="ru-RU"/>
        </w:rPr>
        <w:t>Шинделов</w:t>
      </w:r>
      <w:proofErr w:type="spellEnd"/>
      <w:r w:rsidRPr="00EB2AEF">
        <w:rPr>
          <w:rFonts w:ascii="Times New Roman" w:hAnsi="Times New Roman"/>
          <w:sz w:val="24"/>
          <w:szCs w:val="24"/>
          <w:lang w:eastAsia="ru-RU"/>
        </w:rPr>
        <w:t xml:space="preserve"> Андрей Викторович</w:t>
      </w:r>
    </w:p>
    <w:p w:rsidR="00FC5CAA" w:rsidRPr="00EB2AEF" w:rsidRDefault="00FC5CAA" w:rsidP="00FC5CAA">
      <w:pPr>
        <w:pStyle w:val="a3"/>
        <w:ind w:firstLine="708"/>
        <w:rPr>
          <w:rFonts w:ascii="Times New Roman" w:hAnsi="Times New Roman"/>
          <w:sz w:val="24"/>
          <w:szCs w:val="24"/>
          <w:lang w:eastAsia="ru-RU"/>
        </w:rPr>
      </w:pPr>
      <w:r w:rsidRPr="00EB2AEF">
        <w:rPr>
          <w:rFonts w:ascii="Times New Roman" w:hAnsi="Times New Roman"/>
          <w:sz w:val="24"/>
          <w:szCs w:val="24"/>
          <w:lang w:eastAsia="ru-RU"/>
        </w:rPr>
        <w:t xml:space="preserve">В нелегкой борьбе победителем </w:t>
      </w:r>
      <w:r w:rsidR="00EB2AEF" w:rsidRPr="00EB2AEF">
        <w:rPr>
          <w:rFonts w:ascii="Times New Roman" w:hAnsi="Times New Roman"/>
          <w:sz w:val="24"/>
          <w:szCs w:val="24"/>
          <w:lang w:eastAsia="ru-RU"/>
        </w:rPr>
        <w:t>соревнований,</w:t>
      </w:r>
      <w:r w:rsidRPr="00EB2AEF">
        <w:rPr>
          <w:rFonts w:ascii="Times New Roman" w:hAnsi="Times New Roman"/>
          <w:sz w:val="24"/>
          <w:szCs w:val="24"/>
          <w:lang w:eastAsia="ru-RU"/>
        </w:rPr>
        <w:t xml:space="preserve"> занявшим </w:t>
      </w:r>
      <w:r w:rsidR="00EB2AEF" w:rsidRPr="00EB2AEF">
        <w:rPr>
          <w:rFonts w:ascii="Times New Roman" w:hAnsi="Times New Roman"/>
          <w:sz w:val="24"/>
          <w:szCs w:val="24"/>
          <w:lang w:eastAsia="ru-RU"/>
        </w:rPr>
        <w:t>первое место,</w:t>
      </w:r>
      <w:r w:rsidRPr="00EB2AEF">
        <w:rPr>
          <w:rFonts w:ascii="Times New Roman" w:hAnsi="Times New Roman"/>
          <w:sz w:val="24"/>
          <w:szCs w:val="24"/>
          <w:lang w:eastAsia="ru-RU"/>
        </w:rPr>
        <w:t xml:space="preserve"> стала команда ЗАО «</w:t>
      </w:r>
      <w:proofErr w:type="spellStart"/>
      <w:r w:rsidRPr="00EB2AEF">
        <w:rPr>
          <w:rFonts w:ascii="Times New Roman" w:hAnsi="Times New Roman"/>
          <w:sz w:val="24"/>
          <w:szCs w:val="24"/>
          <w:lang w:eastAsia="ru-RU"/>
        </w:rPr>
        <w:t>Крутишинское</w:t>
      </w:r>
      <w:proofErr w:type="spellEnd"/>
      <w:r w:rsidRPr="00EB2AEF">
        <w:rPr>
          <w:rFonts w:ascii="Times New Roman" w:hAnsi="Times New Roman"/>
          <w:sz w:val="24"/>
          <w:szCs w:val="24"/>
          <w:lang w:eastAsia="ru-RU"/>
        </w:rPr>
        <w:t>», победителей наградили специальным призом Губернатора Новосибирской области автомобилем ЛАДА NIVA. Команда ЗАО ПЗ «</w:t>
      </w:r>
      <w:proofErr w:type="spellStart"/>
      <w:r w:rsidRPr="00EB2AEF">
        <w:rPr>
          <w:rFonts w:ascii="Times New Roman" w:hAnsi="Times New Roman"/>
          <w:sz w:val="24"/>
          <w:szCs w:val="24"/>
          <w:lang w:eastAsia="ru-RU"/>
        </w:rPr>
        <w:t>Медведское</w:t>
      </w:r>
      <w:proofErr w:type="spellEnd"/>
      <w:r w:rsidRPr="00EB2AEF">
        <w:rPr>
          <w:rFonts w:ascii="Times New Roman" w:hAnsi="Times New Roman"/>
          <w:sz w:val="24"/>
          <w:szCs w:val="24"/>
          <w:lang w:eastAsia="ru-RU"/>
        </w:rPr>
        <w:t xml:space="preserve">» заняла 2 место, команда КФК «Винокуров Р.А.»  третье место, четвертое место у команды ИП «Трутнева». Призом за второе место стал пресс подборщик, третье место –грабли </w:t>
      </w:r>
      <w:proofErr w:type="spellStart"/>
      <w:r w:rsidRPr="00EB2AEF">
        <w:rPr>
          <w:rFonts w:ascii="Times New Roman" w:hAnsi="Times New Roman"/>
          <w:sz w:val="24"/>
          <w:szCs w:val="24"/>
          <w:lang w:eastAsia="ru-RU"/>
        </w:rPr>
        <w:t>колесно</w:t>
      </w:r>
      <w:proofErr w:type="spellEnd"/>
      <w:r w:rsidRPr="00EB2AEF">
        <w:rPr>
          <w:rFonts w:ascii="Times New Roman" w:hAnsi="Times New Roman"/>
          <w:sz w:val="24"/>
          <w:szCs w:val="24"/>
          <w:lang w:eastAsia="ru-RU"/>
        </w:rPr>
        <w:t xml:space="preserve"> -</w:t>
      </w:r>
      <w:proofErr w:type="spellStart"/>
      <w:r w:rsidRPr="00EB2AEF">
        <w:rPr>
          <w:rFonts w:ascii="Times New Roman" w:hAnsi="Times New Roman"/>
          <w:sz w:val="24"/>
          <w:szCs w:val="24"/>
          <w:lang w:eastAsia="ru-RU"/>
        </w:rPr>
        <w:t>пальциевые</w:t>
      </w:r>
      <w:proofErr w:type="spellEnd"/>
      <w:r w:rsidRPr="00EB2AEF">
        <w:rPr>
          <w:rFonts w:ascii="Times New Roman" w:hAnsi="Times New Roman"/>
          <w:sz w:val="24"/>
          <w:szCs w:val="24"/>
          <w:lang w:eastAsia="ru-RU"/>
        </w:rPr>
        <w:t xml:space="preserve"> шестиметровые.</w:t>
      </w:r>
    </w:p>
    <w:p w:rsidR="00FC5CAA" w:rsidRPr="00EB2AEF" w:rsidRDefault="00FC5CAA" w:rsidP="00FC5CAA">
      <w:pPr>
        <w:pStyle w:val="a3"/>
        <w:rPr>
          <w:rFonts w:ascii="Times New Roman" w:hAnsi="Times New Roman"/>
          <w:sz w:val="24"/>
          <w:szCs w:val="24"/>
          <w:lang w:eastAsia="ru-RU"/>
        </w:rPr>
      </w:pPr>
      <w:r w:rsidRPr="00EB2AEF">
        <w:rPr>
          <w:rFonts w:ascii="Times New Roman" w:hAnsi="Times New Roman"/>
          <w:sz w:val="24"/>
          <w:szCs w:val="24"/>
          <w:lang w:eastAsia="ru-RU"/>
        </w:rPr>
        <w:t xml:space="preserve">В этот же день делегация посетила стадион в </w:t>
      </w:r>
      <w:proofErr w:type="spellStart"/>
      <w:r w:rsidRPr="00EB2AEF">
        <w:rPr>
          <w:rFonts w:ascii="Times New Roman" w:hAnsi="Times New Roman"/>
          <w:sz w:val="24"/>
          <w:szCs w:val="24"/>
          <w:lang w:eastAsia="ru-RU"/>
        </w:rPr>
        <w:t>п.Искра</w:t>
      </w:r>
      <w:proofErr w:type="spellEnd"/>
      <w:r w:rsidRPr="00EB2AEF">
        <w:rPr>
          <w:rFonts w:ascii="Times New Roman" w:hAnsi="Times New Roman"/>
          <w:sz w:val="24"/>
          <w:szCs w:val="24"/>
          <w:lang w:eastAsia="ru-RU"/>
        </w:rPr>
        <w:t xml:space="preserve"> и мемориал на привокзальной площади в </w:t>
      </w:r>
      <w:proofErr w:type="spellStart"/>
      <w:r w:rsidRPr="00EB2AEF">
        <w:rPr>
          <w:rFonts w:ascii="Times New Roman" w:hAnsi="Times New Roman"/>
          <w:sz w:val="24"/>
          <w:szCs w:val="24"/>
          <w:lang w:eastAsia="ru-RU"/>
        </w:rPr>
        <w:t>г.Черепаново</w:t>
      </w:r>
      <w:proofErr w:type="spellEnd"/>
      <w:r w:rsidRPr="00EB2AEF">
        <w:rPr>
          <w:rFonts w:ascii="Times New Roman" w:hAnsi="Times New Roman"/>
          <w:sz w:val="24"/>
          <w:szCs w:val="24"/>
          <w:lang w:eastAsia="ru-RU"/>
        </w:rPr>
        <w:t xml:space="preserve">, проконтролировали ремонт школы в </w:t>
      </w:r>
      <w:proofErr w:type="spellStart"/>
      <w:r w:rsidRPr="00EB2AEF">
        <w:rPr>
          <w:rFonts w:ascii="Times New Roman" w:hAnsi="Times New Roman"/>
          <w:sz w:val="24"/>
          <w:szCs w:val="24"/>
          <w:lang w:eastAsia="ru-RU"/>
        </w:rPr>
        <w:t>п.Пушной</w:t>
      </w:r>
      <w:proofErr w:type="spellEnd"/>
      <w:r w:rsidRPr="00EB2AEF">
        <w:rPr>
          <w:rFonts w:ascii="Times New Roman" w:hAnsi="Times New Roman"/>
          <w:sz w:val="24"/>
          <w:szCs w:val="24"/>
          <w:lang w:eastAsia="ru-RU"/>
        </w:rPr>
        <w:t>, обсудили важные вопросы развития Черепановского района.</w:t>
      </w:r>
    </w:p>
    <w:p w:rsidR="00203D53" w:rsidRPr="00EB2AEF" w:rsidRDefault="00606B0E" w:rsidP="00D01F9A">
      <w:pPr>
        <w:spacing w:after="0" w:line="240" w:lineRule="auto"/>
        <w:jc w:val="center"/>
        <w:rPr>
          <w:rFonts w:ascii="Times New Roman" w:eastAsia="Times New Roman" w:hAnsi="Times New Roman"/>
          <w:b/>
          <w:sz w:val="24"/>
          <w:szCs w:val="24"/>
          <w:lang w:eastAsia="ru-RU"/>
        </w:rPr>
      </w:pPr>
      <w:r w:rsidRPr="00EB2AEF">
        <w:rPr>
          <w:rFonts w:ascii="Times New Roman" w:hAnsi="Times New Roman"/>
          <w:noProof/>
          <w:sz w:val="24"/>
          <w:szCs w:val="24"/>
          <w:lang w:eastAsia="ru-RU"/>
        </w:rPr>
        <w:drawing>
          <wp:anchor distT="0" distB="0" distL="114300" distR="114300" simplePos="0" relativeHeight="251710464" behindDoc="1" locked="0" layoutInCell="1" allowOverlap="1">
            <wp:simplePos x="0" y="0"/>
            <wp:positionH relativeFrom="margin">
              <wp:posOffset>2507615</wp:posOffset>
            </wp:positionH>
            <wp:positionV relativeFrom="paragraph">
              <wp:posOffset>43180</wp:posOffset>
            </wp:positionV>
            <wp:extent cx="3706495" cy="2466975"/>
            <wp:effectExtent l="0" t="0" r="8255" b="9525"/>
            <wp:wrapTight wrapText="bothSides">
              <wp:wrapPolygon edited="0">
                <wp:start x="0" y="0"/>
                <wp:lineTo x="0" y="21517"/>
                <wp:lineTo x="21537" y="21517"/>
                <wp:lineTo x="21537" y="0"/>
                <wp:lineTo x="0" y="0"/>
              </wp:wrapPolygon>
            </wp:wrapTight>
            <wp:docPr id="9" name="Рисунок 9" descr="https://cherepanovo.nso.ru/sites/cherepanovo.nso.ru/wodby_files/files/styles/image_gallery/public/gallery-news/2025/06/s3E2jB0idtx79Hclg9TI3p47r8IkyhO3cr0xvmj7kEj6ksJehwqP_E3AbiX1rLehhLoiAZ-1xtendmNr12tzKOo5.jpg?itok=XYVxyi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epanovo.nso.ru/sites/cherepanovo.nso.ru/wodby_files/files/styles/image_gallery/public/gallery-news/2025/06/s3E2jB0idtx79Hclg9TI3p47r8IkyhO3cr0xvmj7kEj6ksJehwqP_E3AbiX1rLehhLoiAZ-1xtendmNr12tzKOo5.jpg?itok=XYVxyiQ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649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F3CF1" w:rsidRPr="00EB2AEF" w:rsidRDefault="008F3CF1" w:rsidP="00D01F9A">
      <w:pPr>
        <w:spacing w:after="0" w:line="240" w:lineRule="auto"/>
        <w:jc w:val="center"/>
        <w:rPr>
          <w:rFonts w:ascii="Times New Roman" w:eastAsia="Times New Roman" w:hAnsi="Times New Roman"/>
          <w:b/>
          <w:sz w:val="24"/>
          <w:szCs w:val="24"/>
          <w:lang w:eastAsia="ru-RU"/>
        </w:rPr>
      </w:pPr>
    </w:p>
    <w:p w:rsidR="00824625" w:rsidRPr="00EB2AEF" w:rsidRDefault="00824625" w:rsidP="00420D08">
      <w:pPr>
        <w:pStyle w:val="a3"/>
        <w:rPr>
          <w:rFonts w:ascii="Times New Roman" w:hAnsi="Times New Roman"/>
          <w:sz w:val="24"/>
          <w:szCs w:val="24"/>
          <w:lang w:eastAsia="ru-RU"/>
        </w:rPr>
      </w:pPr>
    </w:p>
    <w:p w:rsidR="00606B0E" w:rsidRPr="00EB2AEF" w:rsidRDefault="00606B0E" w:rsidP="00420D08">
      <w:pPr>
        <w:pStyle w:val="a3"/>
        <w:rPr>
          <w:rFonts w:ascii="Times New Roman" w:hAnsi="Times New Roman"/>
          <w:sz w:val="24"/>
          <w:szCs w:val="24"/>
          <w:lang w:eastAsia="ru-RU"/>
        </w:rPr>
      </w:pPr>
    </w:p>
    <w:p w:rsidR="00606B0E" w:rsidRPr="00EB2AEF" w:rsidRDefault="00606B0E" w:rsidP="00420D08">
      <w:pPr>
        <w:pStyle w:val="a3"/>
        <w:rPr>
          <w:rFonts w:ascii="Times New Roman" w:hAnsi="Times New Roman"/>
          <w:sz w:val="24"/>
          <w:szCs w:val="24"/>
          <w:lang w:eastAsia="ru-RU"/>
        </w:rPr>
      </w:pPr>
    </w:p>
    <w:p w:rsidR="008642C6" w:rsidRPr="00EB2AEF" w:rsidRDefault="008642C6" w:rsidP="008642C6">
      <w:pPr>
        <w:pStyle w:val="a3"/>
        <w:jc w:val="center"/>
        <w:rPr>
          <w:rFonts w:ascii="Times New Roman" w:hAnsi="Times New Roman"/>
          <w:b/>
          <w:sz w:val="24"/>
          <w:szCs w:val="24"/>
        </w:rPr>
      </w:pPr>
      <w:r w:rsidRPr="00EB2AEF">
        <w:rPr>
          <w:rFonts w:ascii="Times New Roman" w:hAnsi="Times New Roman"/>
          <w:b/>
          <w:sz w:val="24"/>
          <w:szCs w:val="24"/>
        </w:rPr>
        <w:t>2025 год объявлен Годом защитника Отечества.</w:t>
      </w:r>
    </w:p>
    <w:p w:rsidR="008642C6" w:rsidRPr="00EB2AEF" w:rsidRDefault="008642C6" w:rsidP="008642C6">
      <w:pPr>
        <w:pStyle w:val="a3"/>
        <w:jc w:val="center"/>
        <w:rPr>
          <w:rFonts w:ascii="Times New Roman" w:hAnsi="Times New Roman"/>
          <w:b/>
          <w:sz w:val="24"/>
          <w:szCs w:val="24"/>
        </w:rPr>
      </w:pPr>
      <w:r w:rsidRPr="00EB2AEF">
        <w:rPr>
          <w:rFonts w:ascii="Times New Roman" w:hAnsi="Times New Roman"/>
          <w:b/>
          <w:sz w:val="24"/>
          <w:szCs w:val="24"/>
        </w:rPr>
        <w:t>В связи с этим мы запускаем новую рубрику, которая будет посвящена нашим землякам-участникам специальной военной операции.</w:t>
      </w:r>
    </w:p>
    <w:p w:rsidR="008642C6" w:rsidRPr="00EB2AEF" w:rsidRDefault="008642C6" w:rsidP="008642C6">
      <w:pPr>
        <w:spacing w:after="0" w:line="240" w:lineRule="auto"/>
        <w:rPr>
          <w:rFonts w:ascii="Times New Roman" w:eastAsia="Times New Roman" w:hAnsi="Times New Roman"/>
          <w:color w:val="000000"/>
          <w:sz w:val="24"/>
          <w:szCs w:val="24"/>
          <w:shd w:val="clear" w:color="auto" w:fill="FFFFFF"/>
          <w:lang w:eastAsia="ru-RU"/>
        </w:rPr>
      </w:pPr>
    </w:p>
    <w:p w:rsidR="008642C6" w:rsidRPr="00EB2AEF" w:rsidRDefault="008642C6" w:rsidP="008642C6">
      <w:pPr>
        <w:spacing w:after="0" w:line="240" w:lineRule="auto"/>
        <w:rPr>
          <w:rFonts w:ascii="Times New Roman" w:eastAsia="Times New Roman" w:hAnsi="Times New Roman"/>
          <w:b/>
          <w:sz w:val="24"/>
          <w:szCs w:val="24"/>
          <w:lang w:eastAsia="ru-RU"/>
        </w:rPr>
      </w:pPr>
      <w:r w:rsidRPr="00EB2AEF">
        <w:rPr>
          <w:rFonts w:ascii="Times New Roman" w:eastAsia="Times New Roman" w:hAnsi="Times New Roman"/>
          <w:b/>
          <w:color w:val="000000"/>
          <w:sz w:val="24"/>
          <w:szCs w:val="24"/>
          <w:shd w:val="clear" w:color="auto" w:fill="FFFFFF"/>
          <w:lang w:eastAsia="ru-RU"/>
        </w:rPr>
        <w:t>Мы продолжаем рассказывать о земляках-участниках специальной военной операции.</w:t>
      </w:r>
    </w:p>
    <w:p w:rsidR="00606B0E" w:rsidRPr="00EB2AEF" w:rsidRDefault="00606B0E" w:rsidP="00606B0E">
      <w:pPr>
        <w:spacing w:after="0" w:line="240" w:lineRule="auto"/>
        <w:jc w:val="center"/>
        <w:rPr>
          <w:rFonts w:ascii="Times New Roman" w:eastAsia="Times New Roman" w:hAnsi="Times New Roman"/>
          <w:b/>
          <w:sz w:val="24"/>
          <w:szCs w:val="24"/>
          <w:lang w:eastAsia="ru-RU"/>
        </w:rPr>
      </w:pPr>
    </w:p>
    <w:p w:rsidR="00606B0E" w:rsidRPr="00EB2AEF" w:rsidRDefault="00606B0E" w:rsidP="00606B0E">
      <w:pPr>
        <w:spacing w:after="0" w:line="240" w:lineRule="auto"/>
        <w:jc w:val="center"/>
        <w:rPr>
          <w:rFonts w:ascii="Times New Roman" w:eastAsia="Times New Roman" w:hAnsi="Times New Roman"/>
          <w:b/>
          <w:sz w:val="24"/>
          <w:szCs w:val="24"/>
          <w:lang w:eastAsia="ru-RU"/>
        </w:rPr>
      </w:pPr>
    </w:p>
    <w:p w:rsidR="00606B0E" w:rsidRPr="00EB2AEF" w:rsidRDefault="00606B0E" w:rsidP="00606B0E">
      <w:pPr>
        <w:spacing w:after="0" w:line="240" w:lineRule="auto"/>
        <w:jc w:val="center"/>
        <w:rPr>
          <w:rFonts w:ascii="Times New Roman" w:eastAsia="Times New Roman" w:hAnsi="Times New Roman"/>
          <w:b/>
          <w:sz w:val="24"/>
          <w:szCs w:val="24"/>
          <w:lang w:eastAsia="ru-RU"/>
        </w:rPr>
      </w:pPr>
    </w:p>
    <w:p w:rsidR="00606B0E" w:rsidRPr="00EB2AEF" w:rsidRDefault="00606B0E" w:rsidP="00606B0E">
      <w:pPr>
        <w:spacing w:after="0" w:line="240" w:lineRule="auto"/>
        <w:jc w:val="center"/>
        <w:rPr>
          <w:rFonts w:ascii="Times New Roman" w:eastAsia="Times New Roman" w:hAnsi="Times New Roman"/>
          <w:b/>
          <w:sz w:val="24"/>
          <w:szCs w:val="24"/>
          <w:lang w:eastAsia="ru-RU"/>
        </w:rPr>
      </w:pPr>
    </w:p>
    <w:p w:rsidR="00606B0E" w:rsidRPr="00EB2AEF" w:rsidRDefault="006B5247" w:rsidP="00606B0E">
      <w:pPr>
        <w:spacing w:after="0" w:line="240" w:lineRule="auto"/>
        <w:jc w:val="center"/>
        <w:rPr>
          <w:rFonts w:ascii="Times New Roman" w:eastAsia="Times New Roman" w:hAnsi="Times New Roman"/>
          <w:b/>
          <w:sz w:val="24"/>
          <w:szCs w:val="24"/>
          <w:lang w:eastAsia="ru-RU"/>
        </w:rPr>
      </w:pPr>
      <w:r w:rsidRPr="00EB2AEF">
        <w:rPr>
          <w:rFonts w:ascii="Times New Roman" w:eastAsiaTheme="minorHAnsi" w:hAnsi="Times New Roman"/>
          <w:noProof/>
          <w:sz w:val="24"/>
          <w:szCs w:val="24"/>
          <w:lang w:eastAsia="ru-RU"/>
        </w:rPr>
        <w:lastRenderedPageBreak/>
        <w:drawing>
          <wp:anchor distT="0" distB="0" distL="114300" distR="114300" simplePos="0" relativeHeight="251712512" behindDoc="1" locked="0" layoutInCell="1" allowOverlap="1" wp14:anchorId="0B036ADD" wp14:editId="1D27582F">
            <wp:simplePos x="0" y="0"/>
            <wp:positionH relativeFrom="column">
              <wp:posOffset>-159385</wp:posOffset>
            </wp:positionH>
            <wp:positionV relativeFrom="paragraph">
              <wp:posOffset>11430</wp:posOffset>
            </wp:positionV>
            <wp:extent cx="1843088" cy="2457450"/>
            <wp:effectExtent l="0" t="0" r="5080" b="0"/>
            <wp:wrapTight wrapText="bothSides">
              <wp:wrapPolygon edited="0">
                <wp:start x="0" y="0"/>
                <wp:lineTo x="0" y="21433"/>
                <wp:lineTo x="21436" y="21433"/>
                <wp:lineTo x="21436" y="0"/>
                <wp:lineTo x="0" y="0"/>
              </wp:wrapPolygon>
            </wp:wrapTight>
            <wp:docPr id="2" name="Рисунок 2" descr="https://sun9-59.userapi.com/impg/v9G2fTw_QJrqvtZMY7PdEzn9jekbtcOy4annlQ/NIE1XgKFUGw.jpg?size=600x800&amp;quality=96&amp;sign=7e24f269d29004b86be7548587bb3a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9.userapi.com/impg/v9G2fTw_QJrqvtZMY7PdEzn9jekbtcOy4annlQ/NIE1XgKFUGw.jpg?size=600x800&amp;quality=96&amp;sign=7e24f269d29004b86be7548587bb3a34&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3088" cy="2457450"/>
                    </a:xfrm>
                    <a:prstGeom prst="rect">
                      <a:avLst/>
                    </a:prstGeom>
                    <a:noFill/>
                    <a:ln>
                      <a:noFill/>
                    </a:ln>
                  </pic:spPr>
                </pic:pic>
              </a:graphicData>
            </a:graphic>
          </wp:anchor>
        </w:drawing>
      </w:r>
    </w:p>
    <w:p w:rsidR="00606B0E" w:rsidRPr="00EB2AEF" w:rsidRDefault="00606B0E" w:rsidP="00606B0E">
      <w:pPr>
        <w:spacing w:after="0" w:line="300" w:lineRule="atLeast"/>
        <w:rPr>
          <w:rFonts w:ascii="Times New Roman" w:eastAsia="Times New Roman" w:hAnsi="Times New Roman"/>
          <w:b/>
          <w:color w:val="000000"/>
          <w:sz w:val="24"/>
          <w:szCs w:val="24"/>
          <w:shd w:val="clear" w:color="auto" w:fill="FFFFFF"/>
          <w:lang w:eastAsia="ru-RU"/>
        </w:rPr>
      </w:pPr>
      <w:r w:rsidRPr="00EB2AEF">
        <w:rPr>
          <w:rFonts w:ascii="Times New Roman" w:eastAsia="Times New Roman" w:hAnsi="Times New Roman"/>
          <w:b/>
          <w:color w:val="000000"/>
          <w:sz w:val="24"/>
          <w:szCs w:val="24"/>
          <w:shd w:val="clear" w:color="auto" w:fill="FFFFFF"/>
          <w:lang w:eastAsia="ru-RU"/>
        </w:rPr>
        <w:t>Сегодня мы расскажем вам о Ханине Егоре Витальевиче, который в настоящее время находится в зоне специальной военной операции.</w:t>
      </w: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r w:rsidRPr="00EB2AEF">
        <w:rPr>
          <w:rFonts w:ascii="Times New Roman" w:eastAsia="Times New Roman" w:hAnsi="Times New Roman"/>
          <w:color w:val="000000"/>
          <w:sz w:val="24"/>
          <w:szCs w:val="24"/>
          <w:shd w:val="clear" w:color="auto" w:fill="FFFFFF"/>
          <w:lang w:eastAsia="ru-RU"/>
        </w:rPr>
        <w:t xml:space="preserve">Егор родился и вырос в поселке Пушной. Окончил 9 классов </w:t>
      </w:r>
      <w:proofErr w:type="spellStart"/>
      <w:r w:rsidRPr="00EB2AEF">
        <w:rPr>
          <w:rFonts w:ascii="Times New Roman" w:eastAsia="Times New Roman" w:hAnsi="Times New Roman"/>
          <w:color w:val="000000"/>
          <w:sz w:val="24"/>
          <w:szCs w:val="24"/>
          <w:shd w:val="clear" w:color="auto" w:fill="FFFFFF"/>
          <w:lang w:eastAsia="ru-RU"/>
        </w:rPr>
        <w:t>Пушнинской</w:t>
      </w:r>
      <w:proofErr w:type="spellEnd"/>
      <w:r w:rsidRPr="00EB2AEF">
        <w:rPr>
          <w:rFonts w:ascii="Times New Roman" w:eastAsia="Times New Roman" w:hAnsi="Times New Roman"/>
          <w:color w:val="000000"/>
          <w:sz w:val="24"/>
          <w:szCs w:val="24"/>
          <w:shd w:val="clear" w:color="auto" w:fill="FFFFFF"/>
          <w:lang w:eastAsia="ru-RU"/>
        </w:rPr>
        <w:t xml:space="preserve"> школы. В 2017 году Егор был призван на срочную службу, которую проходил в Амурской области в войсках радиационной, химической и биологической защиты. В 2022 году женился, купил дом и переехал жить в поселок </w:t>
      </w:r>
      <w:proofErr w:type="spellStart"/>
      <w:r w:rsidRPr="00EB2AEF">
        <w:rPr>
          <w:rFonts w:ascii="Times New Roman" w:eastAsia="Times New Roman" w:hAnsi="Times New Roman"/>
          <w:color w:val="000000"/>
          <w:sz w:val="24"/>
          <w:szCs w:val="24"/>
          <w:shd w:val="clear" w:color="auto" w:fill="FFFFFF"/>
          <w:lang w:eastAsia="ru-RU"/>
        </w:rPr>
        <w:t>Бочкарево</w:t>
      </w:r>
      <w:proofErr w:type="spellEnd"/>
      <w:r w:rsidRPr="00EB2AEF">
        <w:rPr>
          <w:rFonts w:ascii="Times New Roman" w:eastAsia="Times New Roman" w:hAnsi="Times New Roman"/>
          <w:color w:val="000000"/>
          <w:sz w:val="24"/>
          <w:szCs w:val="24"/>
          <w:shd w:val="clear" w:color="auto" w:fill="FFFFFF"/>
          <w:lang w:eastAsia="ru-RU"/>
        </w:rPr>
        <w:t>. Через год у них родился сын Иван. До специальной военной операции Егор увлекался охотой.</w:t>
      </w: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r w:rsidRPr="00EB2AEF">
        <w:rPr>
          <w:rFonts w:ascii="Times New Roman" w:eastAsia="Times New Roman" w:hAnsi="Times New Roman"/>
          <w:color w:val="000000"/>
          <w:sz w:val="24"/>
          <w:szCs w:val="24"/>
          <w:shd w:val="clear" w:color="auto" w:fill="FFFFFF"/>
          <w:lang w:eastAsia="ru-RU"/>
        </w:rPr>
        <w:t>В 2022 году Егор Витальевич был призван на службу в рамках частичной мобилизации и отправился в зону специальной военной операции, где с мужеством выполняет свой долг. В ноябре 2024 заключил контракт для дальнейшей службы, подтверждая свою решимость и преданность военному делу.</w:t>
      </w: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r w:rsidRPr="00EB2AEF">
        <w:rPr>
          <w:rFonts w:ascii="Times New Roman" w:eastAsia="Times New Roman" w:hAnsi="Times New Roman"/>
          <w:color w:val="000000"/>
          <w:sz w:val="24"/>
          <w:szCs w:val="24"/>
          <w:shd w:val="clear" w:color="auto" w:fill="FFFFFF"/>
          <w:lang w:eastAsia="ru-RU"/>
        </w:rPr>
        <w:t>За свои заслуги и проявленное мужество Егор награжден медалью «Мужество Честь Отвага» и грамотой за разумную инициативу, усердие, высокий профессионализм и образцовое выполнение воинского долга, проявленного в ходе специальной военной операции на территориях Донецкой Народной Республики, Луганской Народной Республики и Украины.</w:t>
      </w:r>
    </w:p>
    <w:p w:rsidR="00606B0E" w:rsidRPr="00EB2AEF" w:rsidRDefault="00606B0E" w:rsidP="00606B0E">
      <w:pPr>
        <w:spacing w:after="0" w:line="300" w:lineRule="atLeast"/>
        <w:rPr>
          <w:rFonts w:ascii="Times New Roman" w:eastAsia="Times New Roman" w:hAnsi="Times New Roman"/>
          <w:color w:val="000000"/>
          <w:sz w:val="24"/>
          <w:szCs w:val="24"/>
          <w:shd w:val="clear" w:color="auto" w:fill="FFFFFF"/>
          <w:lang w:eastAsia="ru-RU"/>
        </w:rPr>
      </w:pPr>
    </w:p>
    <w:p w:rsidR="006B5247" w:rsidRPr="00EB2AEF" w:rsidRDefault="00606B0E" w:rsidP="006B5247">
      <w:pPr>
        <w:spacing w:after="0" w:line="300" w:lineRule="atLeast"/>
        <w:rPr>
          <w:rFonts w:ascii="Times New Roman" w:eastAsia="Times New Roman" w:hAnsi="Times New Roman"/>
          <w:color w:val="000000"/>
          <w:sz w:val="24"/>
          <w:szCs w:val="24"/>
          <w:shd w:val="clear" w:color="auto" w:fill="FFFFFF"/>
          <w:lang w:eastAsia="ru-RU"/>
        </w:rPr>
      </w:pPr>
      <w:r w:rsidRPr="00EB2AEF">
        <w:rPr>
          <w:rFonts w:ascii="Times New Roman" w:eastAsia="Times New Roman" w:hAnsi="Times New Roman"/>
          <w:color w:val="000000"/>
          <w:sz w:val="24"/>
          <w:szCs w:val="24"/>
          <w:shd w:val="clear" w:color="auto" w:fill="FFFFFF"/>
          <w:lang w:eastAsia="ru-RU"/>
        </w:rPr>
        <w:t>Егора ждет дома большая любящая семья, супруга Дарья, сын Иван, родные и друзья. Давайте поддержим Егора и всех, кто сегодня служит нашей стране!</w:t>
      </w:r>
    </w:p>
    <w:p w:rsidR="006B5247" w:rsidRPr="00EB2AEF" w:rsidRDefault="006B5247" w:rsidP="006B5247">
      <w:pPr>
        <w:spacing w:after="0" w:line="300" w:lineRule="atLeast"/>
        <w:rPr>
          <w:rFonts w:ascii="Times New Roman" w:eastAsia="Times New Roman" w:hAnsi="Times New Roman"/>
          <w:color w:val="000000"/>
          <w:sz w:val="24"/>
          <w:szCs w:val="24"/>
          <w:shd w:val="clear" w:color="auto" w:fill="FFFFFF"/>
          <w:lang w:eastAsia="ru-RU"/>
        </w:rPr>
      </w:pPr>
    </w:p>
    <w:p w:rsidR="00606B0E" w:rsidRPr="00EB2AEF" w:rsidRDefault="00EB2AEF" w:rsidP="006B5247">
      <w:pPr>
        <w:spacing w:after="0" w:line="300" w:lineRule="atLeast"/>
        <w:rPr>
          <w:rFonts w:ascii="Times New Roman" w:eastAsia="Times New Roman" w:hAnsi="Times New Roman"/>
          <w:b/>
          <w:color w:val="000000"/>
          <w:sz w:val="24"/>
          <w:szCs w:val="24"/>
          <w:shd w:val="clear" w:color="auto" w:fill="FFFFFF"/>
          <w:lang w:eastAsia="ru-RU"/>
        </w:rPr>
      </w:pPr>
      <w:r>
        <w:rPr>
          <w:rFonts w:ascii="Times New Roman" w:eastAsia="Times New Roman" w:hAnsi="Times New Roman"/>
          <w:b/>
          <w:color w:val="000000"/>
          <w:sz w:val="24"/>
          <w:szCs w:val="24"/>
          <w:shd w:val="clear" w:color="auto" w:fill="FFFFFF"/>
          <w:lang w:eastAsia="ru-RU"/>
        </w:rPr>
        <w:t xml:space="preserve">                              И</w:t>
      </w:r>
      <w:r w:rsidR="00606B0E" w:rsidRPr="00EB2AEF">
        <w:rPr>
          <w:rFonts w:ascii="Times New Roman" w:eastAsia="Times New Roman" w:hAnsi="Times New Roman"/>
          <w:b/>
          <w:color w:val="000000"/>
          <w:sz w:val="24"/>
          <w:szCs w:val="24"/>
          <w:shd w:val="clear" w:color="auto" w:fill="FFFFFF"/>
          <w:lang w:eastAsia="ru-RU"/>
        </w:rPr>
        <w:t xml:space="preserve">сторию </w:t>
      </w:r>
      <w:proofErr w:type="spellStart"/>
      <w:r w:rsidR="00606B0E" w:rsidRPr="00EB2AEF">
        <w:rPr>
          <w:rFonts w:ascii="Times New Roman" w:eastAsia="Times New Roman" w:hAnsi="Times New Roman"/>
          <w:b/>
          <w:color w:val="000000"/>
          <w:sz w:val="24"/>
          <w:szCs w:val="24"/>
          <w:shd w:val="clear" w:color="auto" w:fill="FFFFFF"/>
          <w:lang w:eastAsia="ru-RU"/>
        </w:rPr>
        <w:t>Роговцева</w:t>
      </w:r>
      <w:proofErr w:type="spellEnd"/>
      <w:r w:rsidR="00606B0E" w:rsidRPr="00EB2AEF">
        <w:rPr>
          <w:rFonts w:ascii="Times New Roman" w:eastAsia="Times New Roman" w:hAnsi="Times New Roman"/>
          <w:b/>
          <w:color w:val="000000"/>
          <w:sz w:val="24"/>
          <w:szCs w:val="24"/>
          <w:shd w:val="clear" w:color="auto" w:fill="FFFFFF"/>
          <w:lang w:eastAsia="ru-RU"/>
        </w:rPr>
        <w:t xml:space="preserve"> Сергея Сергеевича.</w:t>
      </w:r>
    </w:p>
    <w:p w:rsidR="00606B0E" w:rsidRPr="00EB2AEF" w:rsidRDefault="00606B0E" w:rsidP="006B5247">
      <w:pPr>
        <w:spacing w:after="0" w:line="240" w:lineRule="auto"/>
        <w:rPr>
          <w:rFonts w:ascii="Times New Roman" w:eastAsia="Times New Roman" w:hAnsi="Times New Roman"/>
          <w:sz w:val="24"/>
          <w:szCs w:val="24"/>
          <w:lang w:eastAsia="ru-RU"/>
        </w:rPr>
      </w:pPr>
    </w:p>
    <w:p w:rsidR="00606B0E" w:rsidRPr="00EB2AEF" w:rsidRDefault="006B5247" w:rsidP="006B5247">
      <w:pPr>
        <w:spacing w:after="0" w:line="240" w:lineRule="auto"/>
        <w:rPr>
          <w:rFonts w:ascii="Times New Roman" w:eastAsia="Times New Roman" w:hAnsi="Times New Roman"/>
          <w:sz w:val="24"/>
          <w:szCs w:val="24"/>
          <w:lang w:eastAsia="ru-RU"/>
        </w:rPr>
      </w:pPr>
      <w:r w:rsidRPr="00EB2AEF">
        <w:rPr>
          <w:rFonts w:ascii="Times New Roman" w:eastAsiaTheme="minorHAnsi" w:hAnsi="Times New Roman"/>
          <w:noProof/>
          <w:sz w:val="24"/>
          <w:szCs w:val="24"/>
          <w:lang w:eastAsia="ru-RU"/>
        </w:rPr>
        <w:drawing>
          <wp:anchor distT="0" distB="0" distL="114300" distR="114300" simplePos="0" relativeHeight="251713536" behindDoc="1" locked="0" layoutInCell="1" allowOverlap="1" wp14:anchorId="096EC9E3" wp14:editId="7A43AF86">
            <wp:simplePos x="0" y="0"/>
            <wp:positionH relativeFrom="page">
              <wp:posOffset>5400675</wp:posOffset>
            </wp:positionH>
            <wp:positionV relativeFrom="paragraph">
              <wp:posOffset>15875</wp:posOffset>
            </wp:positionV>
            <wp:extent cx="1790700" cy="2557145"/>
            <wp:effectExtent l="0" t="0" r="0" b="0"/>
            <wp:wrapTight wrapText="bothSides">
              <wp:wrapPolygon edited="0">
                <wp:start x="0" y="0"/>
                <wp:lineTo x="0" y="21402"/>
                <wp:lineTo x="21370" y="21402"/>
                <wp:lineTo x="21370" y="0"/>
                <wp:lineTo x="0" y="0"/>
              </wp:wrapPolygon>
            </wp:wrapTight>
            <wp:docPr id="3" name="Рисунок 3" descr="https://sun9-64.userapi.com/impg/K8GCkeCeCrF5yxi33ErTMfK6oEzj08wsTPxqlA/KfVxR4Q4i1I.jpg?size=733x1047&amp;quality=96&amp;sign=013108daed566a6d7c220a612d2d0a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4.userapi.com/impg/K8GCkeCeCrF5yxi33ErTMfK6oEzj08wsTPxqlA/KfVxR4Q4i1I.jpg?size=733x1047&amp;quality=96&amp;sign=013108daed566a6d7c220a612d2d0afb&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B0E" w:rsidRPr="00EB2AEF">
        <w:rPr>
          <w:rFonts w:ascii="Times New Roman" w:eastAsia="Times New Roman" w:hAnsi="Times New Roman"/>
          <w:color w:val="000000"/>
          <w:sz w:val="24"/>
          <w:szCs w:val="24"/>
          <w:shd w:val="clear" w:color="auto" w:fill="FFFFFF"/>
          <w:lang w:eastAsia="ru-RU"/>
        </w:rPr>
        <w:t xml:space="preserve">Сергей родился 3 декабря 1989г., окончил 9 классов </w:t>
      </w:r>
      <w:proofErr w:type="spellStart"/>
      <w:r w:rsidR="00606B0E" w:rsidRPr="00EB2AEF">
        <w:rPr>
          <w:rFonts w:ascii="Times New Roman" w:eastAsia="Times New Roman" w:hAnsi="Times New Roman"/>
          <w:color w:val="000000"/>
          <w:sz w:val="24"/>
          <w:szCs w:val="24"/>
          <w:shd w:val="clear" w:color="auto" w:fill="FFFFFF"/>
          <w:lang w:eastAsia="ru-RU"/>
        </w:rPr>
        <w:t>Ярковской</w:t>
      </w:r>
      <w:proofErr w:type="spellEnd"/>
      <w:r w:rsidR="00606B0E" w:rsidRPr="00EB2AEF">
        <w:rPr>
          <w:rFonts w:ascii="Times New Roman" w:eastAsia="Times New Roman" w:hAnsi="Times New Roman"/>
          <w:color w:val="000000"/>
          <w:sz w:val="24"/>
          <w:szCs w:val="24"/>
          <w:shd w:val="clear" w:color="auto" w:fill="FFFFFF"/>
          <w:lang w:eastAsia="ru-RU"/>
        </w:rPr>
        <w:t xml:space="preserve"> школы и в 2007 году был призван на службу в армию, где проходил службу на Камчатском крае.</w:t>
      </w:r>
    </w:p>
    <w:p w:rsidR="00606B0E" w:rsidRPr="00EB2AEF" w:rsidRDefault="00606B0E" w:rsidP="006B5247">
      <w:pPr>
        <w:shd w:val="clear" w:color="auto" w:fill="FFFFFF"/>
        <w:spacing w:after="0" w:line="240" w:lineRule="auto"/>
        <w:rPr>
          <w:rFonts w:ascii="Times New Roman" w:eastAsia="Times New Roman" w:hAnsi="Times New Roman"/>
          <w:color w:val="000000"/>
          <w:sz w:val="24"/>
          <w:szCs w:val="24"/>
          <w:lang w:eastAsia="ru-RU"/>
        </w:rPr>
      </w:pPr>
    </w:p>
    <w:p w:rsidR="00606B0E" w:rsidRPr="00EB2AEF" w:rsidRDefault="00606B0E" w:rsidP="006B5247">
      <w:pPr>
        <w:spacing w:after="0" w:line="240" w:lineRule="auto"/>
        <w:rPr>
          <w:rFonts w:ascii="Times New Roman" w:eastAsia="Times New Roman" w:hAnsi="Times New Roman"/>
          <w:sz w:val="24"/>
          <w:szCs w:val="24"/>
          <w:lang w:eastAsia="ru-RU"/>
        </w:rPr>
      </w:pPr>
      <w:r w:rsidRPr="00EB2AEF">
        <w:rPr>
          <w:rFonts w:ascii="Times New Roman" w:eastAsia="Times New Roman" w:hAnsi="Times New Roman"/>
          <w:color w:val="000000"/>
          <w:sz w:val="24"/>
          <w:szCs w:val="24"/>
          <w:shd w:val="clear" w:color="auto" w:fill="FFFFFF"/>
          <w:lang w:eastAsia="ru-RU"/>
        </w:rPr>
        <w:t xml:space="preserve">После армии Сергей трудился в </w:t>
      </w:r>
      <w:proofErr w:type="spellStart"/>
      <w:r w:rsidRPr="00EB2AEF">
        <w:rPr>
          <w:rFonts w:ascii="Times New Roman" w:eastAsia="Times New Roman" w:hAnsi="Times New Roman"/>
          <w:color w:val="000000"/>
          <w:sz w:val="24"/>
          <w:szCs w:val="24"/>
          <w:shd w:val="clear" w:color="auto" w:fill="FFFFFF"/>
          <w:lang w:eastAsia="ru-RU"/>
        </w:rPr>
        <w:t>Черепановских</w:t>
      </w:r>
      <w:proofErr w:type="spellEnd"/>
      <w:r w:rsidRPr="00EB2AEF">
        <w:rPr>
          <w:rFonts w:ascii="Times New Roman" w:eastAsia="Times New Roman" w:hAnsi="Times New Roman"/>
          <w:color w:val="000000"/>
          <w:sz w:val="24"/>
          <w:szCs w:val="24"/>
          <w:shd w:val="clear" w:color="auto" w:fill="FFFFFF"/>
          <w:lang w:eastAsia="ru-RU"/>
        </w:rPr>
        <w:t xml:space="preserve"> электросетях. В 2019 году с семьей приобрели дом в посёлке Пушной, где создали свой уютный уголок. Семья любит проводить время на свежем воздухе, собирая ягоды и грибы в лесу.</w:t>
      </w:r>
    </w:p>
    <w:p w:rsidR="00606B0E" w:rsidRPr="00EB2AEF" w:rsidRDefault="00606B0E" w:rsidP="006B5247">
      <w:pPr>
        <w:shd w:val="clear" w:color="auto" w:fill="FFFFFF"/>
        <w:spacing w:after="0" w:line="240" w:lineRule="auto"/>
        <w:rPr>
          <w:rFonts w:ascii="Times New Roman" w:eastAsia="Times New Roman" w:hAnsi="Times New Roman"/>
          <w:color w:val="000000"/>
          <w:sz w:val="24"/>
          <w:szCs w:val="24"/>
          <w:lang w:eastAsia="ru-RU"/>
        </w:rPr>
      </w:pPr>
    </w:p>
    <w:p w:rsidR="00606B0E" w:rsidRPr="00EB2AEF" w:rsidRDefault="00606B0E" w:rsidP="006B5247">
      <w:pPr>
        <w:spacing w:after="0" w:line="240" w:lineRule="auto"/>
        <w:rPr>
          <w:rFonts w:ascii="Times New Roman" w:eastAsia="Times New Roman" w:hAnsi="Times New Roman"/>
          <w:sz w:val="24"/>
          <w:szCs w:val="24"/>
          <w:lang w:eastAsia="ru-RU"/>
        </w:rPr>
      </w:pPr>
      <w:r w:rsidRPr="00EB2AEF">
        <w:rPr>
          <w:rFonts w:ascii="Times New Roman" w:eastAsia="Times New Roman" w:hAnsi="Times New Roman"/>
          <w:color w:val="000000"/>
          <w:sz w:val="24"/>
          <w:szCs w:val="24"/>
          <w:shd w:val="clear" w:color="auto" w:fill="FFFFFF"/>
          <w:lang w:eastAsia="ru-RU"/>
        </w:rPr>
        <w:t>29 сентября 2022 года Сергея призвали по мобилизации. В апреле 2024 года за мужество и отвагу награждён медалью «Суворова».</w:t>
      </w:r>
    </w:p>
    <w:p w:rsidR="00606B0E" w:rsidRPr="00EB2AEF" w:rsidRDefault="00606B0E" w:rsidP="006B5247">
      <w:pPr>
        <w:shd w:val="clear" w:color="auto" w:fill="FFFFFF"/>
        <w:spacing w:after="0" w:line="240" w:lineRule="auto"/>
        <w:rPr>
          <w:rFonts w:ascii="Times New Roman" w:eastAsia="Times New Roman" w:hAnsi="Times New Roman"/>
          <w:color w:val="000000"/>
          <w:sz w:val="24"/>
          <w:szCs w:val="24"/>
          <w:lang w:eastAsia="ru-RU"/>
        </w:rPr>
      </w:pPr>
    </w:p>
    <w:p w:rsidR="00606B0E" w:rsidRPr="00EB2AEF" w:rsidRDefault="00606B0E" w:rsidP="006B5247">
      <w:pPr>
        <w:spacing w:after="0" w:line="240" w:lineRule="auto"/>
        <w:rPr>
          <w:rFonts w:ascii="Times New Roman" w:eastAsia="Times New Roman" w:hAnsi="Times New Roman"/>
          <w:b/>
          <w:sz w:val="24"/>
          <w:szCs w:val="24"/>
          <w:lang w:eastAsia="ru-RU"/>
        </w:rPr>
      </w:pPr>
      <w:r w:rsidRPr="00EB2AEF">
        <w:rPr>
          <w:rFonts w:ascii="Times New Roman" w:eastAsia="Times New Roman" w:hAnsi="Times New Roman"/>
          <w:color w:val="000000"/>
          <w:sz w:val="24"/>
          <w:szCs w:val="24"/>
          <w:shd w:val="clear" w:color="auto" w:fill="FFFFFF"/>
          <w:lang w:eastAsia="ru-RU"/>
        </w:rPr>
        <w:t>Дома его с нетерпением ждёт любимая жена Анна и двое чудесных детей — Егор и Алина, коллеги и родные. Мы гордимся нашими земляками, которые с достоинством выполняют свой долг перед Родиной.</w:t>
      </w:r>
      <w:r w:rsidRPr="00EB2AEF">
        <w:rPr>
          <w:rFonts w:ascii="Times New Roman" w:eastAsiaTheme="minorHAnsi" w:hAnsi="Times New Roman"/>
          <w:sz w:val="24"/>
          <w:szCs w:val="24"/>
        </w:rPr>
        <w:br w:type="textWrapping" w:clear="all"/>
      </w:r>
    </w:p>
    <w:p w:rsidR="00606B0E" w:rsidRPr="00EB2AEF" w:rsidRDefault="006B5247" w:rsidP="00606B0E">
      <w:pPr>
        <w:spacing w:after="0" w:line="240" w:lineRule="auto"/>
        <w:jc w:val="center"/>
        <w:rPr>
          <w:rFonts w:ascii="Times New Roman" w:eastAsia="Times New Roman" w:hAnsi="Times New Roman"/>
          <w:b/>
          <w:sz w:val="24"/>
          <w:szCs w:val="24"/>
          <w:lang w:eastAsia="ru-RU"/>
        </w:rPr>
      </w:pPr>
      <w:r w:rsidRPr="00EB2AEF">
        <w:rPr>
          <w:rFonts w:ascii="Times New Roman" w:eastAsia="Times New Roman" w:hAnsi="Times New Roman"/>
          <w:b/>
          <w:noProof/>
          <w:sz w:val="24"/>
          <w:szCs w:val="24"/>
          <w:lang w:eastAsia="ru-RU"/>
        </w:rPr>
        <w:drawing>
          <wp:anchor distT="0" distB="0" distL="114300" distR="114300" simplePos="0" relativeHeight="251686912" behindDoc="1" locked="0" layoutInCell="1" allowOverlap="1">
            <wp:simplePos x="0" y="0"/>
            <wp:positionH relativeFrom="margin">
              <wp:posOffset>9525</wp:posOffset>
            </wp:positionH>
            <wp:positionV relativeFrom="paragraph">
              <wp:posOffset>168275</wp:posOffset>
            </wp:positionV>
            <wp:extent cx="2644140" cy="1157605"/>
            <wp:effectExtent l="57150" t="152400" r="60960" b="156845"/>
            <wp:wrapTight wrapText="bothSides">
              <wp:wrapPolygon edited="0">
                <wp:start x="20988" y="-337"/>
                <wp:lineTo x="263" y="-5608"/>
                <wp:lineTo x="-288" y="5697"/>
                <wp:lineTo x="-272" y="21438"/>
                <wp:lineTo x="501" y="21635"/>
                <wp:lineTo x="656" y="21674"/>
                <wp:lineTo x="17412" y="21643"/>
                <wp:lineTo x="18340" y="21879"/>
                <wp:lineTo x="21639" y="18427"/>
                <wp:lineTo x="21829" y="11322"/>
                <wp:lineTo x="21762" y="-140"/>
                <wp:lineTo x="20988" y="-337"/>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18802">
                      <a:off x="0" y="0"/>
                      <a:ext cx="2644140" cy="1157605"/>
                    </a:xfrm>
                    <a:prstGeom prst="rect">
                      <a:avLst/>
                    </a:prstGeom>
                    <a:noFill/>
                  </pic:spPr>
                </pic:pic>
              </a:graphicData>
            </a:graphic>
            <wp14:sizeRelH relativeFrom="page">
              <wp14:pctWidth>0</wp14:pctWidth>
            </wp14:sizeRelH>
            <wp14:sizeRelV relativeFrom="page">
              <wp14:pctHeight>0</wp14:pctHeight>
            </wp14:sizeRelV>
          </wp:anchor>
        </w:drawing>
      </w:r>
    </w:p>
    <w:p w:rsidR="00606B0E" w:rsidRPr="00EB2AEF" w:rsidRDefault="006B5247" w:rsidP="00606B0E">
      <w:pPr>
        <w:spacing w:after="0" w:line="240" w:lineRule="auto"/>
        <w:jc w:val="center"/>
        <w:rPr>
          <w:rFonts w:ascii="Times New Roman" w:eastAsia="Times New Roman" w:hAnsi="Times New Roman"/>
          <w:b/>
          <w:sz w:val="24"/>
          <w:szCs w:val="24"/>
          <w:lang w:eastAsia="ru-RU"/>
        </w:rPr>
      </w:pPr>
      <w:r w:rsidRPr="00EB2AEF">
        <w:rPr>
          <w:rFonts w:ascii="Times New Roman" w:hAnsi="Times New Roman"/>
          <w:b/>
          <w:noProof/>
          <w:sz w:val="24"/>
          <w:szCs w:val="24"/>
          <w:lang w:eastAsia="ru-RU"/>
        </w:rPr>
        <w:drawing>
          <wp:anchor distT="0" distB="0" distL="114300" distR="114300" simplePos="0" relativeHeight="251687936" behindDoc="1" locked="0" layoutInCell="1" allowOverlap="1">
            <wp:simplePos x="0" y="0"/>
            <wp:positionH relativeFrom="margin">
              <wp:align>right</wp:align>
            </wp:positionH>
            <wp:positionV relativeFrom="paragraph">
              <wp:posOffset>69851</wp:posOffset>
            </wp:positionV>
            <wp:extent cx="2684145" cy="939165"/>
            <wp:effectExtent l="0" t="228600" r="59055" b="165735"/>
            <wp:wrapTight wrapText="bothSides">
              <wp:wrapPolygon edited="0">
                <wp:start x="2960" y="-822"/>
                <wp:lineTo x="-873" y="2421"/>
                <wp:lineTo x="-167" y="11846"/>
                <wp:lineTo x="1354" y="15396"/>
                <wp:lineTo x="2103" y="14937"/>
                <wp:lineTo x="1964" y="17263"/>
                <wp:lineTo x="2767" y="21700"/>
                <wp:lineTo x="17071" y="20111"/>
                <wp:lineTo x="18517" y="20571"/>
                <wp:lineTo x="19116" y="20204"/>
                <wp:lineTo x="19170" y="18827"/>
                <wp:lineTo x="21836" y="10473"/>
                <wp:lineTo x="21686" y="4292"/>
                <wp:lineTo x="16911" y="5423"/>
                <wp:lineTo x="16429" y="-1003"/>
                <wp:lineTo x="8934" y="3586"/>
                <wp:lineTo x="8421" y="-3269"/>
                <wp:lineTo x="3710" y="-1281"/>
                <wp:lineTo x="2960" y="-822"/>
              </wp:wrapPolygon>
            </wp:wrapTight>
            <wp:docPr id="14" name="Рисунок 14" descr="Основное лого 2 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сновное лого 2 Новосибирская област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25468">
                      <a:off x="0" y="0"/>
                      <a:ext cx="268414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D53" w:rsidRPr="00EB2AEF" w:rsidRDefault="00203D53" w:rsidP="006B5247">
      <w:pPr>
        <w:spacing w:after="0" w:line="240" w:lineRule="auto"/>
        <w:rPr>
          <w:rFonts w:ascii="Times New Roman" w:eastAsia="Times New Roman" w:hAnsi="Times New Roman"/>
          <w:b/>
          <w:sz w:val="24"/>
          <w:szCs w:val="24"/>
          <w:lang w:eastAsia="ru-RU"/>
        </w:rPr>
      </w:pPr>
    </w:p>
    <w:p w:rsidR="00203D53" w:rsidRPr="00EB2AEF" w:rsidRDefault="00203D53" w:rsidP="00D01F9A">
      <w:pPr>
        <w:spacing w:after="0" w:line="240" w:lineRule="auto"/>
        <w:jc w:val="center"/>
        <w:rPr>
          <w:rFonts w:ascii="Times New Roman" w:eastAsia="Times New Roman" w:hAnsi="Times New Roman"/>
          <w:b/>
          <w:sz w:val="24"/>
          <w:szCs w:val="24"/>
          <w:lang w:eastAsia="ru-RU"/>
        </w:rPr>
      </w:pPr>
    </w:p>
    <w:p w:rsidR="005958EF" w:rsidRPr="00EB2AEF" w:rsidRDefault="005958EF" w:rsidP="005958EF">
      <w:pPr>
        <w:rPr>
          <w:rFonts w:ascii="Times New Roman" w:eastAsiaTheme="minorHAnsi" w:hAnsi="Times New Roman"/>
          <w:sz w:val="24"/>
          <w:szCs w:val="24"/>
        </w:rPr>
      </w:pPr>
    </w:p>
    <w:p w:rsidR="00824625" w:rsidRPr="00EB2AEF" w:rsidRDefault="00824625" w:rsidP="005958EF">
      <w:pPr>
        <w:spacing w:after="0"/>
        <w:ind w:left="567"/>
        <w:jc w:val="center"/>
        <w:rPr>
          <w:rFonts w:ascii="Times New Roman" w:hAnsi="Times New Roman"/>
          <w:b/>
          <w:color w:val="0070C0"/>
          <w:sz w:val="24"/>
          <w:szCs w:val="24"/>
        </w:rPr>
      </w:pPr>
    </w:p>
    <w:p w:rsidR="00824625" w:rsidRPr="00EB2AEF" w:rsidRDefault="00824625" w:rsidP="005958EF">
      <w:pPr>
        <w:spacing w:after="0"/>
        <w:ind w:left="567"/>
        <w:jc w:val="center"/>
        <w:rPr>
          <w:rFonts w:ascii="Times New Roman" w:hAnsi="Times New Roman"/>
          <w:b/>
          <w:color w:val="0070C0"/>
          <w:sz w:val="24"/>
          <w:szCs w:val="24"/>
        </w:rPr>
      </w:pPr>
    </w:p>
    <w:p w:rsidR="00B661E9" w:rsidRPr="00EB2AEF" w:rsidRDefault="00B661E9" w:rsidP="006B5247">
      <w:pPr>
        <w:spacing w:after="0"/>
        <w:rPr>
          <w:rFonts w:ascii="Times New Roman" w:hAnsi="Times New Roman"/>
          <w:b/>
          <w:color w:val="0070C0"/>
          <w:sz w:val="24"/>
          <w:szCs w:val="24"/>
        </w:rPr>
      </w:pPr>
    </w:p>
    <w:p w:rsidR="00B661E9" w:rsidRPr="00EB2AEF" w:rsidRDefault="00B661E9" w:rsidP="00B661E9">
      <w:pPr>
        <w:spacing w:after="0"/>
        <w:ind w:left="567"/>
        <w:rPr>
          <w:rFonts w:ascii="Times New Roman" w:hAnsi="Times New Roman"/>
          <w:b/>
          <w:color w:val="0070C0"/>
          <w:sz w:val="24"/>
          <w:szCs w:val="24"/>
        </w:rPr>
      </w:pPr>
    </w:p>
    <w:p w:rsidR="00B661E9" w:rsidRPr="00EB2AEF" w:rsidRDefault="00B661E9" w:rsidP="00B661E9">
      <w:pPr>
        <w:ind w:firstLine="851"/>
        <w:jc w:val="center"/>
        <w:rPr>
          <w:rFonts w:ascii="Times New Roman" w:eastAsia="Times New Roman" w:hAnsi="Times New Roman"/>
          <w:b/>
          <w:sz w:val="24"/>
          <w:szCs w:val="24"/>
        </w:rPr>
      </w:pPr>
      <w:r w:rsidRPr="00EB2AEF">
        <w:rPr>
          <w:rFonts w:ascii="Times New Roman" w:hAnsi="Times New Roman"/>
          <w:b/>
          <w:sz w:val="24"/>
          <w:szCs w:val="24"/>
        </w:rPr>
        <w:t xml:space="preserve">Новосибирский </w:t>
      </w:r>
      <w:proofErr w:type="spellStart"/>
      <w:r w:rsidRPr="00EB2AEF">
        <w:rPr>
          <w:rFonts w:ascii="Times New Roman" w:hAnsi="Times New Roman"/>
          <w:b/>
          <w:sz w:val="24"/>
          <w:szCs w:val="24"/>
        </w:rPr>
        <w:t>Росреестр</w:t>
      </w:r>
      <w:proofErr w:type="spellEnd"/>
      <w:r w:rsidRPr="00EB2AEF">
        <w:rPr>
          <w:rFonts w:ascii="Times New Roman" w:hAnsi="Times New Roman"/>
          <w:b/>
          <w:sz w:val="24"/>
          <w:szCs w:val="24"/>
        </w:rPr>
        <w:t xml:space="preserve"> обследует геодезические и нивелирные пункты</w:t>
      </w:r>
    </w:p>
    <w:p w:rsidR="00B661E9" w:rsidRPr="00EB2AEF" w:rsidRDefault="00B661E9" w:rsidP="00B661E9">
      <w:pPr>
        <w:pStyle w:val="a3"/>
        <w:ind w:firstLine="708"/>
        <w:rPr>
          <w:rFonts w:ascii="Times New Roman" w:hAnsi="Times New Roman"/>
          <w:sz w:val="24"/>
          <w:szCs w:val="24"/>
          <w:lang w:eastAsia="ru-RU"/>
        </w:rPr>
      </w:pPr>
      <w:r w:rsidRPr="00EB2AEF">
        <w:rPr>
          <w:rFonts w:ascii="Times New Roman" w:hAnsi="Times New Roman"/>
          <w:sz w:val="24"/>
          <w:szCs w:val="24"/>
          <w:lang w:eastAsia="ru-RU"/>
        </w:rPr>
        <w:t xml:space="preserve">В Новосибирской области наступил полевой сезон по обследованию геодезических и нивелирных пунктов. В мае сотрудники регионального </w:t>
      </w:r>
      <w:proofErr w:type="spellStart"/>
      <w:r w:rsidRPr="00EB2AEF">
        <w:rPr>
          <w:rFonts w:ascii="Times New Roman" w:hAnsi="Times New Roman"/>
          <w:sz w:val="24"/>
          <w:szCs w:val="24"/>
          <w:lang w:eastAsia="ru-RU"/>
        </w:rPr>
        <w:t>Росреестра</w:t>
      </w:r>
      <w:proofErr w:type="spellEnd"/>
      <w:r w:rsidRPr="00EB2AEF">
        <w:rPr>
          <w:rFonts w:ascii="Times New Roman" w:hAnsi="Times New Roman"/>
          <w:sz w:val="24"/>
          <w:szCs w:val="24"/>
          <w:lang w:eastAsia="ru-RU"/>
        </w:rPr>
        <w:t xml:space="preserve"> совместно со студентами Новосибирского техникума геодезии и картографии провели обследование 35 нивелирных пунктов. Сохранилось только 9 пунктов, 20 пунктов утрачено, 6 пунктов обнаружить не удалось.</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Чаще всего причинами утраты являются реконструкция и строительство дорог, разрушение и снос зданий и сооружений, изменение местности, заболачивание, зарастание лесом, кустарником.</w:t>
      </w:r>
    </w:p>
    <w:p w:rsidR="00B661E9" w:rsidRPr="00EB2AEF" w:rsidRDefault="00B661E9" w:rsidP="00B661E9">
      <w:pPr>
        <w:pStyle w:val="a3"/>
        <w:ind w:firstLine="708"/>
        <w:rPr>
          <w:rFonts w:ascii="Times New Roman" w:hAnsi="Times New Roman"/>
          <w:sz w:val="24"/>
          <w:szCs w:val="24"/>
        </w:rPr>
      </w:pPr>
      <w:r w:rsidRPr="00EB2AEF">
        <w:rPr>
          <w:rFonts w:ascii="Times New Roman" w:hAnsi="Times New Roman"/>
          <w:sz w:val="24"/>
          <w:szCs w:val="24"/>
          <w:lang w:eastAsia="ru-RU"/>
        </w:rPr>
        <w:t xml:space="preserve">В 2025 году Управлением </w:t>
      </w:r>
      <w:proofErr w:type="spellStart"/>
      <w:r w:rsidRPr="00EB2AEF">
        <w:rPr>
          <w:rFonts w:ascii="Times New Roman" w:hAnsi="Times New Roman"/>
          <w:sz w:val="24"/>
          <w:szCs w:val="24"/>
          <w:lang w:eastAsia="ru-RU"/>
        </w:rPr>
        <w:t>Росреестра</w:t>
      </w:r>
      <w:proofErr w:type="spellEnd"/>
      <w:r w:rsidRPr="00EB2AEF">
        <w:rPr>
          <w:rFonts w:ascii="Times New Roman" w:hAnsi="Times New Roman"/>
          <w:sz w:val="24"/>
          <w:szCs w:val="24"/>
          <w:lang w:eastAsia="ru-RU"/>
        </w:rPr>
        <w:t xml:space="preserve"> по Новосибирской области запланировано обследовать более 300 пунктов геодезических и нивелирных сетей.</w:t>
      </w:r>
    </w:p>
    <w:p w:rsidR="00B661E9" w:rsidRPr="00EB2AEF" w:rsidRDefault="00B661E9" w:rsidP="00B661E9">
      <w:pPr>
        <w:pStyle w:val="a3"/>
        <w:rPr>
          <w:rFonts w:ascii="Times New Roman" w:hAnsi="Times New Roman"/>
          <w:b/>
          <w:bCs/>
          <w:sz w:val="24"/>
          <w:szCs w:val="24"/>
        </w:rPr>
      </w:pPr>
      <w:r w:rsidRPr="00EB2AEF">
        <w:rPr>
          <w:rFonts w:ascii="Times New Roman" w:eastAsia="Times New Rooman" w:hAnsi="Times New Roman"/>
          <w:color w:val="000000" w:themeColor="text1"/>
          <w:sz w:val="24"/>
          <w:szCs w:val="24"/>
        </w:rPr>
        <w:t>Как защитить недвижимость от мошеннических действий?</w:t>
      </w:r>
    </w:p>
    <w:p w:rsidR="00B661E9" w:rsidRPr="00EB2AEF" w:rsidRDefault="00B661E9" w:rsidP="00B661E9">
      <w:pPr>
        <w:pStyle w:val="a3"/>
        <w:ind w:firstLine="708"/>
        <w:rPr>
          <w:rFonts w:ascii="Times New Roman" w:eastAsia="Times New Rooman" w:hAnsi="Times New Roman"/>
          <w:color w:val="000000" w:themeColor="text1"/>
          <w:sz w:val="24"/>
          <w:szCs w:val="24"/>
        </w:rPr>
      </w:pPr>
      <w:proofErr w:type="spellStart"/>
      <w:r w:rsidRPr="00EB2AEF">
        <w:rPr>
          <w:rFonts w:ascii="Times New Roman" w:eastAsia="Times New Rooman" w:hAnsi="Times New Roman"/>
          <w:color w:val="000000" w:themeColor="text1"/>
          <w:sz w:val="24"/>
          <w:szCs w:val="24"/>
        </w:rPr>
        <w:t>Росреестр</w:t>
      </w:r>
      <w:proofErr w:type="spellEnd"/>
      <w:r w:rsidRPr="00EB2AEF">
        <w:rPr>
          <w:rFonts w:ascii="Times New Roman" w:eastAsia="Times New Rooman" w:hAnsi="Times New Roman"/>
          <w:color w:val="000000" w:themeColor="text1"/>
          <w:sz w:val="24"/>
          <w:szCs w:val="24"/>
        </w:rPr>
        <w:t xml:space="preserve"> разработал для граждан методическое пособие «Как защитить недвижимость от мошенников». В нее вошли советы и рекомендации для граждан, более подробная информация о способах борьбы с аферистами и мерах по борьбе с мошенничеством, которые предприняты </w:t>
      </w:r>
      <w:proofErr w:type="spellStart"/>
      <w:r w:rsidRPr="00EB2AEF">
        <w:rPr>
          <w:rFonts w:ascii="Times New Roman" w:eastAsia="Times New Rooman" w:hAnsi="Times New Roman"/>
          <w:color w:val="000000" w:themeColor="text1"/>
          <w:sz w:val="24"/>
          <w:szCs w:val="24"/>
        </w:rPr>
        <w:t>Росреестром</w:t>
      </w:r>
      <w:proofErr w:type="spellEnd"/>
      <w:r w:rsidRPr="00EB2AEF">
        <w:rPr>
          <w:rFonts w:ascii="Times New Roman" w:eastAsia="Times New Rooman" w:hAnsi="Times New Roman"/>
          <w:color w:val="000000" w:themeColor="text1"/>
          <w:sz w:val="24"/>
          <w:szCs w:val="24"/>
        </w:rPr>
        <w:t xml:space="preserve"> и успешно реализуются на практике.</w:t>
      </w:r>
    </w:p>
    <w:p w:rsidR="00B661E9" w:rsidRPr="00EB2AEF" w:rsidRDefault="00B661E9" w:rsidP="00B661E9">
      <w:pPr>
        <w:pStyle w:val="a3"/>
        <w:rPr>
          <w:rFonts w:ascii="Times New Roman" w:hAnsi="Times New Roman"/>
          <w:color w:val="000000" w:themeColor="text1"/>
          <w:sz w:val="24"/>
          <w:szCs w:val="24"/>
        </w:rPr>
      </w:pPr>
      <w:r w:rsidRPr="00EB2AEF">
        <w:rPr>
          <w:rFonts w:ascii="Times New Roman" w:eastAsia="Times New Rooman" w:hAnsi="Times New Roman"/>
          <w:color w:val="000000"/>
          <w:sz w:val="24"/>
          <w:szCs w:val="24"/>
          <w:highlight w:val="white"/>
        </w:rPr>
        <w:t>Какими уловками пользуются мошенники, чтобы завладеть чужой недвижимостью? О чём нужно предупредить близких пожилого возраста? На что следует обратить внимание перед сделкой с недвижимостью?</w:t>
      </w:r>
    </w:p>
    <w:p w:rsidR="00B661E9" w:rsidRPr="00EB2AEF" w:rsidRDefault="00B661E9" w:rsidP="00B661E9">
      <w:pPr>
        <w:pStyle w:val="a3"/>
        <w:rPr>
          <w:rFonts w:ascii="Times New Roman" w:eastAsia="Times New Rooman" w:hAnsi="Times New Roman"/>
          <w:color w:val="000000" w:themeColor="text1"/>
          <w:sz w:val="24"/>
          <w:szCs w:val="24"/>
        </w:rPr>
      </w:pPr>
      <w:r w:rsidRPr="00EB2AEF">
        <w:rPr>
          <w:rFonts w:ascii="Times New Roman" w:eastAsia="Times New Rooman" w:hAnsi="Times New Roman"/>
          <w:color w:val="000000"/>
          <w:sz w:val="24"/>
          <w:szCs w:val="24"/>
          <w:highlight w:val="white"/>
        </w:rPr>
        <w:t xml:space="preserve">На эти и другие важные вопросы вы найдёте ответы в </w:t>
      </w:r>
      <w:hyperlink r:id="rId11" w:tooltip="https://rosreestr.gov.ru/upload/Doc/press/%D0%A1%D0%BF%D0%BE%D1%81%D0%BE%D0%B1%D1%8B_%D0%B7%D0%B0%D1%89%D0%B8%D1%82%D1%8B_%D0%BD%D0%B5%D0%B4%D0%B2%D0%B8%D0%B6%D0%B8%D0%BC%D0%BE%D1%81%D1%82%D0%B8_%D0%BE%D1%82_%D0%BC%D0%BE%D1%88%D0%B5%D0%BD%D0%BD%D0%B8%D0%B" w:history="1">
        <w:r w:rsidRPr="00EB2AEF">
          <w:rPr>
            <w:rStyle w:val="a5"/>
            <w:rFonts w:ascii="Times New Roman" w:eastAsia="Times New Rooman" w:hAnsi="Times New Roman"/>
            <w:color w:val="000000"/>
            <w:sz w:val="24"/>
            <w:szCs w:val="24"/>
            <w:highlight w:val="white"/>
          </w:rPr>
          <w:t>методичке</w:t>
        </w:r>
      </w:hyperlink>
      <w:r w:rsidRPr="00EB2AEF">
        <w:rPr>
          <w:rFonts w:ascii="Times New Roman" w:eastAsia="Times New Rooman" w:hAnsi="Times New Roman"/>
          <w:color w:val="000000"/>
          <w:sz w:val="24"/>
          <w:szCs w:val="24"/>
          <w:highlight w:val="white"/>
        </w:rPr>
        <w:t xml:space="preserve"> </w:t>
      </w:r>
      <w:proofErr w:type="spellStart"/>
      <w:r w:rsidRPr="00EB2AEF">
        <w:rPr>
          <w:rFonts w:ascii="Times New Roman" w:eastAsia="Times New Rooman" w:hAnsi="Times New Roman"/>
          <w:color w:val="000000"/>
          <w:sz w:val="24"/>
          <w:szCs w:val="24"/>
          <w:highlight w:val="white"/>
        </w:rPr>
        <w:t>Росреестра</w:t>
      </w:r>
      <w:proofErr w:type="spellEnd"/>
      <w:r w:rsidRPr="00EB2AEF">
        <w:rPr>
          <w:rFonts w:ascii="Times New Roman" w:eastAsia="Times New Rooman" w:hAnsi="Times New Roman"/>
          <w:color w:val="000000"/>
          <w:sz w:val="24"/>
          <w:szCs w:val="24"/>
          <w:highlight w:val="white"/>
        </w:rPr>
        <w:t xml:space="preserve"> «Как защитить недвижимость от мошенников»</w:t>
      </w:r>
      <w:r w:rsidRPr="00EB2AEF">
        <w:rPr>
          <w:rFonts w:ascii="Times New Roman" w:eastAsia="Times New Rooman" w:hAnsi="Times New Roman"/>
          <w:color w:val="000000" w:themeColor="text1"/>
          <w:sz w:val="24"/>
          <w:szCs w:val="24"/>
        </w:rPr>
        <w:t>.</w:t>
      </w:r>
    </w:p>
    <w:p w:rsidR="00B661E9" w:rsidRPr="00EB2AEF" w:rsidRDefault="00B661E9" w:rsidP="00B661E9">
      <w:pPr>
        <w:pStyle w:val="a3"/>
        <w:rPr>
          <w:rFonts w:ascii="Times New Roman" w:eastAsia="Times New Rooman" w:hAnsi="Times New Roman"/>
          <w:color w:val="000000" w:themeColor="text1"/>
          <w:sz w:val="24"/>
          <w:szCs w:val="24"/>
        </w:rPr>
      </w:pPr>
      <w:r w:rsidRPr="00EB2AEF">
        <w:rPr>
          <w:rFonts w:ascii="Times New Roman" w:eastAsia="Times New Rooman" w:hAnsi="Times New Roman"/>
          <w:i/>
          <w:color w:val="000000" w:themeColor="text1"/>
          <w:sz w:val="24"/>
          <w:szCs w:val="24"/>
        </w:rPr>
        <w:t>«</w:t>
      </w:r>
      <w:proofErr w:type="spellStart"/>
      <w:r w:rsidRPr="00EB2AEF">
        <w:rPr>
          <w:rFonts w:ascii="Times New Roman" w:eastAsia="Times New Rooman" w:hAnsi="Times New Roman"/>
          <w:i/>
          <w:color w:val="000000" w:themeColor="text1"/>
          <w:sz w:val="24"/>
          <w:szCs w:val="24"/>
        </w:rPr>
        <w:t>Росреестр</w:t>
      </w:r>
      <w:proofErr w:type="spellEnd"/>
      <w:r w:rsidRPr="00EB2AEF">
        <w:rPr>
          <w:rFonts w:ascii="Times New Roman" w:eastAsia="Times New Rooman" w:hAnsi="Times New Roman"/>
          <w:i/>
          <w:color w:val="000000" w:themeColor="text1"/>
          <w:sz w:val="24"/>
          <w:szCs w:val="24"/>
        </w:rPr>
        <w:t xml:space="preserve"> предлагает несколько способов для защиты своего имущества. Совсем недавно появилась новая мера защиты – подписан разработанный </w:t>
      </w:r>
      <w:proofErr w:type="spellStart"/>
      <w:r w:rsidRPr="00EB2AEF">
        <w:rPr>
          <w:rFonts w:ascii="Times New Roman" w:eastAsia="Times New Rooman" w:hAnsi="Times New Roman"/>
          <w:i/>
          <w:color w:val="000000" w:themeColor="text1"/>
          <w:sz w:val="24"/>
          <w:szCs w:val="24"/>
        </w:rPr>
        <w:t>Росреестром</w:t>
      </w:r>
      <w:proofErr w:type="spellEnd"/>
      <w:r w:rsidRPr="00EB2AEF">
        <w:rPr>
          <w:rFonts w:ascii="Times New Roman" w:eastAsia="Times New Rooman" w:hAnsi="Times New Roman"/>
          <w:i/>
          <w:color w:val="000000" w:themeColor="text1"/>
          <w:sz w:val="24"/>
          <w:szCs w:val="24"/>
        </w:rPr>
        <w:t xml:space="preserve"> закон, согласно которому граждане смогут использовать Единую биометрическую систему для подачи документов на регистрацию недвижимости в электронном виде. Данный механизм будет применяться в дополнение к усиленной квалифицированной электронной подписи. Сочетание двух факторов обеспечит высокий уровень безопасности сделок»,</w:t>
      </w:r>
      <w:r w:rsidRPr="00EB2AEF">
        <w:rPr>
          <w:rFonts w:ascii="Times New Roman" w:eastAsia="Times New Rooman" w:hAnsi="Times New Roman"/>
          <w:color w:val="000000" w:themeColor="text1"/>
          <w:sz w:val="24"/>
          <w:szCs w:val="24"/>
        </w:rPr>
        <w:t xml:space="preserve"> - отметила руководитель Управления </w:t>
      </w:r>
      <w:proofErr w:type="spellStart"/>
      <w:r w:rsidRPr="00EB2AEF">
        <w:rPr>
          <w:rFonts w:ascii="Times New Roman" w:eastAsia="Times New Rooman" w:hAnsi="Times New Roman"/>
          <w:color w:val="000000" w:themeColor="text1"/>
          <w:sz w:val="24"/>
          <w:szCs w:val="24"/>
        </w:rPr>
        <w:t>Росреестра</w:t>
      </w:r>
      <w:proofErr w:type="spellEnd"/>
      <w:r w:rsidRPr="00EB2AEF">
        <w:rPr>
          <w:rFonts w:ascii="Times New Roman" w:eastAsia="Times New Rooman" w:hAnsi="Times New Roman"/>
          <w:color w:val="000000" w:themeColor="text1"/>
          <w:sz w:val="24"/>
          <w:szCs w:val="24"/>
        </w:rPr>
        <w:t xml:space="preserve"> по Новосибирской области </w:t>
      </w:r>
      <w:r w:rsidRPr="00EB2AEF">
        <w:rPr>
          <w:rFonts w:ascii="Times New Roman" w:eastAsia="Times New Rooman" w:hAnsi="Times New Roman"/>
          <w:b/>
          <w:color w:val="000000" w:themeColor="text1"/>
          <w:sz w:val="24"/>
          <w:szCs w:val="24"/>
        </w:rPr>
        <w:t xml:space="preserve">Светлана </w:t>
      </w:r>
      <w:proofErr w:type="spellStart"/>
      <w:r w:rsidRPr="00EB2AEF">
        <w:rPr>
          <w:rFonts w:ascii="Times New Roman" w:eastAsia="Times New Rooman" w:hAnsi="Times New Roman"/>
          <w:b/>
          <w:color w:val="000000" w:themeColor="text1"/>
          <w:sz w:val="24"/>
          <w:szCs w:val="24"/>
        </w:rPr>
        <w:t>Рягузова</w:t>
      </w:r>
      <w:proofErr w:type="spellEnd"/>
      <w:r w:rsidRPr="00EB2AEF">
        <w:rPr>
          <w:rFonts w:ascii="Times New Roman" w:eastAsia="Times New Rooman" w:hAnsi="Times New Roman"/>
          <w:color w:val="000000" w:themeColor="text1"/>
          <w:sz w:val="24"/>
          <w:szCs w:val="24"/>
        </w:rPr>
        <w:t>.</w:t>
      </w:r>
    </w:p>
    <w:p w:rsidR="00B661E9" w:rsidRPr="00EB2AEF" w:rsidRDefault="00B661E9" w:rsidP="00B661E9">
      <w:pPr>
        <w:jc w:val="center"/>
        <w:rPr>
          <w:rFonts w:ascii="Times New Roman" w:eastAsia="PT Astra Serif" w:hAnsi="Times New Roman"/>
          <w:b/>
          <w:sz w:val="24"/>
          <w:szCs w:val="24"/>
        </w:rPr>
      </w:pPr>
    </w:p>
    <w:p w:rsidR="00B661E9" w:rsidRPr="00EB2AEF" w:rsidRDefault="00B661E9" w:rsidP="00B661E9">
      <w:pPr>
        <w:jc w:val="center"/>
        <w:rPr>
          <w:rFonts w:ascii="Times New Roman" w:eastAsia="PT Astra Serif" w:hAnsi="Times New Roman"/>
          <w:b/>
          <w:bCs/>
          <w:sz w:val="24"/>
          <w:szCs w:val="24"/>
        </w:rPr>
      </w:pPr>
      <w:r w:rsidRPr="00EB2AEF">
        <w:rPr>
          <w:rFonts w:ascii="Times New Roman" w:eastAsia="PT Astra Serif" w:hAnsi="Times New Roman"/>
          <w:b/>
          <w:sz w:val="24"/>
          <w:szCs w:val="24"/>
        </w:rPr>
        <w:t xml:space="preserve">Фонд данных землеустройства пополнился новыми </w:t>
      </w:r>
      <w:proofErr w:type="spellStart"/>
      <w:r w:rsidRPr="00EB2AEF">
        <w:rPr>
          <w:rFonts w:ascii="Times New Roman" w:eastAsia="PT Astra Serif" w:hAnsi="Times New Roman"/>
          <w:b/>
          <w:sz w:val="24"/>
          <w:szCs w:val="24"/>
        </w:rPr>
        <w:t>ортофотопланами</w:t>
      </w:r>
      <w:proofErr w:type="spellEnd"/>
    </w:p>
    <w:p w:rsidR="00B661E9" w:rsidRPr="00EB2AEF" w:rsidRDefault="00B661E9" w:rsidP="00B661E9">
      <w:pPr>
        <w:pStyle w:val="a3"/>
        <w:ind w:firstLine="708"/>
        <w:rPr>
          <w:rFonts w:ascii="Times New Roman" w:hAnsi="Times New Roman"/>
          <w:sz w:val="24"/>
          <w:szCs w:val="24"/>
        </w:rPr>
      </w:pPr>
      <w:r w:rsidRPr="00EB2AEF">
        <w:rPr>
          <w:rFonts w:ascii="Times New Roman" w:hAnsi="Times New Roman"/>
          <w:sz w:val="24"/>
          <w:szCs w:val="24"/>
        </w:rPr>
        <w:t xml:space="preserve">Новосибирский </w:t>
      </w:r>
      <w:proofErr w:type="spellStart"/>
      <w:r w:rsidRPr="00EB2AEF">
        <w:rPr>
          <w:rFonts w:ascii="Times New Roman" w:hAnsi="Times New Roman"/>
          <w:sz w:val="24"/>
          <w:szCs w:val="24"/>
        </w:rPr>
        <w:t>Росреестр</w:t>
      </w:r>
      <w:proofErr w:type="spellEnd"/>
      <w:r w:rsidRPr="00EB2AEF">
        <w:rPr>
          <w:rFonts w:ascii="Times New Roman" w:hAnsi="Times New Roman"/>
          <w:sz w:val="24"/>
          <w:szCs w:val="24"/>
        </w:rPr>
        <w:t xml:space="preserve"> в рамках осуществления функции государственного земельного контроля (надзора) передал в государственный фонд данных, полученных в результате проведения землеустройства, цифровые </w:t>
      </w:r>
      <w:proofErr w:type="spellStart"/>
      <w:r w:rsidRPr="00EB2AEF">
        <w:rPr>
          <w:rFonts w:ascii="Times New Roman" w:hAnsi="Times New Roman"/>
          <w:sz w:val="24"/>
          <w:szCs w:val="24"/>
        </w:rPr>
        <w:t>ортофотопланы</w:t>
      </w:r>
      <w:proofErr w:type="spellEnd"/>
      <w:r w:rsidRPr="00EB2AEF">
        <w:rPr>
          <w:rFonts w:ascii="Times New Roman" w:hAnsi="Times New Roman"/>
          <w:sz w:val="24"/>
          <w:szCs w:val="24"/>
        </w:rPr>
        <w:t xml:space="preserve"> местности СНТ «Авиатор», п. </w:t>
      </w:r>
      <w:proofErr w:type="spellStart"/>
      <w:r w:rsidRPr="00EB2AEF">
        <w:rPr>
          <w:rFonts w:ascii="Times New Roman" w:hAnsi="Times New Roman"/>
          <w:sz w:val="24"/>
          <w:szCs w:val="24"/>
        </w:rPr>
        <w:t>Бибиха</w:t>
      </w:r>
      <w:proofErr w:type="spellEnd"/>
      <w:r w:rsidRPr="00EB2AEF">
        <w:rPr>
          <w:rFonts w:ascii="Times New Roman" w:hAnsi="Times New Roman"/>
          <w:sz w:val="24"/>
          <w:szCs w:val="24"/>
        </w:rPr>
        <w:t xml:space="preserve"> </w:t>
      </w:r>
      <w:proofErr w:type="spellStart"/>
      <w:r w:rsidRPr="00EB2AEF">
        <w:rPr>
          <w:rFonts w:ascii="Times New Roman" w:hAnsi="Times New Roman"/>
          <w:sz w:val="24"/>
          <w:szCs w:val="24"/>
        </w:rPr>
        <w:t>Кубовинского</w:t>
      </w:r>
      <w:proofErr w:type="spellEnd"/>
      <w:r w:rsidRPr="00EB2AEF">
        <w:rPr>
          <w:rFonts w:ascii="Times New Roman" w:hAnsi="Times New Roman"/>
          <w:sz w:val="24"/>
          <w:szCs w:val="24"/>
        </w:rPr>
        <w:t xml:space="preserve"> сельсовета Новосибирского района Новосибирской области, </w:t>
      </w:r>
      <w:r w:rsidRPr="00EB2AEF">
        <w:rPr>
          <w:rFonts w:ascii="Times New Roman" w:hAnsi="Times New Roman"/>
          <w:sz w:val="24"/>
          <w:szCs w:val="24"/>
        </w:rPr>
        <w:br/>
        <w:t>п. Элитный Мичуринского сельсовета Новосибирского  района Новосибирской области, с. Верх-Тула Верх-</w:t>
      </w:r>
      <w:proofErr w:type="spellStart"/>
      <w:r w:rsidRPr="00EB2AEF">
        <w:rPr>
          <w:rFonts w:ascii="Times New Roman" w:hAnsi="Times New Roman"/>
          <w:sz w:val="24"/>
          <w:szCs w:val="24"/>
        </w:rPr>
        <w:t>Тулинского</w:t>
      </w:r>
      <w:proofErr w:type="spellEnd"/>
      <w:r w:rsidRPr="00EB2AEF">
        <w:rPr>
          <w:rFonts w:ascii="Times New Roman" w:hAnsi="Times New Roman"/>
          <w:sz w:val="24"/>
          <w:szCs w:val="24"/>
        </w:rPr>
        <w:t xml:space="preserve"> сельсовета Новосибирского  района Новосибирской области, с. </w:t>
      </w:r>
      <w:proofErr w:type="spellStart"/>
      <w:r w:rsidRPr="00EB2AEF">
        <w:rPr>
          <w:rFonts w:ascii="Times New Roman" w:hAnsi="Times New Roman"/>
          <w:sz w:val="24"/>
          <w:szCs w:val="24"/>
        </w:rPr>
        <w:t>Барлак</w:t>
      </w:r>
      <w:proofErr w:type="spellEnd"/>
      <w:r w:rsidRPr="00EB2AEF">
        <w:rPr>
          <w:rFonts w:ascii="Times New Roman" w:hAnsi="Times New Roman"/>
          <w:sz w:val="24"/>
          <w:szCs w:val="24"/>
        </w:rPr>
        <w:t xml:space="preserve"> </w:t>
      </w:r>
      <w:proofErr w:type="spellStart"/>
      <w:r w:rsidRPr="00EB2AEF">
        <w:rPr>
          <w:rFonts w:ascii="Times New Roman" w:hAnsi="Times New Roman"/>
          <w:sz w:val="24"/>
          <w:szCs w:val="24"/>
        </w:rPr>
        <w:t>Барлакского</w:t>
      </w:r>
      <w:proofErr w:type="spellEnd"/>
      <w:r w:rsidRPr="00EB2AEF">
        <w:rPr>
          <w:rFonts w:ascii="Times New Roman" w:hAnsi="Times New Roman"/>
          <w:sz w:val="24"/>
          <w:szCs w:val="24"/>
        </w:rPr>
        <w:t xml:space="preserve"> сельсовета </w:t>
      </w:r>
      <w:proofErr w:type="spellStart"/>
      <w:r w:rsidRPr="00EB2AEF">
        <w:rPr>
          <w:rFonts w:ascii="Times New Roman" w:hAnsi="Times New Roman"/>
          <w:sz w:val="24"/>
          <w:szCs w:val="24"/>
        </w:rPr>
        <w:t>Мошковского</w:t>
      </w:r>
      <w:proofErr w:type="spellEnd"/>
      <w:r w:rsidRPr="00EB2AEF">
        <w:rPr>
          <w:rFonts w:ascii="Times New Roman" w:hAnsi="Times New Roman"/>
          <w:sz w:val="24"/>
          <w:szCs w:val="24"/>
        </w:rPr>
        <w:t xml:space="preserve"> района Новосибирской области масштаба 1:500.</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 xml:space="preserve">Цифровые </w:t>
      </w:r>
      <w:proofErr w:type="spellStart"/>
      <w:r w:rsidRPr="00EB2AEF">
        <w:rPr>
          <w:rFonts w:ascii="Times New Roman" w:hAnsi="Times New Roman"/>
          <w:sz w:val="24"/>
          <w:szCs w:val="24"/>
        </w:rPr>
        <w:t>ортофотопланы</w:t>
      </w:r>
      <w:proofErr w:type="spellEnd"/>
      <w:r w:rsidRPr="00EB2AEF">
        <w:rPr>
          <w:rFonts w:ascii="Times New Roman" w:hAnsi="Times New Roman"/>
          <w:sz w:val="24"/>
          <w:szCs w:val="24"/>
        </w:rPr>
        <w:t xml:space="preserve"> изготовлены по материалам аэрофотосъемки в местной системе координат Новосибирской области. Аэрофотосъемка выполнена с применением беспилотного летательного аппарата, обладающего высокими метрическими свойствами и постоянными параметрами элементов внутреннего ориентирования. Площадь обследованной местности составила </w:t>
      </w:r>
      <w:r w:rsidRPr="00EB2AEF">
        <w:rPr>
          <w:rFonts w:ascii="Times New Roman" w:hAnsi="Times New Roman"/>
          <w:color w:val="000000"/>
          <w:sz w:val="24"/>
          <w:szCs w:val="24"/>
        </w:rPr>
        <w:t>1067 гектаров</w:t>
      </w:r>
      <w:r w:rsidRPr="00EB2AEF">
        <w:rPr>
          <w:rFonts w:ascii="Times New Roman" w:hAnsi="Times New Roman"/>
          <w:sz w:val="24"/>
          <w:szCs w:val="24"/>
        </w:rPr>
        <w:t xml:space="preserve">. Такие </w:t>
      </w:r>
      <w:proofErr w:type="spellStart"/>
      <w:r w:rsidRPr="00EB2AEF">
        <w:rPr>
          <w:rFonts w:ascii="Times New Roman" w:hAnsi="Times New Roman"/>
          <w:sz w:val="24"/>
          <w:szCs w:val="24"/>
        </w:rPr>
        <w:t>ортофотопланы</w:t>
      </w:r>
      <w:proofErr w:type="spellEnd"/>
      <w:r w:rsidRPr="00EB2AEF">
        <w:rPr>
          <w:rFonts w:ascii="Times New Roman" w:hAnsi="Times New Roman"/>
          <w:sz w:val="24"/>
          <w:szCs w:val="24"/>
        </w:rPr>
        <w:t xml:space="preserve"> необходимы для исправления реестровых </w:t>
      </w:r>
      <w:proofErr w:type="spellStart"/>
      <w:r w:rsidRPr="00EB2AEF">
        <w:rPr>
          <w:rFonts w:ascii="Times New Roman" w:hAnsi="Times New Roman"/>
          <w:sz w:val="24"/>
          <w:szCs w:val="24"/>
        </w:rPr>
        <w:t>ошибок</w:t>
      </w:r>
      <w:proofErr w:type="gramStart"/>
      <w:r w:rsidRPr="00EB2AEF">
        <w:rPr>
          <w:rFonts w:ascii="Times New Roman" w:hAnsi="Times New Roman"/>
          <w:sz w:val="24"/>
          <w:szCs w:val="24"/>
        </w:rPr>
        <w:t>.З</w:t>
      </w:r>
      <w:proofErr w:type="gramEnd"/>
      <w:r w:rsidRPr="00EB2AEF">
        <w:rPr>
          <w:rFonts w:ascii="Times New Roman" w:hAnsi="Times New Roman"/>
          <w:sz w:val="24"/>
          <w:szCs w:val="24"/>
        </w:rPr>
        <w:t>апросить</w:t>
      </w:r>
      <w:proofErr w:type="spellEnd"/>
      <w:r w:rsidRPr="00EB2AEF">
        <w:rPr>
          <w:rFonts w:ascii="Times New Roman" w:hAnsi="Times New Roman"/>
          <w:sz w:val="24"/>
          <w:szCs w:val="24"/>
        </w:rPr>
        <w:t xml:space="preserve"> эти материалы в фонде данных землеустройства может любое физическое или юридическое лицо через Единый портал государственных и муниципальных услуг (функций).</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 xml:space="preserve">Подача заявления осуществляется посредством заполнения формы на портале </w:t>
      </w:r>
      <w:hyperlink r:id="rId12" w:tooltip="https://www.gosuslugi.ru/600447/1/form" w:history="1">
        <w:proofErr w:type="spellStart"/>
        <w:r w:rsidRPr="00EB2AEF">
          <w:rPr>
            <w:rStyle w:val="a5"/>
            <w:rFonts w:ascii="Times New Roman" w:eastAsia="PT Astra Serif" w:hAnsi="Times New Roman"/>
            <w:sz w:val="24"/>
            <w:szCs w:val="24"/>
          </w:rPr>
          <w:t>Госуслуг</w:t>
        </w:r>
        <w:proofErr w:type="spellEnd"/>
      </w:hyperlink>
      <w:r w:rsidRPr="00EB2AEF">
        <w:rPr>
          <w:rFonts w:ascii="Times New Roman" w:hAnsi="Times New Roman"/>
          <w:sz w:val="24"/>
          <w:szCs w:val="24"/>
        </w:rPr>
        <w:t>.</w:t>
      </w:r>
    </w:p>
    <w:p w:rsidR="00B661E9" w:rsidRPr="00EB2AEF" w:rsidRDefault="00B661E9" w:rsidP="00B661E9">
      <w:pPr>
        <w:pStyle w:val="a3"/>
        <w:rPr>
          <w:rFonts w:ascii="Times New Roman" w:hAnsi="Times New Roman"/>
          <w:sz w:val="24"/>
          <w:szCs w:val="24"/>
        </w:rPr>
      </w:pPr>
    </w:p>
    <w:p w:rsidR="00B661E9" w:rsidRPr="00EB2AEF" w:rsidRDefault="00B661E9" w:rsidP="00B661E9">
      <w:pPr>
        <w:pStyle w:val="a3"/>
        <w:jc w:val="center"/>
        <w:rPr>
          <w:rFonts w:ascii="Times New Roman" w:eastAsia="Times New Roman" w:hAnsi="Times New Roman"/>
          <w:b/>
          <w:sz w:val="24"/>
          <w:szCs w:val="24"/>
        </w:rPr>
      </w:pPr>
      <w:r w:rsidRPr="00EB2AEF">
        <w:rPr>
          <w:rFonts w:ascii="Times New Roman" w:hAnsi="Times New Roman"/>
          <w:b/>
          <w:sz w:val="24"/>
          <w:szCs w:val="24"/>
        </w:rPr>
        <w:t>Все земельные участки Новосибирской области переоценят в 2026 году</w:t>
      </w:r>
    </w:p>
    <w:p w:rsidR="00B661E9" w:rsidRPr="00EB2AEF" w:rsidRDefault="00B661E9" w:rsidP="00B661E9">
      <w:pPr>
        <w:pStyle w:val="a3"/>
        <w:rPr>
          <w:rFonts w:ascii="Times New Roman" w:hAnsi="Times New Roman"/>
          <w:sz w:val="24"/>
          <w:szCs w:val="24"/>
        </w:rPr>
      </w:pPr>
    </w:p>
    <w:p w:rsidR="00B661E9" w:rsidRPr="00EB2AEF" w:rsidRDefault="00B661E9" w:rsidP="00B661E9">
      <w:pPr>
        <w:pStyle w:val="a3"/>
        <w:ind w:firstLine="708"/>
        <w:rPr>
          <w:rFonts w:ascii="Times New Roman" w:hAnsi="Times New Roman"/>
          <w:sz w:val="24"/>
          <w:szCs w:val="24"/>
        </w:rPr>
      </w:pPr>
      <w:r w:rsidRPr="00EB2AEF">
        <w:rPr>
          <w:rFonts w:ascii="Times New Roman" w:hAnsi="Times New Roman"/>
          <w:sz w:val="24"/>
          <w:szCs w:val="24"/>
        </w:rPr>
        <w:t xml:space="preserve">Управление </w:t>
      </w:r>
      <w:proofErr w:type="spellStart"/>
      <w:r w:rsidRPr="00EB2AEF">
        <w:rPr>
          <w:rFonts w:ascii="Times New Roman" w:hAnsi="Times New Roman"/>
          <w:sz w:val="24"/>
          <w:szCs w:val="24"/>
        </w:rPr>
        <w:t>Росреестра</w:t>
      </w:r>
      <w:proofErr w:type="spellEnd"/>
      <w:r w:rsidRPr="00EB2AEF">
        <w:rPr>
          <w:rFonts w:ascii="Times New Roman" w:hAnsi="Times New Roman"/>
          <w:sz w:val="24"/>
          <w:szCs w:val="24"/>
        </w:rPr>
        <w:t xml:space="preserve"> по Новосибирской области информирует, что в 2026 году в регионе будет проведена государственная кадастровая оценка всех земельных участков всех категорий земель. Переоценку пройдут более миллиона земельных участков, сведения о которых будут содержаться в Едином государственном реестре недвижимости по состоянию на 1 января 2026 года. Работы по государственной кадастровой оценке земель будет выполнять государственное бюджетное учреждение Новосибирской области «Новосибирский центр кадастровой оценки и инвентаризации» (ГБУ НСО «ЦКО и БТИ»).</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В целях сбора и обработки информации, необходимой для определения кадастровой стоимости, правообладатели земельных участков вправе предоставить в ГБУ НСО «ЦКО и БТИ» декларации об их характеристиках.</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Подача декларации поможет избежать ошибок при проведении государственной кадастровой оценки и повысить точность определения кадастровой стоимости имущества.</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 xml:space="preserve">Форма декларации размещена на официальном сайте </w:t>
      </w:r>
      <w:hyperlink r:id="rId13" w:tooltip="https://noti.ru/" w:history="1">
        <w:r w:rsidRPr="00EB2AEF">
          <w:rPr>
            <w:rStyle w:val="a5"/>
            <w:rFonts w:ascii="Times New Roman" w:eastAsia="PT Astra Serif" w:hAnsi="Times New Roman"/>
            <w:sz w:val="24"/>
            <w:szCs w:val="24"/>
          </w:rPr>
          <w:t>ГБУ НСО «ЦКО и БТИ»</w:t>
        </w:r>
      </w:hyperlink>
      <w:r w:rsidRPr="00EB2AEF">
        <w:rPr>
          <w:rFonts w:ascii="Times New Roman" w:hAnsi="Times New Roman"/>
          <w:sz w:val="24"/>
          <w:szCs w:val="24"/>
        </w:rPr>
        <w:t xml:space="preserve">  в разделе «Кадастровая оценка».</w:t>
      </w:r>
    </w:p>
    <w:p w:rsidR="00B661E9" w:rsidRPr="00EB2AEF" w:rsidRDefault="00B661E9" w:rsidP="00B661E9">
      <w:pPr>
        <w:pStyle w:val="a3"/>
        <w:rPr>
          <w:rFonts w:ascii="Times New Roman" w:eastAsia="Times New Roman" w:hAnsi="Times New Roman"/>
          <w:sz w:val="24"/>
          <w:szCs w:val="24"/>
        </w:rPr>
      </w:pPr>
      <w:r w:rsidRPr="00EB2AEF">
        <w:rPr>
          <w:rFonts w:ascii="Times New Roman" w:hAnsi="Times New Roman"/>
          <w:sz w:val="24"/>
          <w:szCs w:val="24"/>
        </w:rPr>
        <w:t>Подать декларацию в ГБУ НСО «ЦКО и БТИ можно несколькими способами:</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 xml:space="preserve">- почтовым отправлением в адрес: 630004, Новосибирская область, </w:t>
      </w:r>
      <w:r w:rsidRPr="00EB2AEF">
        <w:rPr>
          <w:rFonts w:ascii="Times New Roman" w:hAnsi="Times New Roman"/>
          <w:sz w:val="24"/>
          <w:szCs w:val="24"/>
        </w:rPr>
        <w:br/>
        <w:t>г. Новосибирск, ул. Сибирская, 15;</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 на адрес электронной почты: declar@noti.ru;</w:t>
      </w:r>
    </w:p>
    <w:p w:rsidR="00B661E9" w:rsidRPr="00EB2AEF" w:rsidRDefault="00B661E9" w:rsidP="00B661E9">
      <w:pPr>
        <w:pStyle w:val="a3"/>
        <w:rPr>
          <w:rFonts w:ascii="Times New Roman" w:hAnsi="Times New Roman"/>
          <w:sz w:val="24"/>
          <w:szCs w:val="24"/>
        </w:rPr>
      </w:pPr>
      <w:r w:rsidRPr="00EB2AEF">
        <w:rPr>
          <w:rFonts w:ascii="Times New Roman" w:hAnsi="Times New Roman"/>
          <w:sz w:val="24"/>
          <w:szCs w:val="24"/>
        </w:rPr>
        <w:t>- непосредственно при личном обращении в ГБУ НСО «ЦКО и БТИ» по адресу: г. Новосибирск, ул. Сибирская, 15.</w:t>
      </w:r>
    </w:p>
    <w:p w:rsidR="00B661E9" w:rsidRPr="00EB2AEF" w:rsidRDefault="00B661E9" w:rsidP="00B661E9">
      <w:pPr>
        <w:spacing w:after="0"/>
        <w:ind w:left="567"/>
        <w:rPr>
          <w:rFonts w:ascii="Times New Roman" w:hAnsi="Times New Roman"/>
          <w:b/>
          <w:color w:val="0070C0"/>
          <w:sz w:val="24"/>
          <w:szCs w:val="24"/>
        </w:rPr>
      </w:pPr>
    </w:p>
    <w:p w:rsidR="00B661E9" w:rsidRPr="00EB2AEF" w:rsidRDefault="00B661E9" w:rsidP="00B661E9">
      <w:pPr>
        <w:pStyle w:val="a3"/>
        <w:jc w:val="center"/>
        <w:rPr>
          <w:rFonts w:ascii="Times New Roman" w:hAnsi="Times New Roman"/>
          <w:b/>
          <w:sz w:val="24"/>
          <w:szCs w:val="24"/>
          <w:lang w:eastAsia="ru-RU"/>
        </w:rPr>
      </w:pPr>
      <w:r w:rsidRPr="00EB2AEF">
        <w:rPr>
          <w:rFonts w:ascii="Times New Roman" w:hAnsi="Times New Roman"/>
          <w:b/>
          <w:sz w:val="24"/>
          <w:szCs w:val="24"/>
          <w:lang w:eastAsia="ru-RU"/>
        </w:rPr>
        <w:t>В каких случаях юридические лица могут</w:t>
      </w:r>
    </w:p>
    <w:p w:rsidR="00B661E9" w:rsidRPr="00EB2AEF" w:rsidRDefault="00B661E9" w:rsidP="00B661E9">
      <w:pPr>
        <w:pStyle w:val="a3"/>
        <w:jc w:val="center"/>
        <w:rPr>
          <w:rFonts w:ascii="Times New Roman" w:hAnsi="Times New Roman"/>
          <w:b/>
          <w:sz w:val="24"/>
          <w:szCs w:val="24"/>
          <w:lang w:eastAsia="ru-RU"/>
        </w:rPr>
      </w:pPr>
      <w:r w:rsidRPr="00EB2AEF">
        <w:rPr>
          <w:rFonts w:ascii="Times New Roman" w:hAnsi="Times New Roman"/>
          <w:b/>
          <w:sz w:val="24"/>
          <w:szCs w:val="24"/>
          <w:lang w:eastAsia="ru-RU"/>
        </w:rPr>
        <w:t>подавать документы на бумаге</w:t>
      </w:r>
    </w:p>
    <w:p w:rsidR="00B661E9" w:rsidRPr="00EB2AEF" w:rsidRDefault="00B661E9" w:rsidP="00B661E9">
      <w:pPr>
        <w:pStyle w:val="a3"/>
        <w:rPr>
          <w:rFonts w:ascii="Times New Roman" w:hAnsi="Times New Roman"/>
          <w:sz w:val="24"/>
          <w:szCs w:val="24"/>
          <w:lang w:eastAsia="ru-RU"/>
        </w:rPr>
      </w:pPr>
    </w:p>
    <w:p w:rsidR="00B661E9" w:rsidRPr="00EB2AEF" w:rsidRDefault="00B661E9" w:rsidP="00B661E9">
      <w:pPr>
        <w:pStyle w:val="a3"/>
        <w:ind w:firstLine="708"/>
        <w:rPr>
          <w:rFonts w:ascii="Times New Roman" w:hAnsi="Times New Roman"/>
          <w:sz w:val="24"/>
          <w:szCs w:val="24"/>
          <w:lang w:eastAsia="ru-RU"/>
        </w:rPr>
      </w:pPr>
      <w:r w:rsidRPr="00EB2AEF">
        <w:rPr>
          <w:rFonts w:ascii="Times New Roman" w:hAnsi="Times New Roman"/>
          <w:sz w:val="24"/>
          <w:szCs w:val="24"/>
          <w:lang w:eastAsia="ru-RU"/>
        </w:rPr>
        <w:t xml:space="preserve">С 1 марта 2025 года юридические лица обязаны предоставлять заявления о кадастровом учете и государственной регистрации прав с прилагаемыми к ним документами в </w:t>
      </w:r>
      <w:proofErr w:type="spellStart"/>
      <w:r w:rsidRPr="00EB2AEF">
        <w:rPr>
          <w:rFonts w:ascii="Times New Roman" w:hAnsi="Times New Roman"/>
          <w:sz w:val="24"/>
          <w:szCs w:val="24"/>
          <w:lang w:eastAsia="ru-RU"/>
        </w:rPr>
        <w:t>Росреестр</w:t>
      </w:r>
      <w:proofErr w:type="spellEnd"/>
      <w:r w:rsidRPr="00EB2AEF">
        <w:rPr>
          <w:rFonts w:ascii="Times New Roman" w:hAnsi="Times New Roman"/>
          <w:sz w:val="24"/>
          <w:szCs w:val="24"/>
          <w:lang w:eastAsia="ru-RU"/>
        </w:rPr>
        <w:t xml:space="preserve"> исключительно в электронной форме.</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Бумажные документы возвращаются без рассмотрения.</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 xml:space="preserve">Исключение составляют случаи, когда стороной сделки является физическое лицо (кроме договоров участия в долевом строительстве). Также юридическое лицо вправе предоставить в </w:t>
      </w:r>
      <w:proofErr w:type="spellStart"/>
      <w:r w:rsidRPr="00EB2AEF">
        <w:rPr>
          <w:rFonts w:ascii="Times New Roman" w:hAnsi="Times New Roman"/>
          <w:sz w:val="24"/>
          <w:szCs w:val="24"/>
          <w:lang w:eastAsia="ru-RU"/>
        </w:rPr>
        <w:t>Росреестр</w:t>
      </w:r>
      <w:proofErr w:type="spellEnd"/>
      <w:r w:rsidRPr="00EB2AEF">
        <w:rPr>
          <w:rFonts w:ascii="Times New Roman" w:hAnsi="Times New Roman"/>
          <w:sz w:val="24"/>
          <w:szCs w:val="24"/>
          <w:lang w:eastAsia="ru-RU"/>
        </w:rPr>
        <w:t xml:space="preserve"> документы на бумаге при временной технической невозможности направить их в электронном виде.</w:t>
      </w:r>
    </w:p>
    <w:p w:rsidR="00B661E9" w:rsidRPr="00EB2AEF" w:rsidRDefault="00B661E9" w:rsidP="00B661E9">
      <w:pPr>
        <w:pStyle w:val="a3"/>
        <w:ind w:firstLine="708"/>
        <w:rPr>
          <w:rFonts w:ascii="Times New Roman" w:hAnsi="Times New Roman"/>
          <w:sz w:val="24"/>
          <w:szCs w:val="24"/>
          <w:lang w:eastAsia="ru-RU"/>
        </w:rPr>
      </w:pPr>
      <w:r w:rsidRPr="00EB2AEF">
        <w:rPr>
          <w:rFonts w:ascii="Times New Roman" w:hAnsi="Times New Roman"/>
          <w:sz w:val="24"/>
          <w:szCs w:val="24"/>
          <w:lang w:eastAsia="ru-RU"/>
        </w:rPr>
        <w:t>Кроме этого, до 1 января 2026 года возможность подачи заявлений на бумажном носителе сохраняется за рядом юридических лиц. К ним относятся: крестьянские (фермерские) хозяйства, садоводческие и огороднические товарищества, гаражные, жилищные и жилищно-строительные кооперативы, а также товарищества собственников жилья.</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 xml:space="preserve">Дополнительно сообщаем, что рассмотрение заявлений, представленных в </w:t>
      </w:r>
      <w:proofErr w:type="spellStart"/>
      <w:r w:rsidRPr="00EB2AEF">
        <w:rPr>
          <w:rFonts w:ascii="Times New Roman" w:hAnsi="Times New Roman"/>
          <w:sz w:val="24"/>
          <w:szCs w:val="24"/>
          <w:lang w:eastAsia="ru-RU"/>
        </w:rPr>
        <w:t>Росреестр</w:t>
      </w:r>
      <w:proofErr w:type="spellEnd"/>
      <w:r w:rsidRPr="00EB2AEF">
        <w:rPr>
          <w:rFonts w:ascii="Times New Roman" w:hAnsi="Times New Roman"/>
          <w:sz w:val="24"/>
          <w:szCs w:val="24"/>
          <w:lang w:eastAsia="ru-RU"/>
        </w:rPr>
        <w:t xml:space="preserve"> посредством онлайн-сервисов, осуществляется в сокращенные сроки - за 1 рабочий день при отсутствии замечаний.</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Подать документы в электронном виде можно через:</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 xml:space="preserve">- личный кабинет правообладателя на сайте </w:t>
      </w:r>
      <w:proofErr w:type="spellStart"/>
      <w:r w:rsidRPr="00EB2AEF">
        <w:rPr>
          <w:rFonts w:ascii="Times New Roman" w:hAnsi="Times New Roman"/>
          <w:sz w:val="24"/>
          <w:szCs w:val="24"/>
          <w:lang w:eastAsia="ru-RU"/>
        </w:rPr>
        <w:t>Росреестра</w:t>
      </w:r>
      <w:proofErr w:type="spellEnd"/>
      <w:r w:rsidRPr="00EB2AEF">
        <w:rPr>
          <w:rFonts w:ascii="Times New Roman" w:hAnsi="Times New Roman"/>
          <w:sz w:val="24"/>
          <w:szCs w:val="24"/>
          <w:lang w:eastAsia="ru-RU"/>
        </w:rPr>
        <w:t xml:space="preserve"> (rosreestr.gov.ru); </w:t>
      </w:r>
    </w:p>
    <w:p w:rsidR="00B661E9" w:rsidRPr="00EB2AEF" w:rsidRDefault="00B661E9" w:rsidP="00B661E9">
      <w:pPr>
        <w:pStyle w:val="a3"/>
        <w:rPr>
          <w:rFonts w:ascii="Times New Roman" w:hAnsi="Times New Roman"/>
          <w:sz w:val="24"/>
          <w:szCs w:val="24"/>
          <w:lang w:eastAsia="ru-RU"/>
        </w:rPr>
      </w:pPr>
      <w:r w:rsidRPr="00EB2AEF">
        <w:rPr>
          <w:rFonts w:ascii="Times New Roman" w:hAnsi="Times New Roman"/>
          <w:sz w:val="24"/>
          <w:szCs w:val="24"/>
          <w:lang w:eastAsia="ru-RU"/>
        </w:rPr>
        <w:t xml:space="preserve">- Единый портал государственных и муниципальных услуг (gosuslugi.ru); </w:t>
      </w:r>
    </w:p>
    <w:p w:rsidR="00B661E9" w:rsidRPr="00EB2AEF" w:rsidRDefault="00B661E9" w:rsidP="00B661E9">
      <w:pPr>
        <w:pStyle w:val="a3"/>
        <w:rPr>
          <w:rFonts w:ascii="Times New Roman" w:eastAsia="Segoe UI" w:hAnsi="Times New Roman"/>
          <w:color w:val="000000"/>
          <w:sz w:val="24"/>
          <w:szCs w:val="24"/>
          <w:lang w:eastAsia="zh-CN" w:bidi="hi-IN"/>
        </w:rPr>
      </w:pPr>
      <w:r w:rsidRPr="00EB2AEF">
        <w:rPr>
          <w:rFonts w:ascii="Times New Roman" w:hAnsi="Times New Roman"/>
          <w:sz w:val="24"/>
          <w:szCs w:val="24"/>
          <w:lang w:eastAsia="ru-RU"/>
        </w:rPr>
        <w:t>- иные информационные площадки.</w:t>
      </w:r>
    </w:p>
    <w:p w:rsidR="00B661E9" w:rsidRPr="00EB2AEF" w:rsidRDefault="00B661E9" w:rsidP="00FC5CAA">
      <w:pPr>
        <w:spacing w:after="0"/>
        <w:rPr>
          <w:rFonts w:ascii="Times New Roman" w:hAnsi="Times New Roman"/>
          <w:b/>
          <w:color w:val="0070C0"/>
          <w:sz w:val="24"/>
          <w:szCs w:val="24"/>
        </w:rPr>
      </w:pPr>
    </w:p>
    <w:p w:rsidR="00FC5CAA" w:rsidRPr="00EB2AEF" w:rsidRDefault="00FC5CAA" w:rsidP="00FC5CAA">
      <w:pPr>
        <w:pStyle w:val="Standard"/>
        <w:jc w:val="center"/>
        <w:rPr>
          <w:rFonts w:ascii="Times New Roman" w:eastAsia="Times New Roman" w:hAnsi="Times New Roman" w:cs="Times New Roman"/>
          <w:b/>
          <w:color w:val="auto"/>
          <w:lang w:eastAsia="ru-RU" w:bidi="ar-SA"/>
        </w:rPr>
      </w:pPr>
      <w:r w:rsidRPr="00EB2AEF">
        <w:rPr>
          <w:rFonts w:ascii="Times New Roman" w:eastAsia="Times New Roman" w:hAnsi="Times New Roman" w:cs="Times New Roman"/>
          <w:b/>
          <w:color w:val="auto"/>
          <w:lang w:eastAsia="ru-RU" w:bidi="ar-SA"/>
        </w:rPr>
        <w:t xml:space="preserve">О признаках неосвоенной земли и условиях ее изъятия рассказала в эфире региональных новостей телеканала «Россия 1» заместитель руководителя новосибирского </w:t>
      </w:r>
      <w:proofErr w:type="spellStart"/>
      <w:r w:rsidRPr="00EB2AEF">
        <w:rPr>
          <w:rFonts w:ascii="Times New Roman" w:eastAsia="Times New Roman" w:hAnsi="Times New Roman" w:cs="Times New Roman"/>
          <w:b/>
          <w:color w:val="auto"/>
          <w:lang w:eastAsia="ru-RU" w:bidi="ar-SA"/>
        </w:rPr>
        <w:t>Росреестра</w:t>
      </w:r>
      <w:proofErr w:type="spellEnd"/>
      <w:r w:rsidRPr="00EB2AEF">
        <w:rPr>
          <w:rFonts w:ascii="Times New Roman" w:eastAsia="Times New Roman" w:hAnsi="Times New Roman" w:cs="Times New Roman"/>
          <w:b/>
          <w:color w:val="auto"/>
          <w:lang w:eastAsia="ru-RU" w:bidi="ar-SA"/>
        </w:rPr>
        <w:t xml:space="preserve"> </w:t>
      </w:r>
      <w:r w:rsidRPr="00EB2AEF">
        <w:rPr>
          <w:rFonts w:ascii="Times New Roman" w:eastAsia="Times New Roman" w:hAnsi="Times New Roman" w:cs="Times New Roman"/>
          <w:b/>
          <w:color w:val="auto"/>
          <w:lang w:eastAsia="ru-RU" w:bidi="ar-SA"/>
        </w:rPr>
        <w:br/>
        <w:t xml:space="preserve">Наталья </w:t>
      </w:r>
      <w:proofErr w:type="spellStart"/>
      <w:r w:rsidRPr="00EB2AEF">
        <w:rPr>
          <w:rFonts w:ascii="Times New Roman" w:eastAsia="Times New Roman" w:hAnsi="Times New Roman" w:cs="Times New Roman"/>
          <w:b/>
          <w:color w:val="auto"/>
          <w:lang w:eastAsia="ru-RU" w:bidi="ar-SA"/>
        </w:rPr>
        <w:t>Ивчатова</w:t>
      </w:r>
      <w:proofErr w:type="spellEnd"/>
    </w:p>
    <w:p w:rsidR="00FC5CAA" w:rsidRPr="00EB2AEF" w:rsidRDefault="00FC5CAA" w:rsidP="00FC5CAA">
      <w:pPr>
        <w:pStyle w:val="Standard"/>
        <w:jc w:val="center"/>
        <w:rPr>
          <w:rFonts w:ascii="Times New Roman" w:eastAsia="Times New Roman" w:hAnsi="Times New Roman" w:cs="Times New Roman"/>
          <w:color w:val="auto"/>
          <w:lang w:eastAsia="ru-RU" w:bidi="ar-SA"/>
        </w:rPr>
      </w:pP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 xml:space="preserve">Правительство России утвердило перечень признаков неиспользования земельных участков из состава земель населенных пунктов, садовых и огородных земельных участков. Документ, который вступает в силу 1 сентября 2025 года, содержит критерии, которые позволят оценить, осуществляется ли использование земельных участков в установленные Законом № 307-ФЗ сроки. </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Основная цель постановления – повышение качества использования земельными ресурсами и защита граждан, чьи участки расположены по соседству с заброшенными либо захламленными.</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Теперь владельцы земельных участков будут четко понимать, какие меры необходимо предпринять для недопущения причин, которые в итоге могут привести к изъятию участка.</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В частности, не допускать захламление или загрязнение отходами более половины площади участка, зарастание более половины участка различными сорными растениями (высотой более 1 метра), а также деревьями и кустарниками, которые не являются предметами благоустройства и озеленения.</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Важно также содержать здание либо сооружение, расположенное на участке, в надлежащем состоянии - не допускать разрушения крыши, стен, выпадения окон или стёкол из окон.</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В числе признаков неиспользования земельного участка относится и отсутствие здания или сооружения в течение 5 лет на участке, предназначенном для строительства (при этом установлены случаи, когда срок может быть иным) или 7 лет на участке, предназначенном для индивидуального жилищного строительства.</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i/>
          <w:color w:val="auto"/>
          <w:lang w:eastAsia="ru-RU" w:bidi="ar-SA"/>
        </w:rPr>
        <w:t>«Стоит серьезно относиться к владению земельными участками, использовать их по целевому назначению и не допускать нарушений</w:t>
      </w:r>
      <w:r w:rsidRPr="00EB2AEF">
        <w:rPr>
          <w:rFonts w:ascii="Times New Roman" w:eastAsia="PT Astra Serif" w:hAnsi="Times New Roman" w:cs="Times New Roman"/>
          <w:color w:val="auto"/>
          <w:lang w:eastAsia="ru-RU" w:bidi="ar-SA"/>
        </w:rPr>
        <w:t xml:space="preserve">, - подчеркнула заместитель руководителя новосибирского </w:t>
      </w:r>
      <w:proofErr w:type="spellStart"/>
      <w:r w:rsidRPr="00EB2AEF">
        <w:rPr>
          <w:rFonts w:ascii="Times New Roman" w:eastAsia="PT Astra Serif" w:hAnsi="Times New Roman" w:cs="Times New Roman"/>
          <w:color w:val="auto"/>
          <w:lang w:eastAsia="ru-RU" w:bidi="ar-SA"/>
        </w:rPr>
        <w:t>Росреестра</w:t>
      </w:r>
      <w:proofErr w:type="spellEnd"/>
      <w:r w:rsidRPr="00EB2AEF">
        <w:rPr>
          <w:rFonts w:ascii="Times New Roman" w:eastAsia="PT Astra Serif" w:hAnsi="Times New Roman" w:cs="Times New Roman"/>
          <w:color w:val="auto"/>
          <w:lang w:eastAsia="ru-RU" w:bidi="ar-SA"/>
        </w:rPr>
        <w:t xml:space="preserve"> </w:t>
      </w:r>
      <w:r w:rsidRPr="00EB2AEF">
        <w:rPr>
          <w:rFonts w:ascii="Times New Roman" w:eastAsia="PT Astra Serif" w:hAnsi="Times New Roman" w:cs="Times New Roman"/>
          <w:b/>
          <w:color w:val="auto"/>
          <w:lang w:eastAsia="ru-RU" w:bidi="ar-SA"/>
        </w:rPr>
        <w:t xml:space="preserve">Наталья </w:t>
      </w:r>
      <w:proofErr w:type="spellStart"/>
      <w:r w:rsidRPr="00EB2AEF">
        <w:rPr>
          <w:rFonts w:ascii="Times New Roman" w:eastAsia="PT Astra Serif" w:hAnsi="Times New Roman" w:cs="Times New Roman"/>
          <w:b/>
          <w:color w:val="auto"/>
          <w:lang w:eastAsia="ru-RU" w:bidi="ar-SA"/>
        </w:rPr>
        <w:t>Ивчатова</w:t>
      </w:r>
      <w:proofErr w:type="spellEnd"/>
      <w:r w:rsidRPr="00EB2AEF">
        <w:rPr>
          <w:rFonts w:ascii="Times New Roman" w:eastAsia="PT Astra Serif" w:hAnsi="Times New Roman" w:cs="Times New Roman"/>
          <w:color w:val="auto"/>
          <w:lang w:eastAsia="ru-RU" w:bidi="ar-SA"/>
        </w:rPr>
        <w:t xml:space="preserve">. – </w:t>
      </w:r>
      <w:r w:rsidRPr="00EB2AEF">
        <w:rPr>
          <w:rFonts w:ascii="Times New Roman" w:eastAsia="PT Astra Serif" w:hAnsi="Times New Roman" w:cs="Times New Roman"/>
          <w:i/>
          <w:color w:val="auto"/>
          <w:lang w:eastAsia="ru-RU" w:bidi="ar-SA"/>
        </w:rPr>
        <w:t xml:space="preserve">В рамках контрольно-надзорных полномочий государственные инспекторы по использованию и охране земель </w:t>
      </w:r>
      <w:proofErr w:type="spellStart"/>
      <w:r w:rsidRPr="00EB2AEF">
        <w:rPr>
          <w:rFonts w:ascii="Times New Roman" w:eastAsia="PT Astra Serif" w:hAnsi="Times New Roman" w:cs="Times New Roman"/>
          <w:i/>
          <w:color w:val="auto"/>
          <w:lang w:eastAsia="ru-RU" w:bidi="ar-SA"/>
        </w:rPr>
        <w:t>Росреестра</w:t>
      </w:r>
      <w:proofErr w:type="spellEnd"/>
      <w:r w:rsidRPr="00EB2AEF">
        <w:rPr>
          <w:rFonts w:ascii="Times New Roman" w:eastAsia="PT Astra Serif" w:hAnsi="Times New Roman" w:cs="Times New Roman"/>
          <w:i/>
          <w:color w:val="auto"/>
          <w:lang w:eastAsia="ru-RU" w:bidi="ar-SA"/>
        </w:rPr>
        <w:t xml:space="preserve"> будут проводить профилактические мероприятия, при обнаружении признаков нарушений собственники участков получат предупреждения, в которых будут указаны сроки их устранения, что в конечном итоге позволит избежать процедуру изъятия участка, как крайней меры».</w:t>
      </w:r>
    </w:p>
    <w:p w:rsidR="00B661E9" w:rsidRPr="00EB2AEF" w:rsidRDefault="00B661E9" w:rsidP="005958EF">
      <w:pPr>
        <w:spacing w:after="0"/>
        <w:ind w:left="567"/>
        <w:jc w:val="center"/>
        <w:rPr>
          <w:rFonts w:ascii="Times New Roman" w:hAnsi="Times New Roman"/>
          <w:b/>
          <w:color w:val="0070C0"/>
          <w:sz w:val="24"/>
          <w:szCs w:val="24"/>
        </w:rPr>
      </w:pPr>
    </w:p>
    <w:p w:rsidR="00FC5CAA" w:rsidRPr="00EB2AEF" w:rsidRDefault="00FC5CAA" w:rsidP="00FC5CAA">
      <w:pPr>
        <w:pStyle w:val="Standard"/>
        <w:jc w:val="center"/>
        <w:rPr>
          <w:rFonts w:ascii="Times New Roman" w:hAnsi="Times New Roman" w:cs="Times New Roman"/>
          <w:b/>
          <w:color w:val="auto"/>
        </w:rPr>
      </w:pPr>
      <w:r w:rsidRPr="00EB2AEF">
        <w:rPr>
          <w:rFonts w:ascii="Times New Roman" w:eastAsia="PT Astra Serif" w:hAnsi="Times New Roman" w:cs="Times New Roman"/>
          <w:b/>
          <w:color w:val="auto"/>
          <w:lang w:eastAsia="ru-RU" w:bidi="ar-SA"/>
        </w:rPr>
        <w:t xml:space="preserve">Региональный </w:t>
      </w:r>
      <w:proofErr w:type="spellStart"/>
      <w:r w:rsidRPr="00EB2AEF">
        <w:rPr>
          <w:rFonts w:ascii="Times New Roman" w:eastAsia="PT Astra Serif" w:hAnsi="Times New Roman" w:cs="Times New Roman"/>
          <w:b/>
          <w:color w:val="auto"/>
          <w:lang w:eastAsia="ru-RU" w:bidi="ar-SA"/>
        </w:rPr>
        <w:t>Роскадастр</w:t>
      </w:r>
      <w:proofErr w:type="spellEnd"/>
      <w:r w:rsidRPr="00EB2AEF">
        <w:rPr>
          <w:rFonts w:ascii="Times New Roman" w:eastAsia="PT Astra Serif" w:hAnsi="Times New Roman" w:cs="Times New Roman"/>
          <w:b/>
          <w:color w:val="auto"/>
          <w:lang w:eastAsia="ru-RU" w:bidi="ar-SA"/>
        </w:rPr>
        <w:t xml:space="preserve"> рассказал, как Единый государственный реестр недвижимости помогает в деле охраны природы</w:t>
      </w:r>
    </w:p>
    <w:p w:rsidR="00FC5CAA" w:rsidRPr="00EB2AEF" w:rsidRDefault="00FC5CAA" w:rsidP="00FC5CAA">
      <w:pPr>
        <w:pStyle w:val="Standard"/>
        <w:ind w:firstLine="709"/>
        <w:jc w:val="center"/>
        <w:rPr>
          <w:rFonts w:ascii="Times New Roman" w:eastAsia="Times New Roman" w:hAnsi="Times New Roman" w:cs="Times New Roman"/>
          <w:color w:val="auto"/>
          <w:lang w:eastAsia="ru-RU" w:bidi="ar-SA"/>
        </w:rPr>
      </w:pPr>
    </w:p>
    <w:p w:rsidR="00FC5CAA" w:rsidRPr="00EB2AEF" w:rsidRDefault="00FC5CAA" w:rsidP="00FC5CAA">
      <w:pPr>
        <w:ind w:firstLine="709"/>
        <w:jc w:val="both"/>
        <w:rPr>
          <w:rFonts w:ascii="Times New Roman" w:eastAsia="Times New Roman" w:hAnsi="Times New Roman"/>
          <w:sz w:val="24"/>
          <w:szCs w:val="24"/>
          <w:lang w:eastAsia="ru-RU"/>
        </w:rPr>
      </w:pPr>
      <w:r w:rsidRPr="00EB2AEF">
        <w:rPr>
          <w:rFonts w:ascii="Times New Roman" w:eastAsia="PT Astra Serif" w:hAnsi="Times New Roman"/>
          <w:sz w:val="24"/>
          <w:szCs w:val="24"/>
        </w:rPr>
        <w:t>Ежегодно 5 июня отмечается Всемирный день окружающей среды. В России также в этот день чествуют экологов и поздравляют с профессиональным праздником. Сегодняшний праздник – отличный повод напомнить всем о необходимости беречь и сохранять природу. Филиал ППК «</w:t>
      </w:r>
      <w:proofErr w:type="spellStart"/>
      <w:r w:rsidRPr="00EB2AEF">
        <w:rPr>
          <w:rFonts w:ascii="Times New Roman" w:eastAsia="PT Astra Serif" w:hAnsi="Times New Roman"/>
          <w:sz w:val="24"/>
          <w:szCs w:val="24"/>
        </w:rPr>
        <w:t>Роскадастр</w:t>
      </w:r>
      <w:proofErr w:type="spellEnd"/>
      <w:r w:rsidRPr="00EB2AEF">
        <w:rPr>
          <w:rFonts w:ascii="Times New Roman" w:eastAsia="PT Astra Serif" w:hAnsi="Times New Roman"/>
          <w:sz w:val="24"/>
          <w:szCs w:val="24"/>
        </w:rPr>
        <w:t>» по Новосибирской области рассказал о значении Единого государственного реестра недвижимости (ЕГРН) в деле охраны природной среды.</w:t>
      </w:r>
    </w:p>
    <w:p w:rsidR="00FC5CAA" w:rsidRPr="00EB2AEF" w:rsidRDefault="00FC5CAA" w:rsidP="00FC5CAA">
      <w:pPr>
        <w:ind w:firstLine="709"/>
        <w:jc w:val="both"/>
        <w:rPr>
          <w:rFonts w:ascii="Times New Roman" w:hAnsi="Times New Roman"/>
          <w:sz w:val="24"/>
          <w:szCs w:val="24"/>
        </w:rPr>
      </w:pPr>
      <w:r w:rsidRPr="00EB2AEF">
        <w:rPr>
          <w:rFonts w:ascii="Times New Roman" w:eastAsia="PT Astra Serif" w:hAnsi="Times New Roman"/>
          <w:sz w:val="24"/>
          <w:szCs w:val="24"/>
        </w:rPr>
        <w:t xml:space="preserve">Филиал Компании проводит работу по внесению в ЕГРН сведений о границах особо охраняемых природных </w:t>
      </w:r>
      <w:hyperlink r:id="rId14" w:tooltip="https://www.consultant.ru/document/cons_doc_LAW_6072/" w:history="1">
        <w:r w:rsidRPr="00EB2AEF">
          <w:rPr>
            <w:rStyle w:val="a5"/>
            <w:rFonts w:ascii="Times New Roman" w:eastAsia="PT Astra Serif" w:hAnsi="Times New Roman"/>
            <w:sz w:val="24"/>
            <w:szCs w:val="24"/>
          </w:rPr>
          <w:t>территорий</w:t>
        </w:r>
      </w:hyperlink>
      <w:r w:rsidRPr="00EB2AEF">
        <w:rPr>
          <w:rFonts w:ascii="Times New Roman" w:eastAsia="PT Astra Serif" w:hAnsi="Times New Roman"/>
          <w:sz w:val="24"/>
          <w:szCs w:val="24"/>
        </w:rPr>
        <w:t xml:space="preserve"> (ООПТ). К ним относятся государственные природные заповедники и заказники, национальные и природные парки, памятники природы, дендрологические парки и ботанические сады. </w:t>
      </w:r>
    </w:p>
    <w:p w:rsidR="00FC5CAA" w:rsidRPr="00EB2AEF" w:rsidRDefault="00FC5CAA" w:rsidP="00FC5CAA">
      <w:pPr>
        <w:ind w:firstLine="709"/>
        <w:jc w:val="both"/>
        <w:rPr>
          <w:rFonts w:ascii="Times New Roman" w:hAnsi="Times New Roman"/>
          <w:sz w:val="24"/>
          <w:szCs w:val="24"/>
        </w:rPr>
      </w:pPr>
      <w:r w:rsidRPr="00EB2AEF">
        <w:rPr>
          <w:rFonts w:ascii="Times New Roman" w:eastAsia="PT Astra Serif" w:hAnsi="Times New Roman"/>
          <w:sz w:val="24"/>
          <w:szCs w:val="24"/>
        </w:rPr>
        <w:t>Сведения вносятся в ЕГРН в порядке межведомственного информационного взаимодействия с органами власти и органами местного самоуправления, уполномоченными на принятие решения об установлении или изменении границ территорий.</w:t>
      </w:r>
    </w:p>
    <w:p w:rsidR="00FC5CAA" w:rsidRPr="00EB2AEF" w:rsidRDefault="00FC5CAA" w:rsidP="00FC5CAA">
      <w:pPr>
        <w:ind w:firstLine="709"/>
        <w:jc w:val="both"/>
        <w:rPr>
          <w:rFonts w:ascii="Times New Roman" w:hAnsi="Times New Roman"/>
          <w:i/>
          <w:iCs/>
          <w:sz w:val="24"/>
          <w:szCs w:val="24"/>
        </w:rPr>
      </w:pPr>
      <w:r w:rsidRPr="00EB2AEF">
        <w:rPr>
          <w:rFonts w:ascii="Times New Roman" w:eastAsia="PT Astra Serif" w:hAnsi="Times New Roman"/>
          <w:sz w:val="24"/>
          <w:szCs w:val="24"/>
        </w:rPr>
        <w:t>«</w:t>
      </w:r>
      <w:r w:rsidRPr="00EB2AEF">
        <w:rPr>
          <w:rFonts w:ascii="Times New Roman" w:eastAsia="PT Astra Serif" w:hAnsi="Times New Roman"/>
          <w:i/>
          <w:iCs/>
          <w:sz w:val="24"/>
          <w:szCs w:val="24"/>
        </w:rPr>
        <w:t>На сегодняшний день в Новосибирской области создано 79 ООПТ регионального значения, сведения о которых в полном объеме внесены в ЕГРН. Среди них – природный парк «</w:t>
      </w:r>
      <w:proofErr w:type="spellStart"/>
      <w:r w:rsidRPr="00EB2AEF">
        <w:rPr>
          <w:rFonts w:ascii="Times New Roman" w:eastAsia="PT Astra Serif" w:hAnsi="Times New Roman"/>
          <w:i/>
          <w:iCs/>
          <w:sz w:val="24"/>
          <w:szCs w:val="24"/>
        </w:rPr>
        <w:t>Караканский</w:t>
      </w:r>
      <w:proofErr w:type="spellEnd"/>
      <w:r w:rsidRPr="00EB2AEF">
        <w:rPr>
          <w:rFonts w:ascii="Times New Roman" w:eastAsia="PT Astra Serif" w:hAnsi="Times New Roman"/>
          <w:i/>
          <w:iCs/>
          <w:sz w:val="24"/>
          <w:szCs w:val="24"/>
        </w:rPr>
        <w:t xml:space="preserve"> бор», лесной парк «</w:t>
      </w:r>
      <w:proofErr w:type="spellStart"/>
      <w:r w:rsidRPr="00EB2AEF">
        <w:rPr>
          <w:rFonts w:ascii="Times New Roman" w:eastAsia="PT Astra Serif" w:hAnsi="Times New Roman"/>
          <w:i/>
          <w:iCs/>
          <w:sz w:val="24"/>
          <w:szCs w:val="24"/>
        </w:rPr>
        <w:t>Заельцовский</w:t>
      </w:r>
      <w:proofErr w:type="spellEnd"/>
      <w:r w:rsidRPr="00EB2AEF">
        <w:rPr>
          <w:rFonts w:ascii="Times New Roman" w:eastAsia="PT Astra Serif" w:hAnsi="Times New Roman"/>
          <w:i/>
          <w:iCs/>
          <w:sz w:val="24"/>
          <w:szCs w:val="24"/>
        </w:rPr>
        <w:t xml:space="preserve"> бор», природный заказник «</w:t>
      </w:r>
      <w:proofErr w:type="spellStart"/>
      <w:r w:rsidRPr="00EB2AEF">
        <w:rPr>
          <w:rFonts w:ascii="Times New Roman" w:eastAsia="PT Astra Serif" w:hAnsi="Times New Roman"/>
          <w:i/>
          <w:iCs/>
          <w:sz w:val="24"/>
          <w:szCs w:val="24"/>
        </w:rPr>
        <w:t>Кудряшовский</w:t>
      </w:r>
      <w:proofErr w:type="spellEnd"/>
      <w:r w:rsidRPr="00EB2AEF">
        <w:rPr>
          <w:rFonts w:ascii="Times New Roman" w:eastAsia="PT Astra Serif" w:hAnsi="Times New Roman"/>
          <w:i/>
          <w:iCs/>
          <w:sz w:val="24"/>
          <w:szCs w:val="24"/>
        </w:rPr>
        <w:t xml:space="preserve"> бор», памятники природы «Дендрологический парк» и «</w:t>
      </w:r>
      <w:proofErr w:type="spellStart"/>
      <w:r w:rsidRPr="00EB2AEF">
        <w:rPr>
          <w:rFonts w:ascii="Times New Roman" w:eastAsia="PT Astra Serif" w:hAnsi="Times New Roman"/>
          <w:i/>
          <w:iCs/>
          <w:sz w:val="24"/>
          <w:szCs w:val="24"/>
        </w:rPr>
        <w:t>Бердские</w:t>
      </w:r>
      <w:proofErr w:type="spellEnd"/>
      <w:r w:rsidRPr="00EB2AEF">
        <w:rPr>
          <w:rFonts w:ascii="Times New Roman" w:eastAsia="PT Astra Serif" w:hAnsi="Times New Roman"/>
          <w:i/>
          <w:iCs/>
          <w:sz w:val="24"/>
          <w:szCs w:val="24"/>
        </w:rPr>
        <w:t xml:space="preserve"> скалы», </w:t>
      </w:r>
      <w:r w:rsidRPr="00EB2AEF">
        <w:rPr>
          <w:rFonts w:ascii="Times New Roman" w:eastAsia="PT Astra Serif" w:hAnsi="Times New Roman"/>
          <w:sz w:val="24"/>
          <w:szCs w:val="24"/>
        </w:rPr>
        <w:t xml:space="preserve">– отметил </w:t>
      </w:r>
      <w:r w:rsidRPr="00EB2AEF">
        <w:rPr>
          <w:rFonts w:ascii="Times New Roman" w:eastAsia="PT Astra Serif" w:hAnsi="Times New Roman"/>
          <w:b/>
          <w:bCs/>
          <w:sz w:val="24"/>
          <w:szCs w:val="24"/>
        </w:rPr>
        <w:t xml:space="preserve">заместитель министра природных ресурсов и экологии Новосибирской области Дмитрий </w:t>
      </w:r>
      <w:proofErr w:type="spellStart"/>
      <w:r w:rsidRPr="00EB2AEF">
        <w:rPr>
          <w:rFonts w:ascii="Times New Roman" w:eastAsia="PT Astra Serif" w:hAnsi="Times New Roman"/>
          <w:b/>
          <w:bCs/>
          <w:sz w:val="24"/>
          <w:szCs w:val="24"/>
        </w:rPr>
        <w:t>Цуканов</w:t>
      </w:r>
      <w:proofErr w:type="spellEnd"/>
      <w:r w:rsidRPr="00EB2AEF">
        <w:rPr>
          <w:rFonts w:ascii="Times New Roman" w:eastAsia="PT Astra Serif" w:hAnsi="Times New Roman"/>
          <w:b/>
          <w:bCs/>
          <w:sz w:val="24"/>
          <w:szCs w:val="24"/>
        </w:rPr>
        <w:t>.</w:t>
      </w:r>
    </w:p>
    <w:p w:rsidR="00FC5CAA" w:rsidRPr="00EB2AEF" w:rsidRDefault="00FC5CAA" w:rsidP="00FC5CAA">
      <w:pPr>
        <w:ind w:firstLine="709"/>
        <w:jc w:val="both"/>
        <w:rPr>
          <w:rFonts w:ascii="Times New Roman" w:hAnsi="Times New Roman"/>
          <w:sz w:val="24"/>
          <w:szCs w:val="24"/>
        </w:rPr>
      </w:pPr>
      <w:r w:rsidRPr="00EB2AEF">
        <w:rPr>
          <w:rFonts w:ascii="Times New Roman" w:eastAsia="PT Astra Serif" w:hAnsi="Times New Roman"/>
          <w:sz w:val="24"/>
          <w:szCs w:val="24"/>
        </w:rPr>
        <w:t xml:space="preserve">При выборе земельного участка под строительство важно убедиться в том, что земли не попадают в границы установленной ООПТ. Получить информацию о том, прилегает ли участок к территории или находится непосредственно в границах ООПТ, можно с помощью сервиса «Публичная кадастровая карта» на </w:t>
      </w:r>
      <w:hyperlink r:id="rId15" w:tooltip="https://nspd.gov.ru/" w:history="1">
        <w:r w:rsidRPr="00EB2AEF">
          <w:rPr>
            <w:rStyle w:val="a5"/>
            <w:rFonts w:ascii="Times New Roman" w:eastAsia="PT Astra Serif" w:hAnsi="Times New Roman"/>
            <w:sz w:val="24"/>
            <w:szCs w:val="24"/>
          </w:rPr>
          <w:t>Портале</w:t>
        </w:r>
      </w:hyperlink>
      <w:r w:rsidRPr="00EB2AEF">
        <w:rPr>
          <w:rFonts w:ascii="Times New Roman" w:eastAsia="PT Astra Serif" w:hAnsi="Times New Roman"/>
          <w:sz w:val="24"/>
          <w:szCs w:val="24"/>
        </w:rPr>
        <w:t xml:space="preserve"> пространственных данных федеральной государственной географической информационной системы «Единая цифровая платформа «Национальная система пространственных данных».</w:t>
      </w:r>
    </w:p>
    <w:p w:rsidR="00FC5CAA" w:rsidRPr="00EB2AEF" w:rsidRDefault="00FC5CAA" w:rsidP="00FC5CAA">
      <w:pPr>
        <w:ind w:firstLine="709"/>
        <w:jc w:val="both"/>
        <w:rPr>
          <w:rFonts w:ascii="Times New Roman" w:hAnsi="Times New Roman"/>
          <w:sz w:val="24"/>
          <w:szCs w:val="24"/>
        </w:rPr>
      </w:pPr>
      <w:r w:rsidRPr="00EB2AEF">
        <w:rPr>
          <w:rFonts w:ascii="Times New Roman" w:eastAsia="PT Astra Serif" w:hAnsi="Times New Roman"/>
          <w:sz w:val="24"/>
          <w:szCs w:val="24"/>
        </w:rPr>
        <w:t xml:space="preserve">Сведения в виде юридически значимого документа можно получить, запросив выписку из ЕГРН об объекте недвижимости в любом офисе </w:t>
      </w:r>
      <w:hyperlink r:id="rId16" w:tooltip="https://www.mfc-nso.ru/" w:history="1">
        <w:r w:rsidRPr="00EB2AEF">
          <w:rPr>
            <w:rStyle w:val="a5"/>
            <w:rFonts w:ascii="Times New Roman" w:eastAsia="PT Astra Serif" w:hAnsi="Times New Roman"/>
            <w:sz w:val="24"/>
            <w:szCs w:val="24"/>
          </w:rPr>
          <w:t>центра</w:t>
        </w:r>
      </w:hyperlink>
      <w:r w:rsidRPr="00EB2AEF">
        <w:rPr>
          <w:rFonts w:ascii="Times New Roman" w:eastAsia="PT Astra Serif" w:hAnsi="Times New Roman"/>
          <w:sz w:val="24"/>
          <w:szCs w:val="24"/>
        </w:rPr>
        <w:t xml:space="preserve"> «Мои документы» (МФЦ), в рамках </w:t>
      </w:r>
      <w:hyperlink r:id="rId17" w:tooltip="https://kadastr.ru/services/vyezdnoe-obsluzhivanie/" w:history="1">
        <w:r w:rsidRPr="00EB2AEF">
          <w:rPr>
            <w:rStyle w:val="a5"/>
            <w:rFonts w:ascii="Times New Roman" w:eastAsia="PT Astra Serif" w:hAnsi="Times New Roman"/>
            <w:sz w:val="24"/>
            <w:szCs w:val="24"/>
          </w:rPr>
          <w:t>выездного обслуживания</w:t>
        </w:r>
      </w:hyperlink>
      <w:r w:rsidRPr="00EB2AEF">
        <w:rPr>
          <w:rFonts w:ascii="Times New Roman" w:eastAsia="PT Astra Serif" w:hAnsi="Times New Roman"/>
          <w:sz w:val="24"/>
          <w:szCs w:val="24"/>
        </w:rPr>
        <w:t xml:space="preserve"> новосибирского </w:t>
      </w:r>
      <w:proofErr w:type="spellStart"/>
      <w:r w:rsidRPr="00EB2AEF">
        <w:rPr>
          <w:rFonts w:ascii="Times New Roman" w:eastAsia="PT Astra Serif" w:hAnsi="Times New Roman"/>
          <w:sz w:val="24"/>
          <w:szCs w:val="24"/>
        </w:rPr>
        <w:t>Роскадастра</w:t>
      </w:r>
      <w:proofErr w:type="spellEnd"/>
      <w:r w:rsidRPr="00EB2AEF">
        <w:rPr>
          <w:rFonts w:ascii="Times New Roman" w:eastAsia="PT Astra Serif" w:hAnsi="Times New Roman"/>
          <w:sz w:val="24"/>
          <w:szCs w:val="24"/>
        </w:rPr>
        <w:t xml:space="preserve">, а также на официальном </w:t>
      </w:r>
      <w:hyperlink r:id="rId18" w:tooltip="https://rosreestr.gov.ru/" w:history="1">
        <w:r w:rsidRPr="00EB2AEF">
          <w:rPr>
            <w:rStyle w:val="a5"/>
            <w:rFonts w:ascii="Times New Roman" w:eastAsia="PT Astra Serif" w:hAnsi="Times New Roman"/>
            <w:sz w:val="24"/>
            <w:szCs w:val="24"/>
          </w:rPr>
          <w:t>сайте</w:t>
        </w:r>
      </w:hyperlink>
      <w:r w:rsidRPr="00EB2AEF">
        <w:rPr>
          <w:rFonts w:ascii="Times New Roman" w:eastAsia="PT Astra Serif" w:hAnsi="Times New Roman"/>
          <w:sz w:val="24"/>
          <w:szCs w:val="24"/>
        </w:rPr>
        <w:t xml:space="preserve"> </w:t>
      </w:r>
      <w:proofErr w:type="spellStart"/>
      <w:r w:rsidRPr="00EB2AEF">
        <w:rPr>
          <w:rFonts w:ascii="Times New Roman" w:eastAsia="PT Astra Serif" w:hAnsi="Times New Roman"/>
          <w:sz w:val="24"/>
          <w:szCs w:val="24"/>
        </w:rPr>
        <w:t>Росреестра</w:t>
      </w:r>
      <w:proofErr w:type="spellEnd"/>
      <w:r w:rsidRPr="00EB2AEF">
        <w:rPr>
          <w:rFonts w:ascii="Times New Roman" w:eastAsia="PT Astra Serif" w:hAnsi="Times New Roman"/>
          <w:sz w:val="24"/>
          <w:szCs w:val="24"/>
        </w:rPr>
        <w:t xml:space="preserve"> или на </w:t>
      </w:r>
      <w:hyperlink r:id="rId19" w:tooltip="https://www.gosuslugi.ru/" w:history="1">
        <w:r w:rsidRPr="00EB2AEF">
          <w:rPr>
            <w:rStyle w:val="a5"/>
            <w:rFonts w:ascii="Times New Roman" w:eastAsia="PT Astra Serif" w:hAnsi="Times New Roman"/>
            <w:sz w:val="24"/>
            <w:szCs w:val="24"/>
          </w:rPr>
          <w:t>портале</w:t>
        </w:r>
      </w:hyperlink>
      <w:r w:rsidRPr="00EB2AEF">
        <w:rPr>
          <w:rFonts w:ascii="Times New Roman" w:eastAsia="PT Astra Serif" w:hAnsi="Times New Roman"/>
          <w:sz w:val="24"/>
          <w:szCs w:val="24"/>
        </w:rPr>
        <w:t xml:space="preserve"> «</w:t>
      </w:r>
      <w:proofErr w:type="spellStart"/>
      <w:r w:rsidRPr="00EB2AEF">
        <w:rPr>
          <w:rFonts w:ascii="Times New Roman" w:eastAsia="PT Astra Serif" w:hAnsi="Times New Roman"/>
          <w:sz w:val="24"/>
          <w:szCs w:val="24"/>
        </w:rPr>
        <w:t>Госуслуги</w:t>
      </w:r>
      <w:proofErr w:type="spellEnd"/>
      <w:r w:rsidRPr="00EB2AEF">
        <w:rPr>
          <w:rFonts w:ascii="Times New Roman" w:eastAsia="PT Astra Serif" w:hAnsi="Times New Roman"/>
          <w:sz w:val="24"/>
          <w:szCs w:val="24"/>
        </w:rPr>
        <w:t>».</w:t>
      </w:r>
    </w:p>
    <w:p w:rsidR="00FC5CAA" w:rsidRPr="00EB2AEF" w:rsidRDefault="00FC5CAA" w:rsidP="00FC5CAA">
      <w:pPr>
        <w:ind w:firstLine="709"/>
        <w:jc w:val="both"/>
        <w:rPr>
          <w:rFonts w:ascii="Times New Roman" w:hAnsi="Times New Roman"/>
          <w:sz w:val="24"/>
          <w:szCs w:val="24"/>
        </w:rPr>
      </w:pPr>
      <w:r w:rsidRPr="00EB2AEF">
        <w:rPr>
          <w:rFonts w:ascii="Times New Roman" w:eastAsia="PT Astra Serif" w:hAnsi="Times New Roman"/>
          <w:sz w:val="24"/>
          <w:szCs w:val="24"/>
        </w:rPr>
        <w:t>«</w:t>
      </w:r>
      <w:r w:rsidRPr="00EB2AEF">
        <w:rPr>
          <w:rFonts w:ascii="Times New Roman" w:eastAsia="PT Astra Serif" w:hAnsi="Times New Roman"/>
          <w:i/>
          <w:iCs/>
          <w:sz w:val="24"/>
          <w:szCs w:val="24"/>
        </w:rPr>
        <w:t>Наличие в ЕГРН сведений о границах таких территорий способствует защите природных комплексов посредством установления режима особой охраны и запрета любой деятельности, способной нанести вред окружающей среде, растительному и животному миру. Например, рубка леса, мелиоративные работы, строительство коммуникаций, устройство стоянок. Кроме того, минимизируются ошибки при предоставлении органами местного самоуправления земельных участков, соответственно, исключается ущерб, который может быть нанесен уникальным природным местам</w:t>
      </w:r>
      <w:r w:rsidRPr="00EB2AEF">
        <w:rPr>
          <w:rFonts w:ascii="Times New Roman" w:eastAsia="PT Astra Serif" w:hAnsi="Times New Roman"/>
          <w:sz w:val="24"/>
          <w:szCs w:val="24"/>
        </w:rPr>
        <w:t xml:space="preserve">», – прокомментировал </w:t>
      </w:r>
      <w:r w:rsidRPr="00EB2AEF">
        <w:rPr>
          <w:rFonts w:ascii="Times New Roman" w:eastAsia="PT Astra Serif" w:hAnsi="Times New Roman"/>
          <w:b/>
          <w:bCs/>
          <w:sz w:val="24"/>
          <w:szCs w:val="24"/>
        </w:rPr>
        <w:t>директор филиала ППК «</w:t>
      </w:r>
      <w:proofErr w:type="spellStart"/>
      <w:r w:rsidRPr="00EB2AEF">
        <w:rPr>
          <w:rFonts w:ascii="Times New Roman" w:eastAsia="PT Astra Serif" w:hAnsi="Times New Roman"/>
          <w:b/>
          <w:bCs/>
          <w:sz w:val="24"/>
          <w:szCs w:val="24"/>
        </w:rPr>
        <w:t>Роскадастр</w:t>
      </w:r>
      <w:proofErr w:type="spellEnd"/>
      <w:r w:rsidRPr="00EB2AEF">
        <w:rPr>
          <w:rFonts w:ascii="Times New Roman" w:eastAsia="PT Astra Serif" w:hAnsi="Times New Roman"/>
          <w:b/>
          <w:bCs/>
          <w:sz w:val="24"/>
          <w:szCs w:val="24"/>
        </w:rPr>
        <w:t xml:space="preserve">» по Новосибирской области Виталий </w:t>
      </w:r>
      <w:proofErr w:type="spellStart"/>
      <w:r w:rsidRPr="00EB2AEF">
        <w:rPr>
          <w:rFonts w:ascii="Times New Roman" w:eastAsia="PT Astra Serif" w:hAnsi="Times New Roman"/>
          <w:b/>
          <w:bCs/>
          <w:sz w:val="24"/>
          <w:szCs w:val="24"/>
        </w:rPr>
        <w:t>Герлиц</w:t>
      </w:r>
      <w:proofErr w:type="spellEnd"/>
      <w:r w:rsidRPr="00EB2AEF">
        <w:rPr>
          <w:rFonts w:ascii="Times New Roman" w:eastAsia="PT Astra Serif" w:hAnsi="Times New Roman"/>
          <w:sz w:val="24"/>
          <w:szCs w:val="24"/>
        </w:rPr>
        <w:t xml:space="preserve">. </w:t>
      </w:r>
    </w:p>
    <w:p w:rsidR="00FC5CAA" w:rsidRPr="00EB2AEF" w:rsidRDefault="00FC5CAA" w:rsidP="00FC5CAA">
      <w:pPr>
        <w:pStyle w:val="a3"/>
        <w:jc w:val="center"/>
        <w:rPr>
          <w:rFonts w:ascii="Times New Roman" w:eastAsia="Times New Roman" w:hAnsi="Times New Roman"/>
          <w:b/>
          <w:sz w:val="24"/>
          <w:szCs w:val="24"/>
        </w:rPr>
      </w:pPr>
      <w:r w:rsidRPr="00EB2AEF">
        <w:rPr>
          <w:rFonts w:ascii="Times New Roman" w:hAnsi="Times New Roman"/>
          <w:b/>
          <w:sz w:val="24"/>
          <w:szCs w:val="24"/>
        </w:rPr>
        <w:t xml:space="preserve">Новосибирский </w:t>
      </w:r>
      <w:proofErr w:type="spellStart"/>
      <w:r w:rsidRPr="00EB2AEF">
        <w:rPr>
          <w:rFonts w:ascii="Times New Roman" w:hAnsi="Times New Roman"/>
          <w:b/>
          <w:sz w:val="24"/>
          <w:szCs w:val="24"/>
        </w:rPr>
        <w:t>Росреестр</w:t>
      </w:r>
      <w:proofErr w:type="spellEnd"/>
      <w:r w:rsidRPr="00EB2AEF">
        <w:rPr>
          <w:rFonts w:ascii="Times New Roman" w:hAnsi="Times New Roman"/>
          <w:b/>
          <w:sz w:val="24"/>
          <w:szCs w:val="24"/>
        </w:rPr>
        <w:t xml:space="preserve"> провел горячую линию,</w:t>
      </w:r>
    </w:p>
    <w:p w:rsidR="00FC5CAA" w:rsidRPr="00EB2AEF" w:rsidRDefault="00FC5CAA" w:rsidP="00FC5CAA">
      <w:pPr>
        <w:pStyle w:val="a3"/>
        <w:jc w:val="center"/>
        <w:rPr>
          <w:rFonts w:ascii="Times New Roman" w:hAnsi="Times New Roman"/>
          <w:b/>
          <w:sz w:val="24"/>
          <w:szCs w:val="24"/>
        </w:rPr>
      </w:pPr>
      <w:r w:rsidRPr="00EB2AEF">
        <w:rPr>
          <w:rFonts w:ascii="Times New Roman" w:hAnsi="Times New Roman"/>
          <w:b/>
          <w:sz w:val="24"/>
          <w:szCs w:val="24"/>
        </w:rPr>
        <w:t>приуроченную ко Дню защиты детей</w:t>
      </w:r>
    </w:p>
    <w:p w:rsidR="00FC5CAA" w:rsidRPr="00EB2AEF" w:rsidRDefault="00FC5CAA" w:rsidP="00FC5CAA">
      <w:pPr>
        <w:pStyle w:val="a3"/>
        <w:jc w:val="center"/>
        <w:rPr>
          <w:rFonts w:ascii="Times New Roman" w:hAnsi="Times New Roman"/>
          <w:b/>
          <w:sz w:val="24"/>
          <w:szCs w:val="24"/>
        </w:rPr>
      </w:pP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 xml:space="preserve">В понедельник, 2 июня 2025 года, в Управлении </w:t>
      </w:r>
      <w:proofErr w:type="spellStart"/>
      <w:r w:rsidRPr="00EB2AEF">
        <w:rPr>
          <w:rFonts w:ascii="Times New Roman" w:eastAsia="PT Astra Serif" w:hAnsi="Times New Roman" w:cs="Times New Roman"/>
          <w:color w:val="auto"/>
          <w:lang w:eastAsia="ru-RU" w:bidi="ar-SA"/>
        </w:rPr>
        <w:t>Росреестра</w:t>
      </w:r>
      <w:proofErr w:type="spellEnd"/>
      <w:r w:rsidRPr="00EB2AEF">
        <w:rPr>
          <w:rFonts w:ascii="Times New Roman" w:eastAsia="PT Astra Serif" w:hAnsi="Times New Roman" w:cs="Times New Roman"/>
          <w:color w:val="auto"/>
          <w:lang w:eastAsia="ru-RU" w:bidi="ar-SA"/>
        </w:rPr>
        <w:t xml:space="preserve"> по Новосибирской области проведена «горячая» телефонная линия по вопросам сделок с недвижимостью с участием несовершеннолетних. </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В ходе «горячей» линии даны ответы на следующие вопросы.</w:t>
      </w:r>
    </w:p>
    <w:p w:rsidR="00FC5CAA" w:rsidRPr="00EB2AEF" w:rsidRDefault="00FC5CAA" w:rsidP="00FC5CAA">
      <w:pPr>
        <w:pStyle w:val="Standard"/>
        <w:ind w:firstLine="709"/>
        <w:jc w:val="both"/>
        <w:rPr>
          <w:rFonts w:ascii="Times New Roman" w:hAnsi="Times New Roman" w:cs="Times New Roman"/>
          <w:b/>
          <w:color w:val="auto"/>
        </w:rPr>
      </w:pPr>
      <w:r w:rsidRPr="00EB2AEF">
        <w:rPr>
          <w:rFonts w:ascii="Times New Roman" w:eastAsia="PT Astra Serif" w:hAnsi="Times New Roman" w:cs="Times New Roman"/>
          <w:b/>
          <w:color w:val="auto"/>
          <w:lang w:eastAsia="ru-RU" w:bidi="ar-SA"/>
        </w:rPr>
        <w:t>Несовершеннолетнему ребенку необходимо вступить в наследство. Какие существуют особенности?</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От имени несовершеннолетних граждан, которые еще не достигли 14 лет, наследство принимают их родители, усыновители или опекуны. Дети в возрасте от 14 до 18 лет принимают наследство с письменного согласия своих законных представителей - родителей, усыновителей или попечителя. Для принятия наследства несовершеннолетним предварительное разрешение органов опеки и попечительства не требуется.</w:t>
      </w:r>
    </w:p>
    <w:p w:rsidR="00FC5CAA" w:rsidRPr="00EB2AEF" w:rsidRDefault="00FC5CAA" w:rsidP="00FC5CAA">
      <w:pPr>
        <w:pStyle w:val="Standard"/>
        <w:ind w:firstLine="709"/>
        <w:jc w:val="both"/>
        <w:rPr>
          <w:rFonts w:ascii="Times New Roman" w:hAnsi="Times New Roman" w:cs="Times New Roman"/>
          <w:b/>
          <w:color w:val="auto"/>
        </w:rPr>
      </w:pPr>
      <w:r w:rsidRPr="00EB2AEF">
        <w:rPr>
          <w:rFonts w:ascii="Times New Roman" w:eastAsia="PT Astra Serif" w:hAnsi="Times New Roman" w:cs="Times New Roman"/>
          <w:b/>
          <w:color w:val="auto"/>
          <w:lang w:eastAsia="ru-RU" w:bidi="ar-SA"/>
        </w:rPr>
        <w:t>Ребенок является одним из собственников квартиры, которую необходимо продать для улучшения жилищных условий семьи. Что нужно для того, чтобы сделка состоялась?</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Сделка по продаже квартиры, одним из собственников которой является несовершеннолетний, подлежит обязательному нотариальному удостоверению, независимо от возраста несовершеннолетнего.</w:t>
      </w:r>
    </w:p>
    <w:p w:rsidR="00FC5CAA" w:rsidRPr="00EB2AEF" w:rsidRDefault="00FC5CAA" w:rsidP="00FC5CAA">
      <w:pPr>
        <w:pStyle w:val="Standard"/>
        <w:ind w:firstLine="709"/>
        <w:jc w:val="both"/>
        <w:rPr>
          <w:rFonts w:ascii="Times New Roman" w:hAnsi="Times New Roman" w:cs="Times New Roman"/>
          <w:color w:val="auto"/>
        </w:rPr>
      </w:pPr>
      <w:r w:rsidRPr="00EB2AEF">
        <w:rPr>
          <w:rFonts w:ascii="Times New Roman" w:eastAsia="PT Astra Serif" w:hAnsi="Times New Roman" w:cs="Times New Roman"/>
          <w:color w:val="auto"/>
          <w:lang w:eastAsia="ru-RU" w:bidi="ar-SA"/>
        </w:rPr>
        <w:t>При отчуждении имущества несовершеннолетнего требуется получение разрешения органа опеки и попечительства, оно выдается при условии одновременного приобретения на имя несовершеннолетнего равноценной или большей жилой площади, либо иных условий, которые определит данный орган.</w:t>
      </w:r>
    </w:p>
    <w:p w:rsidR="00FC5CAA" w:rsidRPr="00EB2AEF" w:rsidRDefault="00FC5CAA" w:rsidP="00FC5CAA">
      <w:pPr>
        <w:pStyle w:val="Standard"/>
        <w:ind w:firstLine="709"/>
        <w:jc w:val="both"/>
        <w:rPr>
          <w:rFonts w:ascii="Times New Roman" w:hAnsi="Times New Roman" w:cs="Times New Roman"/>
          <w:b/>
          <w:color w:val="auto"/>
        </w:rPr>
      </w:pPr>
    </w:p>
    <w:p w:rsidR="00FC5CAA" w:rsidRPr="00EB2AEF" w:rsidRDefault="00FC5CAA" w:rsidP="00FC5CAA">
      <w:pPr>
        <w:jc w:val="center"/>
        <w:rPr>
          <w:rFonts w:ascii="Times New Roman" w:eastAsiaTheme="minorHAnsi" w:hAnsi="Times New Roman"/>
          <w:b/>
          <w:sz w:val="24"/>
          <w:szCs w:val="24"/>
        </w:rPr>
      </w:pPr>
      <w:r w:rsidRPr="00EB2AEF">
        <w:rPr>
          <w:rFonts w:ascii="Times New Roman" w:eastAsia="PT Astra Serif" w:hAnsi="Times New Roman"/>
          <w:b/>
          <w:sz w:val="24"/>
          <w:szCs w:val="24"/>
        </w:rPr>
        <w:t>Можно ли провести газ в рамках социальной газификации?</w:t>
      </w:r>
    </w:p>
    <w:p w:rsidR="00FC5CAA" w:rsidRPr="00EB2AEF" w:rsidRDefault="00FC5CAA" w:rsidP="00FC5CAA">
      <w:pPr>
        <w:ind w:firstLine="709"/>
        <w:rPr>
          <w:rFonts w:ascii="Times New Roman" w:hAnsi="Times New Roman"/>
          <w:sz w:val="24"/>
          <w:szCs w:val="24"/>
        </w:rPr>
      </w:pPr>
      <w:r w:rsidRPr="00EB2AEF">
        <w:rPr>
          <w:rFonts w:ascii="Times New Roman" w:eastAsia="PT Astra Serif" w:hAnsi="Times New Roman"/>
          <w:sz w:val="24"/>
          <w:szCs w:val="24"/>
        </w:rPr>
        <w:t>Да!</w:t>
      </w:r>
    </w:p>
    <w:p w:rsidR="00FC5CAA" w:rsidRPr="00EB2AEF" w:rsidRDefault="00FC5CAA" w:rsidP="00FC5CAA">
      <w:pPr>
        <w:ind w:firstLine="709"/>
        <w:rPr>
          <w:rFonts w:ascii="Times New Roman" w:hAnsi="Times New Roman"/>
          <w:sz w:val="24"/>
          <w:szCs w:val="24"/>
        </w:rPr>
      </w:pPr>
      <w:r w:rsidRPr="00EB2AEF">
        <w:rPr>
          <w:rFonts w:ascii="Times New Roman" w:eastAsia="PT Astra Serif" w:hAnsi="Times New Roman"/>
          <w:sz w:val="24"/>
          <w:szCs w:val="24"/>
        </w:rPr>
        <w:t>Программа предполагает бесплатное подведение газа от магистральной трубы до границ земельного участка при соблюдении определенных условий:</w:t>
      </w:r>
    </w:p>
    <w:p w:rsidR="00FC5CAA" w:rsidRPr="00EB2AEF" w:rsidRDefault="00FC5CAA" w:rsidP="00FC5CAA">
      <w:pPr>
        <w:pStyle w:val="a7"/>
        <w:numPr>
          <w:ilvl w:val="0"/>
          <w:numId w:val="7"/>
        </w:numPr>
        <w:rPr>
          <w:rFonts w:ascii="Times New Roman" w:hAnsi="Times New Roman" w:cs="Times New Roman"/>
          <w:sz w:val="24"/>
          <w:szCs w:val="24"/>
        </w:rPr>
      </w:pPr>
      <w:r w:rsidRPr="00EB2AEF">
        <w:rPr>
          <w:rFonts w:ascii="Times New Roman" w:eastAsia="PT Astra Serif" w:hAnsi="Times New Roman" w:cs="Times New Roman"/>
          <w:sz w:val="24"/>
          <w:szCs w:val="24"/>
        </w:rPr>
        <w:t>Наличие у заявителя российского гражданства.</w:t>
      </w:r>
    </w:p>
    <w:p w:rsidR="00FC5CAA" w:rsidRPr="00EB2AEF" w:rsidRDefault="00FC5CAA" w:rsidP="00FC5CAA">
      <w:pPr>
        <w:pStyle w:val="a7"/>
        <w:numPr>
          <w:ilvl w:val="0"/>
          <w:numId w:val="8"/>
        </w:numPr>
        <w:rPr>
          <w:rFonts w:ascii="Times New Roman" w:hAnsi="Times New Roman" w:cs="Times New Roman"/>
          <w:sz w:val="24"/>
          <w:szCs w:val="24"/>
        </w:rPr>
      </w:pPr>
      <w:r w:rsidRPr="00EB2AEF">
        <w:rPr>
          <w:rFonts w:ascii="Times New Roman" w:eastAsia="PT Astra Serif" w:hAnsi="Times New Roman" w:cs="Times New Roman"/>
          <w:sz w:val="24"/>
          <w:szCs w:val="24"/>
        </w:rPr>
        <w:t>Дом и земельный участок зарегистрированы в ЕГРН и находятся в собственности заявителя.</w:t>
      </w:r>
    </w:p>
    <w:p w:rsidR="00FC5CAA" w:rsidRPr="00EB2AEF" w:rsidRDefault="00FC5CAA" w:rsidP="00FC5CAA">
      <w:pPr>
        <w:pStyle w:val="a7"/>
        <w:numPr>
          <w:ilvl w:val="0"/>
          <w:numId w:val="8"/>
        </w:numPr>
        <w:rPr>
          <w:rFonts w:ascii="Times New Roman" w:hAnsi="Times New Roman" w:cs="Times New Roman"/>
          <w:sz w:val="24"/>
          <w:szCs w:val="24"/>
        </w:rPr>
      </w:pPr>
      <w:r w:rsidRPr="00EB2AEF">
        <w:rPr>
          <w:rFonts w:ascii="Times New Roman" w:eastAsia="PT Astra Serif" w:hAnsi="Times New Roman" w:cs="Times New Roman"/>
          <w:sz w:val="24"/>
          <w:szCs w:val="24"/>
        </w:rPr>
        <w:t xml:space="preserve">Участок находится в населенном пункте, который входит в программу </w:t>
      </w:r>
      <w:proofErr w:type="spellStart"/>
      <w:r w:rsidRPr="00EB2AEF">
        <w:rPr>
          <w:rFonts w:ascii="Times New Roman" w:eastAsia="PT Astra Serif" w:hAnsi="Times New Roman" w:cs="Times New Roman"/>
          <w:sz w:val="24"/>
          <w:szCs w:val="24"/>
        </w:rPr>
        <w:t>догазификации</w:t>
      </w:r>
      <w:proofErr w:type="spellEnd"/>
      <w:r w:rsidRPr="00EB2AEF">
        <w:rPr>
          <w:rFonts w:ascii="Times New Roman" w:eastAsia="PT Astra Serif" w:hAnsi="Times New Roman" w:cs="Times New Roman"/>
          <w:sz w:val="24"/>
          <w:szCs w:val="24"/>
        </w:rPr>
        <w:t>. Проверить это можно на сайте Единого оператора газификации в России (ЕОГ).</w:t>
      </w:r>
    </w:p>
    <w:p w:rsidR="00FC5CAA" w:rsidRPr="00EB2AEF" w:rsidRDefault="00FC5CAA" w:rsidP="00FC5CAA">
      <w:pPr>
        <w:pStyle w:val="a7"/>
        <w:numPr>
          <w:ilvl w:val="0"/>
          <w:numId w:val="8"/>
        </w:numPr>
        <w:rPr>
          <w:rFonts w:ascii="Times New Roman" w:hAnsi="Times New Roman" w:cs="Times New Roman"/>
          <w:sz w:val="24"/>
          <w:szCs w:val="24"/>
        </w:rPr>
      </w:pPr>
      <w:r w:rsidRPr="00EB2AEF">
        <w:rPr>
          <w:rFonts w:ascii="Times New Roman" w:eastAsia="PT Astra Serif" w:hAnsi="Times New Roman" w:cs="Times New Roman"/>
          <w:sz w:val="24"/>
          <w:szCs w:val="24"/>
        </w:rPr>
        <w:t>Дом и участок не используются в предпринимательских целях.</w:t>
      </w:r>
    </w:p>
    <w:p w:rsidR="00FC5CAA" w:rsidRPr="00EB2AEF" w:rsidRDefault="00FC5CAA" w:rsidP="00FC5CAA">
      <w:pPr>
        <w:ind w:firstLine="709"/>
        <w:rPr>
          <w:rFonts w:ascii="Times New Roman" w:hAnsi="Times New Roman"/>
          <w:sz w:val="24"/>
          <w:szCs w:val="24"/>
        </w:rPr>
      </w:pPr>
      <w:r w:rsidRPr="00EB2AEF">
        <w:rPr>
          <w:rFonts w:ascii="Times New Roman" w:eastAsia="PT Astra Serif" w:hAnsi="Times New Roman"/>
          <w:sz w:val="24"/>
          <w:szCs w:val="24"/>
        </w:rPr>
        <w:t>В рамках программы прокладку газовых труб ведут только до границ земельного участка, а вот проведение газа в границах участка к дому и установку необходимого оборудования собственник оплачивает самостоятельно.</w:t>
      </w:r>
    </w:p>
    <w:p w:rsidR="00FC5CAA" w:rsidRPr="00EB2AEF" w:rsidRDefault="00FC5CAA" w:rsidP="00FC5CAA">
      <w:pPr>
        <w:pStyle w:val="a3"/>
        <w:jc w:val="right"/>
        <w:rPr>
          <w:rFonts w:ascii="Times New Roman" w:hAnsi="Times New Roman"/>
          <w:b/>
          <w:sz w:val="24"/>
          <w:szCs w:val="24"/>
        </w:rPr>
      </w:pPr>
      <w:r w:rsidRPr="00EB2AEF">
        <w:rPr>
          <w:rFonts w:ascii="Times New Roman" w:hAnsi="Times New Roman"/>
          <w:b/>
          <w:sz w:val="24"/>
          <w:szCs w:val="24"/>
        </w:rPr>
        <w:t xml:space="preserve">материал подготовлен Управлением </w:t>
      </w:r>
      <w:proofErr w:type="spellStart"/>
      <w:r w:rsidRPr="00EB2AEF">
        <w:rPr>
          <w:rFonts w:ascii="Times New Roman" w:hAnsi="Times New Roman"/>
          <w:b/>
          <w:sz w:val="24"/>
          <w:szCs w:val="24"/>
        </w:rPr>
        <w:t>Росреестра</w:t>
      </w:r>
      <w:proofErr w:type="spellEnd"/>
      <w:r w:rsidRPr="00EB2AEF">
        <w:rPr>
          <w:rFonts w:ascii="Times New Roman" w:hAnsi="Times New Roman"/>
          <w:b/>
          <w:sz w:val="24"/>
          <w:szCs w:val="24"/>
        </w:rPr>
        <w:t xml:space="preserve"> </w:t>
      </w:r>
    </w:p>
    <w:p w:rsidR="00FC5CAA" w:rsidRPr="00EB2AEF" w:rsidRDefault="00FC5CAA" w:rsidP="00FC5CAA">
      <w:pPr>
        <w:pStyle w:val="a3"/>
        <w:jc w:val="right"/>
        <w:rPr>
          <w:rFonts w:ascii="Times New Roman" w:hAnsi="Times New Roman"/>
          <w:b/>
          <w:sz w:val="24"/>
          <w:szCs w:val="24"/>
        </w:rPr>
      </w:pPr>
      <w:r w:rsidRPr="00EB2AEF">
        <w:rPr>
          <w:rFonts w:ascii="Times New Roman" w:hAnsi="Times New Roman"/>
          <w:b/>
          <w:sz w:val="24"/>
          <w:szCs w:val="24"/>
        </w:rPr>
        <w:t xml:space="preserve">по Новосибирской области </w:t>
      </w:r>
    </w:p>
    <w:p w:rsidR="00FC5CAA" w:rsidRPr="00EB2AEF" w:rsidRDefault="00FC5CAA" w:rsidP="00FC5CAA">
      <w:pPr>
        <w:pStyle w:val="Standard"/>
        <w:ind w:firstLine="709"/>
        <w:jc w:val="both"/>
        <w:rPr>
          <w:rFonts w:ascii="Times New Roman" w:eastAsia="Times New Roman" w:hAnsi="Times New Roman" w:cs="Times New Roman"/>
          <w:color w:val="auto"/>
          <w:lang w:eastAsia="ru-RU" w:bidi="ar-SA"/>
        </w:rPr>
      </w:pPr>
    </w:p>
    <w:p w:rsidR="00B661E9" w:rsidRPr="00EB2AEF" w:rsidRDefault="00B661E9" w:rsidP="005958EF">
      <w:pPr>
        <w:spacing w:after="0"/>
        <w:ind w:left="567"/>
        <w:jc w:val="center"/>
        <w:rPr>
          <w:rFonts w:ascii="Times New Roman" w:hAnsi="Times New Roman"/>
          <w:b/>
          <w:color w:val="0070C0"/>
          <w:sz w:val="24"/>
          <w:szCs w:val="24"/>
        </w:rPr>
      </w:pPr>
    </w:p>
    <w:p w:rsidR="00B661E9" w:rsidRPr="00EB2AEF" w:rsidRDefault="00B661E9" w:rsidP="005958EF">
      <w:pPr>
        <w:spacing w:after="0"/>
        <w:ind w:left="567"/>
        <w:jc w:val="center"/>
        <w:rPr>
          <w:rFonts w:ascii="Times New Roman" w:hAnsi="Times New Roman"/>
          <w:b/>
          <w:color w:val="0070C0"/>
          <w:sz w:val="24"/>
          <w:szCs w:val="24"/>
        </w:rPr>
      </w:pPr>
    </w:p>
    <w:p w:rsidR="00B661E9" w:rsidRPr="00EB2AEF" w:rsidRDefault="00B661E9" w:rsidP="005958EF">
      <w:pPr>
        <w:spacing w:after="0"/>
        <w:ind w:left="567"/>
        <w:jc w:val="center"/>
        <w:rPr>
          <w:rFonts w:ascii="Times New Roman" w:hAnsi="Times New Roman"/>
          <w:b/>
          <w:color w:val="0070C0"/>
          <w:sz w:val="24"/>
          <w:szCs w:val="24"/>
        </w:rPr>
      </w:pPr>
    </w:p>
    <w:p w:rsidR="00B661E9" w:rsidRPr="00EB2AEF" w:rsidRDefault="00B661E9" w:rsidP="005958EF">
      <w:pPr>
        <w:spacing w:after="0"/>
        <w:ind w:left="567"/>
        <w:jc w:val="center"/>
        <w:rPr>
          <w:rFonts w:ascii="Times New Roman" w:hAnsi="Times New Roman"/>
          <w:b/>
          <w:color w:val="0070C0"/>
          <w:sz w:val="24"/>
          <w:szCs w:val="24"/>
        </w:rPr>
      </w:pPr>
    </w:p>
    <w:p w:rsidR="00B661E9" w:rsidRPr="00EB2AEF" w:rsidRDefault="006B5247" w:rsidP="005958EF">
      <w:pPr>
        <w:spacing w:after="0"/>
        <w:ind w:left="567"/>
        <w:jc w:val="center"/>
        <w:rPr>
          <w:rFonts w:ascii="Times New Roman" w:hAnsi="Times New Roman"/>
          <w:b/>
          <w:color w:val="0070C0"/>
          <w:sz w:val="24"/>
          <w:szCs w:val="24"/>
        </w:rPr>
      </w:pPr>
      <w:r w:rsidRPr="00EB2AEF">
        <w:rPr>
          <w:rFonts w:ascii="Times New Roman" w:hAnsi="Times New Roman"/>
          <w:noProof/>
          <w:sz w:val="24"/>
          <w:szCs w:val="24"/>
          <w:lang w:eastAsia="ru-RU"/>
        </w:rPr>
        <w:drawing>
          <wp:anchor distT="0" distB="0" distL="114300" distR="114300" simplePos="0" relativeHeight="251714560" behindDoc="1" locked="0" layoutInCell="1" allowOverlap="1">
            <wp:simplePos x="0" y="0"/>
            <wp:positionH relativeFrom="margin">
              <wp:align>left</wp:align>
            </wp:positionH>
            <wp:positionV relativeFrom="paragraph">
              <wp:posOffset>-692150</wp:posOffset>
            </wp:positionV>
            <wp:extent cx="3030220" cy="1377950"/>
            <wp:effectExtent l="0" t="0" r="0" b="0"/>
            <wp:wrapTight wrapText="bothSides">
              <wp:wrapPolygon edited="0">
                <wp:start x="3395" y="597"/>
                <wp:lineTo x="2444" y="2090"/>
                <wp:lineTo x="1901" y="5375"/>
                <wp:lineTo x="1358" y="9556"/>
                <wp:lineTo x="1222" y="12243"/>
                <wp:lineTo x="1222" y="15528"/>
                <wp:lineTo x="1358" y="16424"/>
                <wp:lineTo x="16431" y="20605"/>
                <wp:lineTo x="19011" y="20605"/>
                <wp:lineTo x="19418" y="20007"/>
                <wp:lineTo x="20505" y="16723"/>
                <wp:lineTo x="21048" y="2688"/>
                <wp:lineTo x="17517" y="1792"/>
                <wp:lineTo x="5432" y="597"/>
                <wp:lineTo x="3395" y="597"/>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1377950"/>
                    </a:xfrm>
                    <a:prstGeom prst="rect">
                      <a:avLst/>
                    </a:prstGeom>
                    <a:noFill/>
                  </pic:spPr>
                </pic:pic>
              </a:graphicData>
            </a:graphic>
            <wp14:sizeRelH relativeFrom="page">
              <wp14:pctWidth>0</wp14:pctWidth>
            </wp14:sizeRelH>
            <wp14:sizeRelV relativeFrom="page">
              <wp14:pctHeight>0</wp14:pctHeight>
            </wp14:sizeRelV>
          </wp:anchor>
        </w:drawing>
      </w:r>
    </w:p>
    <w:p w:rsidR="00B661E9" w:rsidRPr="00EB2AEF" w:rsidRDefault="00B661E9" w:rsidP="005958EF">
      <w:pPr>
        <w:spacing w:after="0"/>
        <w:ind w:left="567"/>
        <w:jc w:val="center"/>
        <w:rPr>
          <w:rFonts w:ascii="Times New Roman" w:hAnsi="Times New Roman"/>
          <w:b/>
          <w:color w:val="0070C0"/>
          <w:sz w:val="24"/>
          <w:szCs w:val="24"/>
        </w:rPr>
      </w:pPr>
    </w:p>
    <w:p w:rsidR="007D3EB6" w:rsidRPr="00EB2AEF" w:rsidRDefault="007D3EB6" w:rsidP="009C1C01">
      <w:pPr>
        <w:tabs>
          <w:tab w:val="left" w:pos="7065"/>
        </w:tabs>
        <w:jc w:val="both"/>
        <w:rPr>
          <w:rFonts w:ascii="Times New Roman" w:eastAsia="Times New Roman" w:hAnsi="Times New Roman"/>
          <w:b/>
          <w:sz w:val="24"/>
          <w:szCs w:val="24"/>
          <w:lang w:eastAsia="ru-RU"/>
        </w:rPr>
      </w:pPr>
    </w:p>
    <w:p w:rsidR="00477227" w:rsidRPr="00EB2AEF" w:rsidRDefault="00477227" w:rsidP="00477227">
      <w:pPr>
        <w:tabs>
          <w:tab w:val="left" w:pos="7065"/>
        </w:tabs>
        <w:jc w:val="center"/>
        <w:rPr>
          <w:rFonts w:ascii="Times New Roman" w:eastAsia="Times New Roman" w:hAnsi="Times New Roman"/>
          <w:b/>
          <w:sz w:val="24"/>
          <w:szCs w:val="24"/>
          <w:lang w:eastAsia="ru-RU"/>
        </w:rPr>
      </w:pPr>
      <w:proofErr w:type="spellStart"/>
      <w:r w:rsidRPr="00EB2AEF">
        <w:rPr>
          <w:rFonts w:ascii="Times New Roman" w:eastAsia="Times New Roman" w:hAnsi="Times New Roman"/>
          <w:b/>
          <w:sz w:val="24"/>
          <w:szCs w:val="24"/>
          <w:lang w:eastAsia="ru-RU"/>
        </w:rPr>
        <w:t>Бочкаревский</w:t>
      </w:r>
      <w:proofErr w:type="spellEnd"/>
      <w:r w:rsidRPr="00EB2AEF">
        <w:rPr>
          <w:rFonts w:ascii="Times New Roman" w:eastAsia="Times New Roman" w:hAnsi="Times New Roman"/>
          <w:b/>
          <w:sz w:val="24"/>
          <w:szCs w:val="24"/>
          <w:lang w:eastAsia="ru-RU"/>
        </w:rPr>
        <w:t xml:space="preserve"> СДК</w:t>
      </w:r>
    </w:p>
    <w:p w:rsidR="00DE3575" w:rsidRPr="00EB2AEF" w:rsidRDefault="00DE3575" w:rsidP="00DE3575">
      <w:pPr>
        <w:spacing w:after="0"/>
        <w:ind w:firstLine="709"/>
        <w:jc w:val="both"/>
        <w:rPr>
          <w:rFonts w:ascii="Times New Roman" w:eastAsiaTheme="minorHAnsi" w:hAnsi="Times New Roman"/>
          <w:sz w:val="24"/>
          <w:szCs w:val="24"/>
        </w:rPr>
      </w:pPr>
      <w:r w:rsidRPr="00EB2AEF">
        <w:rPr>
          <w:rFonts w:ascii="Times New Roman" w:hAnsi="Times New Roman"/>
          <w:sz w:val="24"/>
          <w:szCs w:val="24"/>
        </w:rPr>
        <w:t>2 июня на территории нашего Дома культуры прошла спортивно-развлекательная программа «Сильные и смелые», посвященная Дню Защиты детей. Команды «Королевство» и «Адреналин» показали себя с наилучшей стороны.</w:t>
      </w:r>
    </w:p>
    <w:p w:rsidR="00DE3575" w:rsidRPr="00EB2AEF" w:rsidRDefault="00DE3575" w:rsidP="00DE3575">
      <w:pPr>
        <w:spacing w:after="0"/>
        <w:ind w:firstLine="709"/>
        <w:jc w:val="both"/>
        <w:rPr>
          <w:rFonts w:ascii="Times New Roman" w:hAnsi="Times New Roman"/>
          <w:sz w:val="24"/>
          <w:szCs w:val="24"/>
        </w:rPr>
      </w:pPr>
      <w:r w:rsidRPr="00EB2AEF">
        <w:rPr>
          <w:rFonts w:ascii="Times New Roman" w:hAnsi="Times New Roman"/>
          <w:sz w:val="24"/>
          <w:szCs w:val="24"/>
        </w:rPr>
        <w:t>Программа была наполнена множеством весёлых конкурсов, загадок и игр, которая не оставила равнодушным ни одного ребёнка.</w:t>
      </w:r>
    </w:p>
    <w:p w:rsidR="00DE3575" w:rsidRPr="00EB2AEF" w:rsidRDefault="00DE3575" w:rsidP="00DE3575">
      <w:pPr>
        <w:spacing w:after="0"/>
        <w:ind w:firstLine="709"/>
        <w:jc w:val="both"/>
        <w:rPr>
          <w:rFonts w:ascii="Times New Roman" w:hAnsi="Times New Roman"/>
          <w:sz w:val="24"/>
          <w:szCs w:val="24"/>
        </w:rPr>
      </w:pPr>
      <w:r w:rsidRPr="00EB2AEF">
        <w:rPr>
          <w:rFonts w:ascii="Times New Roman" w:eastAsia="Times New Roman" w:hAnsi="Times New Roman"/>
          <w:b/>
          <w:noProof/>
          <w:sz w:val="24"/>
          <w:szCs w:val="24"/>
          <w:lang w:eastAsia="ru-RU"/>
        </w:rPr>
        <w:drawing>
          <wp:anchor distT="0" distB="0" distL="114300" distR="114300" simplePos="0" relativeHeight="251715584" behindDoc="1" locked="0" layoutInCell="1" allowOverlap="1">
            <wp:simplePos x="0" y="0"/>
            <wp:positionH relativeFrom="column">
              <wp:posOffset>-416560</wp:posOffset>
            </wp:positionH>
            <wp:positionV relativeFrom="paragraph">
              <wp:posOffset>341630</wp:posOffset>
            </wp:positionV>
            <wp:extent cx="3454400" cy="1552575"/>
            <wp:effectExtent l="0" t="0" r="0" b="9525"/>
            <wp:wrapTight wrapText="bothSides">
              <wp:wrapPolygon edited="0">
                <wp:start x="0" y="0"/>
                <wp:lineTo x="0" y="21467"/>
                <wp:lineTo x="21441" y="21467"/>
                <wp:lineTo x="21441" y="0"/>
                <wp:lineTo x="0" y="0"/>
              </wp:wrapPolygon>
            </wp:wrapTight>
            <wp:docPr id="50" name="Рисунок 50" descr="C:\Users\Admin\Desktop\ГОТОВЫЙ ВЕСТНИК\БОЧКАРЕВСКИЙ ВЕСТНИК\инфа июнь\WhatsApp Image 2025-06-23 at 09.0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ОТОВЫЙ ВЕСТНИК\БОЧКАРЕВСКИЙ ВЕСТНИК\инфа июнь\WhatsApp Image 2025-06-23 at 09.04.55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44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AEF">
        <w:rPr>
          <w:rFonts w:ascii="Times New Roman" w:eastAsia="Times New Roman" w:hAnsi="Times New Roman"/>
          <w:b/>
          <w:noProof/>
          <w:sz w:val="24"/>
          <w:szCs w:val="24"/>
          <w:lang w:eastAsia="ru-RU"/>
        </w:rPr>
        <w:drawing>
          <wp:anchor distT="0" distB="0" distL="114300" distR="114300" simplePos="0" relativeHeight="251716608" behindDoc="1" locked="0" layoutInCell="1" allowOverlap="1">
            <wp:simplePos x="0" y="0"/>
            <wp:positionH relativeFrom="margin">
              <wp:posOffset>3250565</wp:posOffset>
            </wp:positionH>
            <wp:positionV relativeFrom="paragraph">
              <wp:posOffset>304165</wp:posOffset>
            </wp:positionV>
            <wp:extent cx="3573780" cy="1606550"/>
            <wp:effectExtent l="0" t="0" r="7620" b="0"/>
            <wp:wrapTight wrapText="bothSides">
              <wp:wrapPolygon edited="0">
                <wp:start x="0" y="0"/>
                <wp:lineTo x="0" y="21258"/>
                <wp:lineTo x="21531" y="21258"/>
                <wp:lineTo x="21531" y="0"/>
                <wp:lineTo x="0" y="0"/>
              </wp:wrapPolygon>
            </wp:wrapTight>
            <wp:docPr id="51" name="Рисунок 51" descr="C:\Users\Admin\Desktop\ГОТОВЫЙ ВЕСТНИК\БОЧКАРЕВСКИЙ ВЕСТНИК\инфа июнь\WhatsApp Image 2025-06-23 at 09.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ОТОВЫЙ ВЕСТНИК\БОЧКАРЕВСКИЙ ВЕСТНИК\инфа июнь\WhatsApp Image 2025-06-23 at 09.04.5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378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AEF">
        <w:rPr>
          <w:rFonts w:ascii="Times New Roman" w:hAnsi="Times New Roman"/>
          <w:sz w:val="24"/>
          <w:szCs w:val="24"/>
        </w:rPr>
        <w:t xml:space="preserve">Время пролетело незаметно, ребятам было весело и интересно! </w:t>
      </w:r>
    </w:p>
    <w:p w:rsidR="00DE3575" w:rsidRPr="00EB2AEF" w:rsidRDefault="00DE3575" w:rsidP="00DE3575">
      <w:pPr>
        <w:spacing w:after="0"/>
        <w:ind w:firstLine="709"/>
        <w:jc w:val="both"/>
        <w:rPr>
          <w:rFonts w:ascii="Times New Roman" w:hAnsi="Times New Roman"/>
          <w:sz w:val="24"/>
          <w:szCs w:val="24"/>
        </w:rPr>
      </w:pPr>
    </w:p>
    <w:p w:rsidR="007D3EB6" w:rsidRPr="00EB2AEF" w:rsidRDefault="00DE3575" w:rsidP="00DE3575">
      <w:pPr>
        <w:tabs>
          <w:tab w:val="left" w:pos="7065"/>
        </w:tabs>
        <w:jc w:val="center"/>
        <w:rPr>
          <w:rFonts w:ascii="Times New Roman" w:eastAsia="Times New Roman" w:hAnsi="Times New Roman"/>
          <w:b/>
          <w:sz w:val="24"/>
          <w:szCs w:val="24"/>
          <w:lang w:eastAsia="ru-RU"/>
        </w:rPr>
      </w:pPr>
      <w:proofErr w:type="spellStart"/>
      <w:r w:rsidRPr="00EB2AEF">
        <w:rPr>
          <w:rFonts w:ascii="Times New Roman" w:eastAsia="Times New Roman" w:hAnsi="Times New Roman"/>
          <w:b/>
          <w:sz w:val="24"/>
          <w:szCs w:val="24"/>
          <w:lang w:eastAsia="ru-RU"/>
        </w:rPr>
        <w:t>Бочкаревская</w:t>
      </w:r>
      <w:proofErr w:type="spellEnd"/>
      <w:r w:rsidRPr="00EB2AEF">
        <w:rPr>
          <w:rFonts w:ascii="Times New Roman" w:eastAsia="Times New Roman" w:hAnsi="Times New Roman"/>
          <w:b/>
          <w:sz w:val="24"/>
          <w:szCs w:val="24"/>
          <w:lang w:eastAsia="ru-RU"/>
        </w:rPr>
        <w:t xml:space="preserve"> библиотека</w:t>
      </w:r>
    </w:p>
    <w:p w:rsidR="00DE3575" w:rsidRPr="00EB2AEF" w:rsidRDefault="00DE3575" w:rsidP="00DE3575">
      <w:pPr>
        <w:jc w:val="center"/>
        <w:rPr>
          <w:rFonts w:ascii="Times New Roman" w:eastAsiaTheme="minorHAnsi" w:hAnsi="Times New Roman"/>
          <w:b/>
          <w:sz w:val="24"/>
          <w:szCs w:val="24"/>
        </w:rPr>
      </w:pPr>
      <w:r w:rsidRPr="00EB2AEF">
        <w:rPr>
          <w:rFonts w:ascii="Times New Roman" w:hAnsi="Times New Roman"/>
          <w:b/>
          <w:sz w:val="24"/>
          <w:szCs w:val="24"/>
        </w:rPr>
        <w:t>«Сильные и смелые»</w:t>
      </w:r>
    </w:p>
    <w:p w:rsidR="00DE3575" w:rsidRPr="00EB2AEF" w:rsidRDefault="00DE3575" w:rsidP="00DE3575">
      <w:pPr>
        <w:rPr>
          <w:rFonts w:ascii="Times New Roman" w:hAnsi="Times New Roman"/>
          <w:sz w:val="24"/>
          <w:szCs w:val="24"/>
        </w:rPr>
      </w:pPr>
      <w:r w:rsidRPr="00EB2AEF">
        <w:rPr>
          <w:rFonts w:ascii="Times New Roman" w:hAnsi="Times New Roman"/>
          <w:sz w:val="24"/>
          <w:szCs w:val="24"/>
        </w:rPr>
        <w:t xml:space="preserve">Международный День защиты детей – это светлый, радостный праздник. Ведь недаром им начинается лето, и он по праву принадлежит нашим детям. </w:t>
      </w:r>
    </w:p>
    <w:p w:rsidR="00DE3575" w:rsidRPr="00EB2AEF" w:rsidRDefault="00DE3575" w:rsidP="00DE3575">
      <w:pPr>
        <w:rPr>
          <w:rFonts w:ascii="Times New Roman" w:hAnsi="Times New Roman"/>
          <w:sz w:val="24"/>
          <w:szCs w:val="24"/>
        </w:rPr>
      </w:pPr>
      <w:r w:rsidRPr="00EB2AEF">
        <w:rPr>
          <w:rFonts w:ascii="Times New Roman" w:hAnsi="Times New Roman"/>
          <w:sz w:val="24"/>
          <w:szCs w:val="24"/>
        </w:rPr>
        <w:t xml:space="preserve">В честь Международного дня защиты детей библиотекарь </w:t>
      </w:r>
      <w:proofErr w:type="spellStart"/>
      <w:r w:rsidRPr="00EB2AEF">
        <w:rPr>
          <w:rFonts w:ascii="Times New Roman" w:hAnsi="Times New Roman"/>
          <w:sz w:val="24"/>
          <w:szCs w:val="24"/>
        </w:rPr>
        <w:t>Бочкаревской</w:t>
      </w:r>
      <w:proofErr w:type="spellEnd"/>
      <w:r w:rsidRPr="00EB2AEF">
        <w:rPr>
          <w:rFonts w:ascii="Times New Roman" w:hAnsi="Times New Roman"/>
          <w:sz w:val="24"/>
          <w:szCs w:val="24"/>
        </w:rPr>
        <w:t xml:space="preserve"> сельской библиотеки совместно со специалистами СДК провели для детей развлекательно-игровую программу «Сильные и смелые».</w:t>
      </w:r>
    </w:p>
    <w:p w:rsidR="00DE3575" w:rsidRPr="00EB2AEF" w:rsidRDefault="00DE3575" w:rsidP="00DE3575">
      <w:pPr>
        <w:rPr>
          <w:rFonts w:ascii="Times New Roman" w:hAnsi="Times New Roman"/>
          <w:sz w:val="24"/>
          <w:szCs w:val="24"/>
        </w:rPr>
      </w:pPr>
      <w:proofErr w:type="spellStart"/>
      <w:r w:rsidRPr="00EB2AEF">
        <w:rPr>
          <w:rFonts w:ascii="Times New Roman" w:hAnsi="Times New Roman"/>
          <w:sz w:val="24"/>
          <w:szCs w:val="24"/>
        </w:rPr>
        <w:t>Карлсон</w:t>
      </w:r>
      <w:proofErr w:type="spellEnd"/>
      <w:r w:rsidRPr="00EB2AEF">
        <w:rPr>
          <w:rFonts w:ascii="Times New Roman" w:hAnsi="Times New Roman"/>
          <w:sz w:val="24"/>
          <w:szCs w:val="24"/>
        </w:rPr>
        <w:t xml:space="preserve">, Звездочет и Мальвина стали главными персонажами на детском празднике. Вначале мероприятия </w:t>
      </w:r>
      <w:proofErr w:type="spellStart"/>
      <w:r w:rsidRPr="00EB2AEF">
        <w:rPr>
          <w:rFonts w:ascii="Times New Roman" w:hAnsi="Times New Roman"/>
          <w:sz w:val="24"/>
          <w:szCs w:val="24"/>
        </w:rPr>
        <w:t>Карлсон</w:t>
      </w:r>
      <w:proofErr w:type="spellEnd"/>
      <w:r w:rsidRPr="00EB2AEF">
        <w:rPr>
          <w:rFonts w:ascii="Times New Roman" w:hAnsi="Times New Roman"/>
          <w:sz w:val="24"/>
          <w:szCs w:val="24"/>
        </w:rPr>
        <w:t xml:space="preserve"> поздравил всех с праздником, с наступившими каникулами, пожелал детям отлично отдохнуть и набраться сил к новому учебному году.</w:t>
      </w:r>
    </w:p>
    <w:p w:rsidR="00DE3575" w:rsidRPr="00EB2AEF" w:rsidRDefault="00DE3575" w:rsidP="00DE3575">
      <w:pPr>
        <w:rPr>
          <w:rFonts w:ascii="Times New Roman" w:hAnsi="Times New Roman"/>
          <w:sz w:val="24"/>
          <w:szCs w:val="24"/>
        </w:rPr>
      </w:pPr>
      <w:r w:rsidRPr="00EB2AEF">
        <w:rPr>
          <w:rFonts w:ascii="Times New Roman" w:hAnsi="Times New Roman"/>
          <w:sz w:val="24"/>
          <w:szCs w:val="24"/>
        </w:rPr>
        <w:t xml:space="preserve">Ведущие программы подготовили для детей увлекательные игры и конкурсы.  На сказочном </w:t>
      </w:r>
      <w:proofErr w:type="spellStart"/>
      <w:r w:rsidRPr="00EB2AEF">
        <w:rPr>
          <w:rFonts w:ascii="Times New Roman" w:hAnsi="Times New Roman"/>
          <w:sz w:val="24"/>
          <w:szCs w:val="24"/>
        </w:rPr>
        <w:t>смехолете</w:t>
      </w:r>
      <w:proofErr w:type="spellEnd"/>
      <w:r w:rsidRPr="00EB2AEF">
        <w:rPr>
          <w:rFonts w:ascii="Times New Roman" w:hAnsi="Times New Roman"/>
          <w:sz w:val="24"/>
          <w:szCs w:val="24"/>
        </w:rPr>
        <w:t xml:space="preserve"> ребята отправились в путешествие в страну детства. На станциях «Игровая», «Музыкальная» и «Спортивная» дети с удовольствием поиграли в подвижные игры, участвовали в веселых эстафетах, шуточных конкурсах, а на станции «Загадочная» отгадывали загадки про лето.  Игровая программа прошла в тёплой и дружественной атмосфере, все участники программы получили море положительных эмоций и хорошее настроение.</w:t>
      </w:r>
    </w:p>
    <w:p w:rsidR="00DE3575" w:rsidRPr="00EB2AEF" w:rsidRDefault="00DE3575" w:rsidP="00DE3575">
      <w:pPr>
        <w:rPr>
          <w:rFonts w:ascii="Times New Roman" w:hAnsi="Times New Roman"/>
          <w:sz w:val="24"/>
          <w:szCs w:val="24"/>
        </w:rPr>
      </w:pPr>
      <w:r w:rsidRPr="00EB2AEF">
        <w:rPr>
          <w:rFonts w:ascii="Times New Roman" w:hAnsi="Times New Roman"/>
          <w:noProof/>
          <w:sz w:val="24"/>
          <w:szCs w:val="24"/>
          <w:lang w:eastAsia="ru-RU"/>
        </w:rPr>
        <w:drawing>
          <wp:anchor distT="0" distB="0" distL="114300" distR="114300" simplePos="0" relativeHeight="251718656" behindDoc="1" locked="0" layoutInCell="1" allowOverlap="1">
            <wp:simplePos x="0" y="0"/>
            <wp:positionH relativeFrom="margin">
              <wp:align>right</wp:align>
            </wp:positionH>
            <wp:positionV relativeFrom="paragraph">
              <wp:posOffset>558800</wp:posOffset>
            </wp:positionV>
            <wp:extent cx="2676525" cy="2007235"/>
            <wp:effectExtent l="0" t="0" r="9525" b="0"/>
            <wp:wrapTight wrapText="bothSides">
              <wp:wrapPolygon edited="0">
                <wp:start x="0" y="0"/>
                <wp:lineTo x="0" y="21320"/>
                <wp:lineTo x="21523" y="21320"/>
                <wp:lineTo x="21523" y="0"/>
                <wp:lineTo x="0" y="0"/>
              </wp:wrapPolygon>
            </wp:wrapTight>
            <wp:docPr id="52" name="Рисунок 52" descr="DlZd45gMmcFGtPdwi2Y9Qy_WFkM2-Um-fnfdefHuuHU_iJ0rCNoQWlGR9h9cKDyimDDSyUsXBWwykPJETQ3UUF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lZd45gMmcFGtPdwi2Y9Qy_WFkM2-Um-fnfdefHuuHU_iJ0rCNoQWlGR9h9cKDyimDDSyUsXBWwykPJETQ3UUFw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pic:spPr>
                </pic:pic>
              </a:graphicData>
            </a:graphic>
            <wp14:sizeRelH relativeFrom="margin">
              <wp14:pctWidth>0</wp14:pctWidth>
            </wp14:sizeRelH>
            <wp14:sizeRelV relativeFrom="margin">
              <wp14:pctHeight>0</wp14:pctHeight>
            </wp14:sizeRelV>
          </wp:anchor>
        </w:drawing>
      </w:r>
      <w:r w:rsidRPr="00EB2AEF">
        <w:rPr>
          <w:rFonts w:ascii="Times New Roman" w:hAnsi="Times New Roman"/>
          <w:sz w:val="24"/>
          <w:szCs w:val="24"/>
        </w:rPr>
        <w:t>В конце мероприятия ребята нарисовали на асфальте то, что их делает счастливыми и получили сладкие подарки. Пусть этот праздник детства, лета и радости надолго запомнится нашим замечательным детям.</w:t>
      </w:r>
    </w:p>
    <w:p w:rsidR="006B5247" w:rsidRPr="00EB2AEF" w:rsidRDefault="0033459A" w:rsidP="009C1C01">
      <w:pPr>
        <w:tabs>
          <w:tab w:val="left" w:pos="7065"/>
        </w:tabs>
        <w:jc w:val="both"/>
        <w:rPr>
          <w:rFonts w:ascii="Times New Roman" w:eastAsia="Times New Roman" w:hAnsi="Times New Roman"/>
          <w:b/>
          <w:sz w:val="24"/>
          <w:szCs w:val="24"/>
          <w:lang w:eastAsia="ru-RU"/>
        </w:rPr>
      </w:pPr>
      <w:r w:rsidRPr="00EB2AEF">
        <w:rPr>
          <w:rFonts w:ascii="Times New Roman" w:hAnsi="Times New Roman"/>
          <w:noProof/>
          <w:sz w:val="24"/>
          <w:szCs w:val="24"/>
          <w:lang w:eastAsia="ru-RU"/>
        </w:rPr>
        <w:drawing>
          <wp:inline distT="0" distB="0" distL="0" distR="0" wp14:anchorId="3B312B36" wp14:editId="677AF9F4">
            <wp:extent cx="3519170" cy="1581150"/>
            <wp:effectExtent l="0" t="0" r="5080" b="0"/>
            <wp:docPr id="4" name="Рисунок 4" descr="C:\Users\Администратор\Desktop\Бочкаревский вестник\Y9n8Nj5aDRcqbLZEbcvOH3zi1SLT1haKeuYCIT4jyM93aIB7TmHO6p6Ps10moGft2xOe_9apCMoucvD3fBaaqLSx.jpg"/>
            <wp:cNvGraphicFramePr/>
            <a:graphic xmlns:a="http://schemas.openxmlformats.org/drawingml/2006/main">
              <a:graphicData uri="http://schemas.openxmlformats.org/drawingml/2006/picture">
                <pic:pic xmlns:pic="http://schemas.openxmlformats.org/drawingml/2006/picture">
                  <pic:nvPicPr>
                    <pic:cNvPr id="4" name="Рисунок 4" descr="C:\Users\Администратор\Desktop\Бочкаревский вестник\Y9n8Nj5aDRcqbLZEbcvOH3zi1SLT1haKeuYCIT4jyM93aIB7TmHO6p6Ps10moGft2xOe_9apCMoucvD3fBaaqLSx.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9170" cy="1581150"/>
                    </a:xfrm>
                    <a:prstGeom prst="rect">
                      <a:avLst/>
                    </a:prstGeom>
                    <a:noFill/>
                    <a:ln>
                      <a:noFill/>
                    </a:ln>
                  </pic:spPr>
                </pic:pic>
              </a:graphicData>
            </a:graphic>
          </wp:inline>
        </w:drawing>
      </w:r>
    </w:p>
    <w:p w:rsidR="0033459A" w:rsidRPr="00EB2AEF" w:rsidRDefault="0033459A" w:rsidP="0033459A">
      <w:pPr>
        <w:tabs>
          <w:tab w:val="left" w:pos="7065"/>
        </w:tabs>
        <w:jc w:val="center"/>
        <w:rPr>
          <w:rFonts w:ascii="Times New Roman" w:eastAsia="Times New Roman" w:hAnsi="Times New Roman"/>
          <w:b/>
          <w:sz w:val="24"/>
          <w:szCs w:val="24"/>
          <w:lang w:eastAsia="ru-RU"/>
        </w:rPr>
      </w:pPr>
      <w:r w:rsidRPr="00EB2AEF">
        <w:rPr>
          <w:rFonts w:ascii="Times New Roman" w:eastAsia="Times New Roman" w:hAnsi="Times New Roman"/>
          <w:b/>
          <w:sz w:val="24"/>
          <w:szCs w:val="24"/>
          <w:lang w:eastAsia="ru-RU"/>
        </w:rPr>
        <w:t>Администрация Бочкаревского сельсовета</w:t>
      </w:r>
    </w:p>
    <w:p w:rsidR="0033459A" w:rsidRPr="00EB2AEF" w:rsidRDefault="0033459A" w:rsidP="0033459A">
      <w:pPr>
        <w:pStyle w:val="a3"/>
        <w:rPr>
          <w:rFonts w:ascii="Times New Roman" w:hAnsi="Times New Roman"/>
          <w:b/>
          <w:sz w:val="24"/>
          <w:szCs w:val="24"/>
          <w:lang w:eastAsia="ru-RU"/>
        </w:rPr>
      </w:pPr>
      <w:r w:rsidRPr="00EB2AEF">
        <w:rPr>
          <w:rFonts w:ascii="Times New Roman" w:hAnsi="Times New Roman"/>
          <w:sz w:val="24"/>
          <w:szCs w:val="24"/>
          <w:shd w:val="clear" w:color="auto" w:fill="FFFFFF"/>
          <w:lang w:eastAsia="ru-RU"/>
        </w:rPr>
        <w:t xml:space="preserve"> </w:t>
      </w:r>
      <w:r w:rsidRPr="00EB2AEF">
        <w:rPr>
          <w:rFonts w:ascii="Times New Roman" w:hAnsi="Times New Roman"/>
          <w:sz w:val="24"/>
          <w:szCs w:val="24"/>
          <w:shd w:val="clear" w:color="auto" w:fill="FFFFFF"/>
          <w:lang w:eastAsia="ru-RU"/>
        </w:rPr>
        <w:tab/>
        <w:t xml:space="preserve">Губернатор Новосибирской области Травников Андрей Александрович и председатель Законодательного собрания Новосибирской области </w:t>
      </w:r>
      <w:proofErr w:type="spellStart"/>
      <w:r w:rsidRPr="00EB2AEF">
        <w:rPr>
          <w:rFonts w:ascii="Times New Roman" w:hAnsi="Times New Roman"/>
          <w:sz w:val="24"/>
          <w:szCs w:val="24"/>
          <w:shd w:val="clear" w:color="auto" w:fill="FFFFFF"/>
          <w:lang w:eastAsia="ru-RU"/>
        </w:rPr>
        <w:t>Шимкив</w:t>
      </w:r>
      <w:proofErr w:type="spellEnd"/>
      <w:r w:rsidRPr="00EB2AEF">
        <w:rPr>
          <w:rFonts w:ascii="Times New Roman" w:hAnsi="Times New Roman"/>
          <w:sz w:val="24"/>
          <w:szCs w:val="24"/>
          <w:shd w:val="clear" w:color="auto" w:fill="FFFFFF"/>
          <w:lang w:eastAsia="ru-RU"/>
        </w:rPr>
        <w:t xml:space="preserve"> Андрей Иванович торжественно вручили жительнице поселка Пушной </w:t>
      </w:r>
      <w:proofErr w:type="spellStart"/>
      <w:r w:rsidRPr="00EB2AEF">
        <w:rPr>
          <w:rFonts w:ascii="Times New Roman" w:hAnsi="Times New Roman"/>
          <w:sz w:val="24"/>
          <w:szCs w:val="24"/>
          <w:shd w:val="clear" w:color="auto" w:fill="FFFFFF"/>
          <w:lang w:eastAsia="ru-RU"/>
        </w:rPr>
        <w:t>Мельчиной</w:t>
      </w:r>
      <w:proofErr w:type="spellEnd"/>
      <w:r w:rsidRPr="00EB2AEF">
        <w:rPr>
          <w:rFonts w:ascii="Times New Roman" w:hAnsi="Times New Roman"/>
          <w:sz w:val="24"/>
          <w:szCs w:val="24"/>
          <w:shd w:val="clear" w:color="auto" w:fill="FFFFFF"/>
          <w:lang w:eastAsia="ru-RU"/>
        </w:rPr>
        <w:t xml:space="preserve"> Наталье Сергеевне знак отличия «За материнскую доблесть».</w:t>
      </w:r>
      <w:r w:rsidRPr="00EB2AEF">
        <w:rPr>
          <w:rFonts w:ascii="Times New Roman" w:hAnsi="Times New Roman"/>
          <w:noProof/>
          <w:sz w:val="24"/>
          <w:szCs w:val="24"/>
          <w:lang w:eastAsia="ru-RU"/>
        </w:rPr>
        <w:drawing>
          <wp:inline distT="0" distB="0" distL="0" distR="0" wp14:anchorId="5B9C45D9" wp14:editId="153078AA">
            <wp:extent cx="152400" cy="15240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3459A" w:rsidRPr="00EB2AEF" w:rsidRDefault="0033459A" w:rsidP="0033459A">
      <w:pPr>
        <w:pStyle w:val="a3"/>
        <w:rPr>
          <w:rFonts w:ascii="Times New Roman" w:hAnsi="Times New Roman"/>
          <w:sz w:val="24"/>
          <w:szCs w:val="24"/>
          <w:lang w:eastAsia="ru-RU"/>
        </w:rPr>
      </w:pPr>
      <w:r w:rsidRPr="00EB2AEF">
        <w:rPr>
          <w:rFonts w:ascii="Times New Roman" w:hAnsi="Times New Roman"/>
          <w:sz w:val="24"/>
          <w:szCs w:val="24"/>
          <w:shd w:val="clear" w:color="auto" w:fill="FFFFFF"/>
          <w:lang w:eastAsia="ru-RU"/>
        </w:rPr>
        <w:t>Этот памятный знак — признание её бесценного вклада в воспитание и поддержку семейных ценностей.</w:t>
      </w:r>
    </w:p>
    <w:p w:rsidR="0033459A" w:rsidRPr="00EB2AEF" w:rsidRDefault="0033459A" w:rsidP="0033459A">
      <w:pPr>
        <w:pStyle w:val="a3"/>
        <w:rPr>
          <w:rFonts w:ascii="Times New Roman" w:hAnsi="Times New Roman"/>
          <w:sz w:val="24"/>
          <w:szCs w:val="24"/>
          <w:shd w:val="clear" w:color="auto" w:fill="FFFFFF"/>
          <w:lang w:eastAsia="ru-RU"/>
        </w:rPr>
      </w:pPr>
      <w:r w:rsidRPr="00EB2AEF">
        <w:rPr>
          <w:rFonts w:ascii="Times New Roman" w:hAnsi="Times New Roman"/>
          <w:sz w:val="24"/>
          <w:szCs w:val="24"/>
          <w:shd w:val="clear" w:color="auto" w:fill="FFFFFF"/>
          <w:lang w:eastAsia="ru-RU"/>
        </w:rPr>
        <w:t>Поздравляем Наталью Сергеевну и ее семью! Желаем им крепкого здоровья, счастья и благополучия!</w:t>
      </w:r>
    </w:p>
    <w:p w:rsidR="006B5247" w:rsidRPr="00EB2AEF" w:rsidRDefault="0033459A" w:rsidP="009C1C01">
      <w:pPr>
        <w:tabs>
          <w:tab w:val="left" w:pos="7065"/>
        </w:tabs>
        <w:jc w:val="both"/>
        <w:rPr>
          <w:rFonts w:ascii="Times New Roman" w:eastAsia="Times New Roman" w:hAnsi="Times New Roman"/>
          <w:b/>
          <w:sz w:val="24"/>
          <w:szCs w:val="24"/>
          <w:lang w:eastAsia="ru-RU"/>
        </w:rPr>
      </w:pPr>
      <w:r w:rsidRPr="00EB2AEF">
        <w:rPr>
          <w:rFonts w:ascii="Times New Roman" w:hAnsi="Times New Roman"/>
          <w:noProof/>
          <w:sz w:val="24"/>
          <w:szCs w:val="24"/>
          <w:lang w:eastAsia="ru-RU"/>
        </w:rPr>
        <w:drawing>
          <wp:anchor distT="0" distB="0" distL="114300" distR="114300" simplePos="0" relativeHeight="251720704" behindDoc="1" locked="0" layoutInCell="1" allowOverlap="1" wp14:anchorId="05F0C476" wp14:editId="00AD85CA">
            <wp:simplePos x="0" y="0"/>
            <wp:positionH relativeFrom="column">
              <wp:posOffset>657225</wp:posOffset>
            </wp:positionH>
            <wp:positionV relativeFrom="paragraph">
              <wp:posOffset>295275</wp:posOffset>
            </wp:positionV>
            <wp:extent cx="2090738" cy="2787650"/>
            <wp:effectExtent l="0" t="0" r="5080" b="0"/>
            <wp:wrapTight wrapText="bothSides">
              <wp:wrapPolygon edited="0">
                <wp:start x="0" y="0"/>
                <wp:lineTo x="0" y="21403"/>
                <wp:lineTo x="21456" y="21403"/>
                <wp:lineTo x="21456" y="0"/>
                <wp:lineTo x="0" y="0"/>
              </wp:wrapPolygon>
            </wp:wrapTight>
            <wp:docPr id="53" name="Рисунок 53" descr="https://sun9-65.userapi.com/impg/UZSA8xqXcEZzDkZbW-f6fpNK7UNgNU_kVMT5-g/EjhCUs9nLYg.jpg?size=600x800&amp;quality=96&amp;sign=2deffe9ebeea4a3aaeaf260644a037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5.userapi.com/impg/UZSA8xqXcEZzDkZbW-f6fpNK7UNgNU_kVMT5-g/EjhCUs9nLYg.jpg?size=600x800&amp;quality=96&amp;sign=2deffe9ebeea4a3aaeaf260644a03729&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0738"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247" w:rsidRPr="00EB2AEF" w:rsidRDefault="0033459A" w:rsidP="009C1C01">
      <w:pPr>
        <w:tabs>
          <w:tab w:val="left" w:pos="7065"/>
        </w:tabs>
        <w:jc w:val="both"/>
        <w:rPr>
          <w:rFonts w:ascii="Times New Roman" w:eastAsia="Times New Roman" w:hAnsi="Times New Roman"/>
          <w:b/>
          <w:sz w:val="24"/>
          <w:szCs w:val="24"/>
          <w:lang w:eastAsia="ru-RU"/>
        </w:rPr>
      </w:pPr>
      <w:r w:rsidRPr="00EB2AEF">
        <w:rPr>
          <w:rFonts w:ascii="Times New Roman" w:hAnsi="Times New Roman"/>
          <w:noProof/>
          <w:sz w:val="24"/>
          <w:szCs w:val="24"/>
          <w:lang w:eastAsia="ru-RU"/>
        </w:rPr>
        <w:drawing>
          <wp:anchor distT="0" distB="0" distL="114300" distR="114300" simplePos="0" relativeHeight="251721728" behindDoc="1" locked="0" layoutInCell="1" allowOverlap="1">
            <wp:simplePos x="0" y="0"/>
            <wp:positionH relativeFrom="column">
              <wp:posOffset>3074035</wp:posOffset>
            </wp:positionH>
            <wp:positionV relativeFrom="paragraph">
              <wp:posOffset>9525</wp:posOffset>
            </wp:positionV>
            <wp:extent cx="2061845" cy="2749550"/>
            <wp:effectExtent l="0" t="0" r="0" b="0"/>
            <wp:wrapTight wrapText="bothSides">
              <wp:wrapPolygon edited="0">
                <wp:start x="0" y="0"/>
                <wp:lineTo x="0" y="21400"/>
                <wp:lineTo x="21354" y="21400"/>
                <wp:lineTo x="21354" y="0"/>
                <wp:lineTo x="0" y="0"/>
              </wp:wrapPolygon>
            </wp:wrapTight>
            <wp:docPr id="11" name="Рисунок 11" descr="https://sun9-80.userapi.com/impg/IQFRDj75cQwUnuZDeSUM2N96uBEGLCiS8lE_2A/R4ZDoYrYsq0.jpg?size=600x800&amp;quality=96&amp;sign=d90d819a414dcf1e29ce148c9e16a8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0.userapi.com/impg/IQFRDj75cQwUnuZDeSUM2N96uBEGLCiS8lE_2A/R4ZDoYrYsq0.jpg?size=600x800&amp;quality=96&amp;sign=d90d819a414dcf1e29ce148c9e16a848&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1845"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6B5247" w:rsidRPr="00EB2AEF" w:rsidRDefault="006B5247"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37282C">
      <w:pPr>
        <w:tabs>
          <w:tab w:val="left" w:pos="7065"/>
        </w:tabs>
        <w:jc w:val="center"/>
        <w:rPr>
          <w:rFonts w:ascii="Times New Roman" w:eastAsia="Times New Roman" w:hAnsi="Times New Roman"/>
          <w:b/>
          <w:sz w:val="24"/>
          <w:szCs w:val="24"/>
          <w:lang w:eastAsia="ru-RU"/>
        </w:rPr>
      </w:pPr>
      <w:r w:rsidRPr="00EB2AEF">
        <w:rPr>
          <w:rFonts w:ascii="Times New Roman" w:eastAsia="Times New Roman" w:hAnsi="Times New Roman"/>
          <w:b/>
          <w:sz w:val="24"/>
          <w:szCs w:val="24"/>
          <w:lang w:eastAsia="ru-RU"/>
        </w:rPr>
        <w:t>Спартакиада муниципаль</w:t>
      </w:r>
      <w:r w:rsidR="0037282C" w:rsidRPr="00EB2AEF">
        <w:rPr>
          <w:rFonts w:ascii="Times New Roman" w:eastAsia="Times New Roman" w:hAnsi="Times New Roman"/>
          <w:b/>
          <w:sz w:val="24"/>
          <w:szCs w:val="24"/>
          <w:lang w:eastAsia="ru-RU"/>
        </w:rPr>
        <w:t>ных образований Черепановского района.</w:t>
      </w:r>
    </w:p>
    <w:p w:rsidR="0033459A" w:rsidRPr="00EB2AEF" w:rsidRDefault="0033459A" w:rsidP="0033459A">
      <w:pPr>
        <w:pStyle w:val="a3"/>
        <w:rPr>
          <w:rFonts w:ascii="Times New Roman" w:hAnsi="Times New Roman"/>
          <w:sz w:val="24"/>
          <w:szCs w:val="24"/>
          <w:lang w:eastAsia="ru-RU"/>
        </w:rPr>
      </w:pPr>
      <w:r w:rsidRPr="00EB2AEF">
        <w:rPr>
          <w:rFonts w:ascii="Times New Roman" w:hAnsi="Times New Roman"/>
          <w:sz w:val="24"/>
          <w:szCs w:val="24"/>
          <w:lang w:eastAsia="ru-RU"/>
        </w:rPr>
        <w:t>12 июня на стадионе "Энергия" состоялась 13-я Спартакиада среди муниципальных образований Черепановского района. </w:t>
      </w:r>
    </w:p>
    <w:p w:rsidR="0033459A" w:rsidRPr="00EB2AEF" w:rsidRDefault="0033459A" w:rsidP="0033459A">
      <w:pPr>
        <w:pStyle w:val="a3"/>
        <w:rPr>
          <w:rFonts w:ascii="Times New Roman" w:hAnsi="Times New Roman"/>
          <w:sz w:val="24"/>
          <w:szCs w:val="24"/>
          <w:lang w:eastAsia="ru-RU"/>
        </w:rPr>
      </w:pPr>
    </w:p>
    <w:p w:rsidR="0033459A" w:rsidRPr="00EB2AEF" w:rsidRDefault="0033459A" w:rsidP="0033459A">
      <w:pPr>
        <w:pStyle w:val="a3"/>
        <w:rPr>
          <w:rFonts w:ascii="Times New Roman" w:hAnsi="Times New Roman"/>
          <w:sz w:val="24"/>
          <w:szCs w:val="24"/>
          <w:lang w:eastAsia="ru-RU"/>
        </w:rPr>
      </w:pPr>
      <w:r w:rsidRPr="00EB2AEF">
        <w:rPr>
          <w:rFonts w:ascii="Times New Roman" w:hAnsi="Times New Roman"/>
          <w:sz w:val="24"/>
          <w:szCs w:val="24"/>
          <w:lang w:eastAsia="ru-RU"/>
        </w:rPr>
        <w:t xml:space="preserve">Наша большая, дружная команда приняла активное участие в различных соревнованиях: волейбол, </w:t>
      </w:r>
      <w:proofErr w:type="spellStart"/>
      <w:r w:rsidRPr="00EB2AEF">
        <w:rPr>
          <w:rFonts w:ascii="Times New Roman" w:hAnsi="Times New Roman"/>
          <w:sz w:val="24"/>
          <w:szCs w:val="24"/>
          <w:lang w:eastAsia="ru-RU"/>
        </w:rPr>
        <w:t>стритбол</w:t>
      </w:r>
      <w:proofErr w:type="spellEnd"/>
      <w:r w:rsidRPr="00EB2AEF">
        <w:rPr>
          <w:rFonts w:ascii="Times New Roman" w:hAnsi="Times New Roman"/>
          <w:sz w:val="24"/>
          <w:szCs w:val="24"/>
          <w:lang w:eastAsia="ru-RU"/>
        </w:rPr>
        <w:t xml:space="preserve">, мини-футбол, лапта, бег, прыжки в длину, соревнования косарей и </w:t>
      </w:r>
      <w:proofErr w:type="spellStart"/>
      <w:r w:rsidRPr="00EB2AEF">
        <w:rPr>
          <w:rFonts w:ascii="Times New Roman" w:hAnsi="Times New Roman"/>
          <w:sz w:val="24"/>
          <w:szCs w:val="24"/>
          <w:lang w:eastAsia="ru-RU"/>
        </w:rPr>
        <w:t>дояров</w:t>
      </w:r>
      <w:proofErr w:type="gramStart"/>
      <w:r w:rsidRPr="00EB2AEF">
        <w:rPr>
          <w:rFonts w:ascii="Times New Roman" w:hAnsi="Times New Roman"/>
          <w:sz w:val="24"/>
          <w:szCs w:val="24"/>
          <w:lang w:eastAsia="ru-RU"/>
        </w:rPr>
        <w:t>,г</w:t>
      </w:r>
      <w:proofErr w:type="gramEnd"/>
      <w:r w:rsidRPr="00EB2AEF">
        <w:rPr>
          <w:rFonts w:ascii="Times New Roman" w:hAnsi="Times New Roman"/>
          <w:sz w:val="24"/>
          <w:szCs w:val="24"/>
          <w:lang w:eastAsia="ru-RU"/>
        </w:rPr>
        <w:t>иревой</w:t>
      </w:r>
      <w:proofErr w:type="spellEnd"/>
      <w:r w:rsidRPr="00EB2AEF">
        <w:rPr>
          <w:rFonts w:ascii="Times New Roman" w:hAnsi="Times New Roman"/>
          <w:sz w:val="24"/>
          <w:szCs w:val="24"/>
          <w:lang w:eastAsia="ru-RU"/>
        </w:rPr>
        <w:t xml:space="preserve"> </w:t>
      </w:r>
      <w:proofErr w:type="spellStart"/>
      <w:r w:rsidRPr="00EB2AEF">
        <w:rPr>
          <w:rFonts w:ascii="Times New Roman" w:hAnsi="Times New Roman"/>
          <w:sz w:val="24"/>
          <w:szCs w:val="24"/>
          <w:lang w:eastAsia="ru-RU"/>
        </w:rPr>
        <w:t>спорт,соревнования</w:t>
      </w:r>
      <w:proofErr w:type="spellEnd"/>
      <w:r w:rsidRPr="00EB2AEF">
        <w:rPr>
          <w:rFonts w:ascii="Times New Roman" w:hAnsi="Times New Roman"/>
          <w:sz w:val="24"/>
          <w:szCs w:val="24"/>
          <w:lang w:eastAsia="ru-RU"/>
        </w:rPr>
        <w:t xml:space="preserve"> среди семей и перетягивание каната. Было весело, азартно и по-настоящему задорно! </w:t>
      </w:r>
    </w:p>
    <w:p w:rsidR="0033459A" w:rsidRPr="00EB2AEF" w:rsidRDefault="0033459A" w:rsidP="0033459A">
      <w:pPr>
        <w:pStyle w:val="a3"/>
        <w:rPr>
          <w:rFonts w:ascii="Times New Roman" w:hAnsi="Times New Roman"/>
          <w:sz w:val="24"/>
          <w:szCs w:val="24"/>
          <w:lang w:eastAsia="ru-RU"/>
        </w:rPr>
      </w:pPr>
      <w:r w:rsidRPr="00EB2AEF">
        <w:rPr>
          <w:rFonts w:ascii="Times New Roman" w:hAnsi="Times New Roman"/>
          <w:sz w:val="24"/>
          <w:szCs w:val="24"/>
          <w:lang w:eastAsia="ru-RU"/>
        </w:rPr>
        <w:t xml:space="preserve">Мы заняли первое место! </w:t>
      </w:r>
    </w:p>
    <w:p w:rsidR="0033459A" w:rsidRPr="00EB2AEF" w:rsidRDefault="0033459A" w:rsidP="0033459A">
      <w:pPr>
        <w:pStyle w:val="a3"/>
        <w:rPr>
          <w:rFonts w:ascii="Times New Roman" w:hAnsi="Times New Roman"/>
          <w:sz w:val="24"/>
          <w:szCs w:val="24"/>
          <w:lang w:eastAsia="ru-RU"/>
        </w:rPr>
      </w:pPr>
      <w:r w:rsidRPr="00EB2AEF">
        <w:rPr>
          <w:rFonts w:ascii="Times New Roman" w:hAnsi="Times New Roman"/>
          <w:sz w:val="24"/>
          <w:szCs w:val="24"/>
          <w:lang w:eastAsia="ru-RU"/>
        </w:rPr>
        <w:t>Спасибо всем, кто участвовал и поддерживал! Ваша энергия и командный дух подтверждают, что вместе мы — сильнее!</w:t>
      </w:r>
    </w:p>
    <w:p w:rsidR="0033459A" w:rsidRPr="00EB2AEF" w:rsidRDefault="0033459A" w:rsidP="0033459A">
      <w:pPr>
        <w:pStyle w:val="a3"/>
        <w:rPr>
          <w:rFonts w:ascii="Times New Roman" w:hAnsi="Times New Roman"/>
          <w:sz w:val="24"/>
          <w:szCs w:val="24"/>
          <w:lang w:eastAsia="ru-RU"/>
        </w:rPr>
      </w:pPr>
    </w:p>
    <w:p w:rsidR="0033459A" w:rsidRPr="00EB2AEF" w:rsidRDefault="0037282C" w:rsidP="009C1C01">
      <w:pPr>
        <w:tabs>
          <w:tab w:val="left" w:pos="7065"/>
        </w:tabs>
        <w:jc w:val="both"/>
        <w:rPr>
          <w:rFonts w:ascii="Times New Roman" w:eastAsia="Times New Roman" w:hAnsi="Times New Roman"/>
          <w:b/>
          <w:sz w:val="24"/>
          <w:szCs w:val="24"/>
          <w:lang w:eastAsia="ru-RU"/>
        </w:rPr>
      </w:pPr>
      <w:r w:rsidRPr="00EB2AEF">
        <w:rPr>
          <w:rFonts w:ascii="Times New Roman" w:eastAsia="Times New Roman" w:hAnsi="Times New Roman"/>
          <w:b/>
          <w:noProof/>
          <w:sz w:val="24"/>
          <w:szCs w:val="24"/>
          <w:lang w:eastAsia="ru-RU"/>
        </w:rPr>
        <w:drawing>
          <wp:anchor distT="0" distB="0" distL="114300" distR="114300" simplePos="0" relativeHeight="251722752" behindDoc="1" locked="0" layoutInCell="1" allowOverlap="1">
            <wp:simplePos x="0" y="0"/>
            <wp:positionH relativeFrom="margin">
              <wp:align>left</wp:align>
            </wp:positionH>
            <wp:positionV relativeFrom="paragraph">
              <wp:posOffset>90170</wp:posOffset>
            </wp:positionV>
            <wp:extent cx="1859280" cy="2479040"/>
            <wp:effectExtent l="266700" t="190500" r="236220" b="187960"/>
            <wp:wrapTight wrapText="bothSides">
              <wp:wrapPolygon edited="0">
                <wp:start x="20904" y="-214"/>
                <wp:lineTo x="6473" y="-2768"/>
                <wp:lineTo x="5660" y="-183"/>
                <wp:lineTo x="275" y="-1136"/>
                <wp:lineTo x="-1352" y="4034"/>
                <wp:lineTo x="-490" y="4186"/>
                <wp:lineTo x="-1303" y="6771"/>
                <wp:lineTo x="-441" y="6924"/>
                <wp:lineTo x="-1255" y="9508"/>
                <wp:lineTo x="-393" y="9661"/>
                <wp:lineTo x="-1373" y="14945"/>
                <wp:lineTo x="-511" y="15097"/>
                <wp:lineTo x="-1324" y="17682"/>
                <wp:lineTo x="-463" y="17834"/>
                <wp:lineTo x="-971" y="19450"/>
                <wp:lineTo x="-414" y="20572"/>
                <wp:lineTo x="-453" y="21418"/>
                <wp:lineTo x="839" y="21646"/>
                <wp:lineTo x="1055" y="21684"/>
                <wp:lineTo x="5832" y="21677"/>
                <wp:lineTo x="21077" y="21646"/>
                <wp:lineTo x="21890" y="19061"/>
                <wp:lineTo x="21842" y="16324"/>
                <wp:lineTo x="22009" y="13625"/>
                <wp:lineTo x="21863" y="5413"/>
                <wp:lineTo x="22030" y="2714"/>
                <wp:lineTo x="21981" y="-23"/>
                <wp:lineTo x="20904" y="-214"/>
              </wp:wrapPolygon>
            </wp:wrapTight>
            <wp:docPr id="60" name="Рисунок 60" descr="C:\Users\Admin\Downloads\b11f5d6d-4f86-44d2-8d87-64feb197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11f5d6d-4f86-44d2-8d87-64feb19774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803534">
                      <a:off x="0" y="0"/>
                      <a:ext cx="185928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AEF">
        <w:rPr>
          <w:rFonts w:ascii="Times New Roman" w:eastAsia="Times New Roman" w:hAnsi="Times New Roman"/>
          <w:b/>
          <w:noProof/>
          <w:sz w:val="24"/>
          <w:szCs w:val="24"/>
          <w:lang w:eastAsia="ru-RU"/>
        </w:rPr>
        <w:drawing>
          <wp:anchor distT="0" distB="0" distL="114300" distR="114300" simplePos="0" relativeHeight="251723776" behindDoc="1" locked="0" layoutInCell="1" allowOverlap="1">
            <wp:simplePos x="0" y="0"/>
            <wp:positionH relativeFrom="margin">
              <wp:posOffset>4246246</wp:posOffset>
            </wp:positionH>
            <wp:positionV relativeFrom="paragraph">
              <wp:posOffset>-53955</wp:posOffset>
            </wp:positionV>
            <wp:extent cx="1929130" cy="2569845"/>
            <wp:effectExtent l="381000" t="247650" r="375920" b="249555"/>
            <wp:wrapTight wrapText="bothSides">
              <wp:wrapPolygon edited="0">
                <wp:start x="-538" y="99"/>
                <wp:lineTo x="-1547" y="358"/>
                <wp:lineTo x="-441" y="2782"/>
                <wp:lineTo x="-1652" y="3093"/>
                <wp:lineTo x="-546" y="5517"/>
                <wp:lineTo x="-1555" y="5777"/>
                <wp:lineTo x="-449" y="8200"/>
                <wp:lineTo x="-1660" y="8512"/>
                <wp:lineTo x="-554" y="10935"/>
                <wp:lineTo x="-1563" y="11195"/>
                <wp:lineTo x="-457" y="13618"/>
                <wp:lineTo x="-1668" y="13930"/>
                <wp:lineTo x="-562" y="16353"/>
                <wp:lineTo x="-1571" y="16613"/>
                <wp:lineTo x="-465" y="19036"/>
                <wp:lineTo x="-1273" y="19244"/>
                <wp:lineTo x="-167" y="21668"/>
                <wp:lineTo x="10020" y="21756"/>
                <wp:lineTo x="20811" y="21690"/>
                <wp:lineTo x="21820" y="21430"/>
                <wp:lineTo x="21949" y="2441"/>
                <wp:lineTo x="21518" y="13"/>
                <wp:lineTo x="21034" y="-1047"/>
                <wp:lineTo x="14693" y="-1109"/>
                <wp:lineTo x="11464" y="-279"/>
                <wp:lineTo x="10358" y="-2703"/>
                <wp:lineTo x="471" y="-160"/>
                <wp:lineTo x="-538" y="99"/>
              </wp:wrapPolygon>
            </wp:wrapTight>
            <wp:docPr id="61" name="Рисунок 61" descr="C:\Users\Admin\Downloads\image-24-06-25-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24-06-25-04-3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134412">
                      <a:off x="0" y="0"/>
                      <a:ext cx="1929130" cy="256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33459A" w:rsidRPr="00EB2AEF" w:rsidRDefault="0033459A" w:rsidP="009C1C01">
      <w:pPr>
        <w:tabs>
          <w:tab w:val="left" w:pos="7065"/>
        </w:tabs>
        <w:jc w:val="both"/>
        <w:rPr>
          <w:rFonts w:ascii="Times New Roman" w:eastAsia="Times New Roman" w:hAnsi="Times New Roman"/>
          <w:b/>
          <w:sz w:val="24"/>
          <w:szCs w:val="24"/>
          <w:lang w:eastAsia="ru-RU"/>
        </w:rPr>
      </w:pPr>
    </w:p>
    <w:p w:rsidR="00477227" w:rsidRPr="00EB2AEF" w:rsidRDefault="00834639" w:rsidP="00BE6AB3">
      <w:pPr>
        <w:pStyle w:val="a3"/>
        <w:jc w:val="center"/>
        <w:rPr>
          <w:rFonts w:ascii="Times New Roman" w:hAnsi="Times New Roman"/>
          <w:b/>
          <w:sz w:val="24"/>
          <w:szCs w:val="24"/>
        </w:rPr>
      </w:pPr>
      <w:proofErr w:type="spellStart"/>
      <w:r w:rsidRPr="00EB2AEF">
        <w:rPr>
          <w:rFonts w:ascii="Times New Roman" w:hAnsi="Times New Roman"/>
          <w:b/>
          <w:sz w:val="24"/>
          <w:szCs w:val="24"/>
        </w:rPr>
        <w:t>Пушнинский</w:t>
      </w:r>
      <w:proofErr w:type="spellEnd"/>
      <w:r w:rsidRPr="00EB2AEF">
        <w:rPr>
          <w:rFonts w:ascii="Times New Roman" w:hAnsi="Times New Roman"/>
          <w:b/>
          <w:sz w:val="24"/>
          <w:szCs w:val="24"/>
        </w:rPr>
        <w:t xml:space="preserve"> СДК</w:t>
      </w:r>
    </w:p>
    <w:p w:rsidR="00BE6AB3" w:rsidRPr="00EB2AEF" w:rsidRDefault="00BE6AB3" w:rsidP="00BE6AB3">
      <w:pPr>
        <w:pStyle w:val="a3"/>
        <w:jc w:val="center"/>
        <w:rPr>
          <w:rFonts w:ascii="Times New Roman" w:hAnsi="Times New Roman"/>
          <w:b/>
          <w:sz w:val="24"/>
          <w:szCs w:val="24"/>
        </w:rPr>
      </w:pPr>
    </w:p>
    <w:p w:rsidR="00BE6AB3" w:rsidRPr="00EB2AEF" w:rsidRDefault="00BE6AB3" w:rsidP="00BE6AB3">
      <w:pPr>
        <w:pStyle w:val="a3"/>
        <w:jc w:val="center"/>
        <w:rPr>
          <w:rFonts w:ascii="Times New Roman" w:hAnsi="Times New Roman"/>
          <w:b/>
          <w:sz w:val="24"/>
          <w:szCs w:val="24"/>
        </w:rPr>
      </w:pPr>
      <w:r w:rsidRPr="00EB2AEF">
        <w:rPr>
          <w:rFonts w:ascii="Times New Roman" w:hAnsi="Times New Roman"/>
          <w:noProof/>
          <w:sz w:val="24"/>
          <w:szCs w:val="24"/>
          <w:lang w:eastAsia="ru-RU"/>
        </w:rPr>
        <w:drawing>
          <wp:anchor distT="0" distB="0" distL="114300" distR="114300" simplePos="0" relativeHeight="251724800" behindDoc="1" locked="0" layoutInCell="1" allowOverlap="1">
            <wp:simplePos x="0" y="0"/>
            <wp:positionH relativeFrom="column">
              <wp:posOffset>-302260</wp:posOffset>
            </wp:positionH>
            <wp:positionV relativeFrom="paragraph">
              <wp:posOffset>251460</wp:posOffset>
            </wp:positionV>
            <wp:extent cx="1829584" cy="2437716"/>
            <wp:effectExtent l="0" t="0" r="0" b="1270"/>
            <wp:wrapTight wrapText="bothSides">
              <wp:wrapPolygon edited="0">
                <wp:start x="0" y="0"/>
                <wp:lineTo x="0" y="21442"/>
                <wp:lineTo x="21368" y="21442"/>
                <wp:lineTo x="21368" y="0"/>
                <wp:lineTo x="0" y="0"/>
              </wp:wrapPolygon>
            </wp:wrapTight>
            <wp:docPr id="8" name="Рисунок 8" descr="C:\Users\User\AppData\Local\Packages\5319275A.WhatsAppDesktop_cv1g1gvanyjgm\TempState\4ABE2907E5149B18B63F7E88D5ABF475\Изображение WhatsApp 2025-06-25 в 07.37.23_f1fae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Packages\5319275A.WhatsAppDesktop_cv1g1gvanyjgm\TempState\4ABE2907E5149B18B63F7E88D5ABF475\Изображение WhatsApp 2025-06-25 в 07.37.23_f1fae4d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9584" cy="2437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AEF">
        <w:rPr>
          <w:rFonts w:ascii="Times New Roman" w:hAnsi="Times New Roman"/>
          <w:b/>
          <w:sz w:val="24"/>
          <w:szCs w:val="24"/>
        </w:rPr>
        <w:t>«Лето- это маленькая жизнь»</w:t>
      </w:r>
    </w:p>
    <w:p w:rsidR="00BE6AB3" w:rsidRPr="00EB2AEF" w:rsidRDefault="003208F7" w:rsidP="00BE6AB3">
      <w:pPr>
        <w:pStyle w:val="a3"/>
        <w:rPr>
          <w:rFonts w:ascii="Times New Roman" w:hAnsi="Times New Roman"/>
          <w:sz w:val="24"/>
          <w:szCs w:val="24"/>
        </w:rPr>
      </w:pPr>
      <w:r w:rsidRPr="00EB2AEF">
        <w:rPr>
          <w:rFonts w:ascii="Times New Roman" w:hAnsi="Times New Roman"/>
          <w:noProof/>
          <w:sz w:val="24"/>
          <w:szCs w:val="24"/>
          <w:lang w:eastAsia="ru-RU"/>
        </w:rPr>
        <w:drawing>
          <wp:anchor distT="0" distB="0" distL="114300" distR="114300" simplePos="0" relativeHeight="251725824" behindDoc="1" locked="0" layoutInCell="1" allowOverlap="1">
            <wp:simplePos x="0" y="0"/>
            <wp:positionH relativeFrom="column">
              <wp:posOffset>4993640</wp:posOffset>
            </wp:positionH>
            <wp:positionV relativeFrom="paragraph">
              <wp:posOffset>84455</wp:posOffset>
            </wp:positionV>
            <wp:extent cx="1821180" cy="2428875"/>
            <wp:effectExtent l="0" t="0" r="7620" b="9525"/>
            <wp:wrapTight wrapText="bothSides">
              <wp:wrapPolygon edited="0">
                <wp:start x="0" y="0"/>
                <wp:lineTo x="0" y="21515"/>
                <wp:lineTo x="21464" y="21515"/>
                <wp:lineTo x="21464" y="0"/>
                <wp:lineTo x="0" y="0"/>
              </wp:wrapPolygon>
            </wp:wrapTight>
            <wp:docPr id="6" name="Рисунок 6" descr="C:\Users\User\AppData\Local\Packages\5319275A.WhatsAppDesktop_cv1g1gvanyjgm\TempState\EC6826E925952DE7A90BE595700F4189\Изображение WhatsApp 2025-06-25 в 07.38.32_97eed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5319275A.WhatsAppDesktop_cv1g1gvanyjgm\TempState\EC6826E925952DE7A90BE595700F4189\Изображение WhatsApp 2025-06-25 в 07.38.32_97eed88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118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AB3" w:rsidRPr="00EB2AEF" w:rsidRDefault="00BE6AB3" w:rsidP="00BE6AB3">
      <w:pPr>
        <w:pStyle w:val="a3"/>
        <w:rPr>
          <w:rFonts w:ascii="Times New Roman" w:hAnsi="Times New Roman"/>
          <w:sz w:val="24"/>
          <w:szCs w:val="24"/>
        </w:rPr>
      </w:pPr>
      <w:r w:rsidRPr="00EB2AEF">
        <w:rPr>
          <w:rFonts w:ascii="Times New Roman" w:hAnsi="Times New Roman"/>
          <w:sz w:val="24"/>
          <w:szCs w:val="24"/>
        </w:rPr>
        <w:t xml:space="preserve">     Лето- это особенное время для каждого ребёнка-оно словно маленькое приключение, наполненное играми, творчеством и новыми открытиями.</w:t>
      </w:r>
    </w:p>
    <w:p w:rsidR="00BE6AB3" w:rsidRPr="00EB2AEF" w:rsidRDefault="00BE6AB3" w:rsidP="00BE6AB3">
      <w:pPr>
        <w:pStyle w:val="a3"/>
        <w:rPr>
          <w:rFonts w:ascii="Times New Roman" w:hAnsi="Times New Roman"/>
          <w:sz w:val="24"/>
          <w:szCs w:val="24"/>
        </w:rPr>
      </w:pPr>
      <w:r w:rsidRPr="00EB2AEF">
        <w:rPr>
          <w:rFonts w:ascii="Times New Roman" w:hAnsi="Times New Roman"/>
          <w:sz w:val="24"/>
          <w:szCs w:val="24"/>
        </w:rPr>
        <w:t xml:space="preserve">    Специалисты нашего Дома культуры делают всё возможное, чтобы летние дни были яркими и запоминающимися для юных друзей. Для детей организуются игровые программы, спортивные соревнования, творческие мастер-классы.</w:t>
      </w:r>
    </w:p>
    <w:p w:rsidR="007D3EB6" w:rsidRPr="00EB2AEF" w:rsidRDefault="007D3EB6" w:rsidP="009C1C01">
      <w:pPr>
        <w:tabs>
          <w:tab w:val="left" w:pos="7065"/>
        </w:tabs>
        <w:jc w:val="both"/>
        <w:rPr>
          <w:rFonts w:ascii="Times New Roman" w:eastAsia="Times New Roman" w:hAnsi="Times New Roman"/>
          <w:b/>
          <w:sz w:val="24"/>
          <w:szCs w:val="24"/>
          <w:lang w:eastAsia="ru-RU"/>
        </w:rPr>
      </w:pPr>
    </w:p>
    <w:p w:rsidR="00477227" w:rsidRPr="00EB2AEF" w:rsidRDefault="00A10EE3" w:rsidP="006B5247">
      <w:pPr>
        <w:tabs>
          <w:tab w:val="left" w:pos="7065"/>
        </w:tabs>
        <w:jc w:val="both"/>
        <w:rPr>
          <w:rFonts w:ascii="Times New Roman" w:eastAsia="Times New Roman" w:hAnsi="Times New Roman"/>
          <w:sz w:val="24"/>
          <w:szCs w:val="24"/>
          <w:lang w:eastAsia="ru-RU"/>
        </w:rPr>
      </w:pPr>
      <w:r w:rsidRPr="00EB2AEF">
        <w:rPr>
          <w:rFonts w:ascii="Times New Roman" w:hAnsi="Times New Roman"/>
          <w:noProof/>
          <w:sz w:val="24"/>
          <w:szCs w:val="24"/>
          <w:lang w:eastAsia="ru-RU"/>
        </w:rPr>
        <mc:AlternateContent>
          <mc:Choice Requires="wps">
            <w:drawing>
              <wp:inline distT="0" distB="0" distL="0" distR="0" wp14:anchorId="180301C9" wp14:editId="2FB1B0A7">
                <wp:extent cx="304800" cy="304800"/>
                <wp:effectExtent l="0" t="0" r="0" b="0"/>
                <wp:docPr id="41" name="AutoShape 2" descr="blob:https://web.telegram.org/01a84a49-fa6f-46e3-a69e-715497d87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891CC71" id="AutoShape 2" o:spid="_x0000_s1026" alt="blob:https://web.telegram.org/01a84a49-fa6f-46e3-a69e-715497d876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dF5gIAAAMGAAAOAAAAZHJzL2Uyb0RvYy54bWysVF1v2yAUfZ+0/4B4d/xR4thWnaqLk2lS&#10;t1Xq9gOwjWM0Gzwgcbtp/30XnKRJ+zJt4wEBF849997Dvb557Du0Z0pzKXIczgKMmKhkzcU2x1+/&#10;bLwEI22oqGknBcvxE9P4Zvn2zfU4ZCySrexqphCACJ2NQ45bY4bM93XVsp7qmRyYAGMjVU8NbNXW&#10;rxUdAb3v/CgIYn+Uqh6UrJjWcFpMRrx0+E3DKvO5aTQzqMsxcDNuVm4u7ewvr2m2VXRoeXWgQf+C&#10;RU+5AKcnqIIainaKv4LqeaWklo2ZVbL3ZdPwirkYIJoweBHNQ0sH5mKB5OjhlCb9/2CrT/t7hXid&#10;YxJiJGgPNbrdGelcowijmukK8lV2ssxscTRUZ2TlzLCOQd56V5MgpAmhJPUaGjceidmVR+OUeYtw&#10;TtJFnSxiEtlUj/AcPD4M98omSw93svqmkZCrlootu9UDFAxkBEyOR0rJsWW0hphDC+FfYNiNBjRU&#10;jh9lDdwpcHeFeGxUb31AitGjq/fTqd7s0aAKDq8CkgSgigpMh7X1QLPj40Fp857JHtlFjhWwc+B0&#10;f6fNdPV4xfoScsO7Ds5p1omLA8CcTsA1PLU2S8Ip5GcapOtknRCPRPHaI0FReLebFfHiTbiYF1fF&#10;alWEv6zfkGQtr2smrJujWkPyZ2o4/JtJZye9atnx2sJZSlpty1Wn0J7Cb9m44VIOludr/iUNly+I&#10;5UVIYUSCd1HqbeJk4ZENmXvpIki8IEzfpXFAUlJsLkO644L9e0hozHE6j+auSmekX8QWuPE6Npr1&#10;3EA/6nifY5AGDHuJZlaBa1G7taG8m9ZnqbD0n1MB5T4W2unVSnRSfynrJ5CrkiAnUB50Tli0Uv3A&#10;aIQulGP9fUcVw6j7IEDyaUiIbVtuQ+aLCDbq3FKeW6ioACrHBqNpuTJTq9sNim9b8BS6xAhpv3jD&#10;nYTtF5pYHT4XdBoXyaEr2lZ2vne3nn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4q9XRe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BE6AB3" w:rsidRPr="00EB2AEF" w:rsidRDefault="00BE6AB3" w:rsidP="006B5247">
      <w:pPr>
        <w:tabs>
          <w:tab w:val="left" w:pos="7065"/>
        </w:tabs>
        <w:jc w:val="both"/>
        <w:rPr>
          <w:rFonts w:ascii="Times New Roman" w:eastAsia="Times New Roman" w:hAnsi="Times New Roman"/>
          <w:sz w:val="24"/>
          <w:szCs w:val="24"/>
          <w:lang w:eastAsia="ru-RU"/>
        </w:rPr>
      </w:pPr>
    </w:p>
    <w:p w:rsidR="006B5247" w:rsidRPr="00EB2AEF" w:rsidRDefault="006B5247" w:rsidP="003208F7">
      <w:pPr>
        <w:jc w:val="center"/>
        <w:rPr>
          <w:rFonts w:ascii="Times New Roman" w:hAnsi="Times New Roman"/>
          <w:sz w:val="24"/>
          <w:szCs w:val="24"/>
        </w:rPr>
      </w:pPr>
      <w:proofErr w:type="spellStart"/>
      <w:r w:rsidRPr="00EB2AEF">
        <w:rPr>
          <w:rFonts w:ascii="Times New Roman" w:hAnsi="Times New Roman"/>
          <w:b/>
          <w:sz w:val="24"/>
          <w:szCs w:val="24"/>
        </w:rPr>
        <w:t>Пушнинская</w:t>
      </w:r>
      <w:proofErr w:type="spellEnd"/>
      <w:r w:rsidRPr="00EB2AEF">
        <w:rPr>
          <w:rFonts w:ascii="Times New Roman" w:hAnsi="Times New Roman"/>
          <w:b/>
          <w:sz w:val="24"/>
          <w:szCs w:val="24"/>
        </w:rPr>
        <w:t xml:space="preserve"> сельская библиотека</w:t>
      </w:r>
    </w:p>
    <w:p w:rsidR="00EB2AEF" w:rsidRPr="00EB2AEF" w:rsidRDefault="00EB2AEF" w:rsidP="00EB2AEF">
      <w:pPr>
        <w:pStyle w:val="a3"/>
        <w:rPr>
          <w:rFonts w:ascii="Times New Roman" w:eastAsiaTheme="minorEastAsia" w:hAnsi="Times New Roman"/>
          <w:sz w:val="24"/>
          <w:szCs w:val="24"/>
        </w:rPr>
      </w:pPr>
      <w:r w:rsidRPr="00EB2AEF">
        <w:rPr>
          <w:rFonts w:ascii="Times New Roman" w:hAnsi="Times New Roman"/>
          <w:sz w:val="24"/>
          <w:szCs w:val="24"/>
          <w:shd w:val="clear" w:color="auto" w:fill="FFFFFF"/>
          <w:lang w:bidi="ar"/>
        </w:rPr>
        <w:t>В Новосибирской областной молодёжной библиотеке состоялся Фестиваль библиотечных династий «Сила семейных уз».</w:t>
      </w:r>
      <w:r w:rsidRPr="00EB2AEF">
        <w:rPr>
          <w:rFonts w:ascii="Times New Roman" w:hAnsi="Times New Roman"/>
          <w:sz w:val="24"/>
          <w:szCs w:val="24"/>
          <w:shd w:val="clear" w:color="auto" w:fill="FFFFFF"/>
          <w:lang w:bidi="ar"/>
        </w:rPr>
        <w:br/>
      </w:r>
      <w:r w:rsidRPr="00EB2AEF">
        <w:rPr>
          <w:rFonts w:ascii="Times New Roman" w:hAnsi="Times New Roman"/>
          <w:sz w:val="24"/>
          <w:szCs w:val="24"/>
          <w:shd w:val="clear" w:color="auto" w:fill="FFFFFF"/>
          <w:lang w:bidi="ar"/>
        </w:rPr>
        <w:br/>
        <w:t>Мероприятие объединило семьи, в которых библиотечная профессия и любовь к чтению играют важную роль.</w:t>
      </w:r>
      <w:r w:rsidRPr="00EB2AEF">
        <w:rPr>
          <w:rFonts w:ascii="Times New Roman" w:hAnsi="Times New Roman"/>
          <w:sz w:val="24"/>
          <w:szCs w:val="24"/>
          <w:shd w:val="clear" w:color="auto" w:fill="FFFFFF"/>
          <w:lang w:bidi="ar"/>
        </w:rPr>
        <w:br/>
        <w:t>Главными гостями Фестиваля стали представители библиотечных династий, которые поделились историями успеха и опытом становления в профессии, знаниями о том, как сделать любовь к чтению и работу в библиотеке частью семейных традиций.</w:t>
      </w:r>
      <w:r w:rsidRPr="00EB2AEF">
        <w:rPr>
          <w:rFonts w:ascii="Times New Roman" w:hAnsi="Times New Roman"/>
          <w:sz w:val="24"/>
          <w:szCs w:val="24"/>
          <w:shd w:val="clear" w:color="auto" w:fill="FFFFFF"/>
          <w:lang w:bidi="ar"/>
        </w:rPr>
        <w:br/>
        <w:t xml:space="preserve">От Черепановского района в фестивале приняли участие представители библиотечной династии из п. Пушной </w:t>
      </w:r>
      <w:proofErr w:type="spellStart"/>
      <w:r w:rsidRPr="00EB2AEF">
        <w:rPr>
          <w:rFonts w:ascii="Times New Roman" w:hAnsi="Times New Roman"/>
          <w:sz w:val="24"/>
          <w:szCs w:val="24"/>
          <w:shd w:val="clear" w:color="auto" w:fill="FFFFFF"/>
          <w:lang w:bidi="ar"/>
        </w:rPr>
        <w:t>Бобриневы</w:t>
      </w:r>
      <w:proofErr w:type="spellEnd"/>
      <w:r w:rsidRPr="00EB2AEF">
        <w:rPr>
          <w:rFonts w:ascii="Times New Roman" w:hAnsi="Times New Roman"/>
          <w:sz w:val="24"/>
          <w:szCs w:val="24"/>
          <w:shd w:val="clear" w:color="auto" w:fill="FFFFFF"/>
          <w:lang w:bidi="ar"/>
        </w:rPr>
        <w:t xml:space="preserve"> Татьяна Егоровна и Валентина Владимировна. Они представили презентацию «Семья сельских библиотекарей - мама и дочь», и провели мастер-класс «Деревенский круг как солнце» уютные коврики своими руками.</w:t>
      </w:r>
      <w:r w:rsidRPr="00EB2AEF">
        <w:rPr>
          <w:rFonts w:ascii="Times New Roman" w:hAnsi="Times New Roman"/>
          <w:sz w:val="24"/>
          <w:szCs w:val="24"/>
          <w:shd w:val="clear" w:color="auto" w:fill="FFFFFF"/>
          <w:lang w:bidi="ar"/>
        </w:rPr>
        <w:br/>
        <w:t>Благодарим организаторов: Министерство культуры Новосибирской области, Новосибирскую областную молодёжную библиотеку и Гильдию молодых библиотекарей за организацию прекрасного мероприятия!</w:t>
      </w:r>
      <w:r w:rsidRPr="00EB2AEF">
        <w:rPr>
          <w:rFonts w:ascii="Times New Roman" w:hAnsi="Times New Roman"/>
          <w:sz w:val="24"/>
          <w:szCs w:val="24"/>
          <w:shd w:val="clear" w:color="auto" w:fill="FFFFFF"/>
          <w:lang w:bidi="ar"/>
        </w:rPr>
        <w:br/>
        <w:t>Участие в фестивале стало не только возможностью поделиться историей своей семейной династии, но и уникальным шансом почерпнуть новые знания.</w:t>
      </w:r>
    </w:p>
    <w:p w:rsidR="00EB2AEF" w:rsidRPr="00EB2AEF" w:rsidRDefault="00EB2AEF" w:rsidP="00EB2AEF">
      <w:pPr>
        <w:pStyle w:val="a3"/>
        <w:rPr>
          <w:rFonts w:ascii="Times New Roman" w:hAnsi="Times New Roman"/>
          <w:sz w:val="24"/>
          <w:szCs w:val="24"/>
          <w:shd w:val="clear" w:color="auto" w:fill="FFFFFF"/>
          <w:lang w:bidi="ar"/>
        </w:rPr>
      </w:pPr>
      <w:r w:rsidRPr="00EB2AEF">
        <w:rPr>
          <w:rFonts w:ascii="Times New Roman" w:hAnsi="Times New Roman"/>
          <w:sz w:val="24"/>
          <w:szCs w:val="24"/>
          <w:shd w:val="clear" w:color="auto" w:fill="FFFFFF"/>
          <w:lang w:bidi="ar"/>
        </w:rPr>
        <w:t xml:space="preserve">Сотрудники </w:t>
      </w:r>
      <w:proofErr w:type="spellStart"/>
      <w:r w:rsidRPr="00EB2AEF">
        <w:rPr>
          <w:rFonts w:ascii="Times New Roman" w:hAnsi="Times New Roman"/>
          <w:sz w:val="24"/>
          <w:szCs w:val="24"/>
          <w:shd w:val="clear" w:color="auto" w:fill="FFFFFF"/>
          <w:lang w:bidi="ar"/>
        </w:rPr>
        <w:t>Пушнинской</w:t>
      </w:r>
      <w:proofErr w:type="spellEnd"/>
      <w:r w:rsidRPr="00EB2AEF">
        <w:rPr>
          <w:rFonts w:ascii="Times New Roman" w:hAnsi="Times New Roman"/>
          <w:sz w:val="24"/>
          <w:szCs w:val="24"/>
          <w:shd w:val="clear" w:color="auto" w:fill="FFFFFF"/>
          <w:lang w:bidi="ar"/>
        </w:rPr>
        <w:t xml:space="preserve"> сельской библиотеки благодарят свою группу поддержки - женщин совета ветеранов п. Пушной. Мы говорим Вам большое спасибо за то, что вы были с нами!</w:t>
      </w:r>
    </w:p>
    <w:p w:rsidR="00EB2AEF" w:rsidRPr="00EB2AEF" w:rsidRDefault="00EB2AEF" w:rsidP="00EB2AEF">
      <w:pPr>
        <w:pStyle w:val="a3"/>
        <w:rPr>
          <w:rFonts w:ascii="Times New Roman" w:eastAsiaTheme="minorEastAsia" w:hAnsi="Times New Roman"/>
          <w:sz w:val="24"/>
          <w:szCs w:val="24"/>
        </w:rPr>
      </w:pPr>
    </w:p>
    <w:p w:rsidR="00EB2AEF" w:rsidRPr="00EB2AEF" w:rsidRDefault="00EB2AEF" w:rsidP="00EB2AEF">
      <w:pPr>
        <w:rPr>
          <w:rFonts w:ascii="Times New Roman" w:hAnsi="Times New Roman"/>
          <w:sz w:val="24"/>
          <w:szCs w:val="24"/>
        </w:rPr>
      </w:pPr>
      <w:r w:rsidRPr="00EB2AEF">
        <w:rPr>
          <w:rFonts w:ascii="Times New Roman" w:hAnsi="Times New Roman"/>
          <w:noProof/>
          <w:sz w:val="24"/>
          <w:szCs w:val="24"/>
          <w:lang w:eastAsia="ru-RU"/>
        </w:rPr>
        <w:drawing>
          <wp:inline distT="0" distB="0" distL="0" distR="0">
            <wp:extent cx="3762375" cy="2514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2375" cy="2514600"/>
                    </a:xfrm>
                    <a:prstGeom prst="rect">
                      <a:avLst/>
                    </a:prstGeom>
                    <a:noFill/>
                    <a:ln>
                      <a:noFill/>
                    </a:ln>
                  </pic:spPr>
                </pic:pic>
              </a:graphicData>
            </a:graphic>
          </wp:inline>
        </w:drawing>
      </w:r>
    </w:p>
    <w:p w:rsidR="00EB2AEF" w:rsidRPr="00EB2AEF" w:rsidRDefault="00EB2AEF" w:rsidP="00EB2AEF">
      <w:pPr>
        <w:jc w:val="center"/>
        <w:rPr>
          <w:rFonts w:ascii="Times New Roman" w:hAnsi="Times New Roman"/>
          <w:b/>
          <w:sz w:val="24"/>
          <w:szCs w:val="24"/>
        </w:rPr>
      </w:pPr>
      <w:r w:rsidRPr="00EB2AEF">
        <w:rPr>
          <w:rFonts w:ascii="Times New Roman" w:hAnsi="Times New Roman"/>
          <w:noProof/>
          <w:sz w:val="24"/>
          <w:szCs w:val="24"/>
          <w:lang w:eastAsia="ru-RU"/>
        </w:rPr>
        <w:drawing>
          <wp:anchor distT="0" distB="0" distL="114300" distR="114300" simplePos="0" relativeHeight="251726848" behindDoc="1" locked="0" layoutInCell="1" allowOverlap="1">
            <wp:simplePos x="0" y="0"/>
            <wp:positionH relativeFrom="margin">
              <wp:posOffset>-235585</wp:posOffset>
            </wp:positionH>
            <wp:positionV relativeFrom="paragraph">
              <wp:posOffset>335280</wp:posOffset>
            </wp:positionV>
            <wp:extent cx="2743200" cy="2235200"/>
            <wp:effectExtent l="0" t="0" r="0" b="0"/>
            <wp:wrapTight wrapText="bothSides">
              <wp:wrapPolygon edited="0">
                <wp:start x="0" y="0"/>
                <wp:lineTo x="0" y="21355"/>
                <wp:lineTo x="21450" y="21355"/>
                <wp:lineTo x="2145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AEF">
        <w:rPr>
          <w:rFonts w:ascii="Times New Roman" w:eastAsia="Noto Sans Armenian" w:hAnsi="Times New Roman"/>
          <w:b/>
          <w:color w:val="000000"/>
          <w:sz w:val="24"/>
          <w:szCs w:val="24"/>
          <w:shd w:val="clear" w:color="auto" w:fill="FFFFFF"/>
          <w:lang w:bidi="ar"/>
        </w:rPr>
        <w:t>Акция "Парки Пушкина - 2025"</w:t>
      </w:r>
    </w:p>
    <w:p w:rsidR="00EB2AEF" w:rsidRPr="00EB2AEF" w:rsidRDefault="00EB2AEF" w:rsidP="00EB2AEF">
      <w:pPr>
        <w:shd w:val="clear" w:color="auto" w:fill="FFFFFF"/>
        <w:ind w:firstLine="708"/>
        <w:jc w:val="both"/>
        <w:rPr>
          <w:rFonts w:ascii="Times New Roman" w:eastAsia="Noto Sans Armenian" w:hAnsi="Times New Roman"/>
          <w:color w:val="000000"/>
          <w:sz w:val="24"/>
          <w:szCs w:val="24"/>
        </w:rPr>
      </w:pPr>
      <w:r w:rsidRPr="00EB2AEF">
        <w:rPr>
          <w:rFonts w:ascii="Times New Roman" w:eastAsia="Noto Sans Armenian" w:hAnsi="Times New Roman"/>
          <w:color w:val="000000"/>
          <w:sz w:val="24"/>
          <w:szCs w:val="24"/>
          <w:shd w:val="clear" w:color="auto" w:fill="FFFFFF"/>
          <w:lang w:bidi="ar"/>
        </w:rPr>
        <w:t xml:space="preserve">6 июня в нашей стране отмечается Пушкинский день. Нет такого человека, который не знает о творчестве Александра Сергеевича </w:t>
      </w:r>
      <w:proofErr w:type="spellStart"/>
      <w:r w:rsidRPr="00EB2AEF">
        <w:rPr>
          <w:rFonts w:ascii="Times New Roman" w:eastAsia="Noto Sans Armenian" w:hAnsi="Times New Roman"/>
          <w:color w:val="000000"/>
          <w:sz w:val="24"/>
          <w:szCs w:val="24"/>
          <w:shd w:val="clear" w:color="auto" w:fill="FFFFFF"/>
          <w:lang w:bidi="ar"/>
        </w:rPr>
        <w:t>Пушкина.В</w:t>
      </w:r>
      <w:proofErr w:type="spellEnd"/>
      <w:r w:rsidRPr="00EB2AEF">
        <w:rPr>
          <w:rFonts w:ascii="Times New Roman" w:eastAsia="Noto Sans Armenian" w:hAnsi="Times New Roman"/>
          <w:color w:val="000000"/>
          <w:sz w:val="24"/>
          <w:szCs w:val="24"/>
          <w:shd w:val="clear" w:color="auto" w:fill="FFFFFF"/>
          <w:lang w:bidi="ar"/>
        </w:rPr>
        <w:t xml:space="preserve"> преддверии знаменательной даты, сотрудники </w:t>
      </w:r>
      <w:proofErr w:type="spellStart"/>
      <w:r w:rsidRPr="00EB2AEF">
        <w:rPr>
          <w:rFonts w:ascii="Times New Roman" w:eastAsia="Noto Sans Armenian" w:hAnsi="Times New Roman"/>
          <w:color w:val="000000"/>
          <w:sz w:val="24"/>
          <w:szCs w:val="24"/>
          <w:shd w:val="clear" w:color="auto" w:fill="FFFFFF"/>
          <w:lang w:bidi="ar"/>
        </w:rPr>
        <w:t>Пушнинской</w:t>
      </w:r>
      <w:proofErr w:type="spellEnd"/>
      <w:r w:rsidRPr="00EB2AEF">
        <w:rPr>
          <w:rFonts w:ascii="Times New Roman" w:eastAsia="Noto Sans Armenian" w:hAnsi="Times New Roman"/>
          <w:color w:val="000000"/>
          <w:sz w:val="24"/>
          <w:szCs w:val="24"/>
          <w:shd w:val="clear" w:color="auto" w:fill="FFFFFF"/>
          <w:lang w:bidi="ar"/>
        </w:rPr>
        <w:t xml:space="preserve"> сельской библиотеки, организовали для воспитанников детского сада «Солнышко» (воспитатели: </w:t>
      </w:r>
      <w:proofErr w:type="spellStart"/>
      <w:r w:rsidRPr="00EB2AEF">
        <w:rPr>
          <w:rFonts w:ascii="Times New Roman" w:eastAsia="Noto Sans Armenian" w:hAnsi="Times New Roman"/>
          <w:color w:val="000000"/>
          <w:sz w:val="24"/>
          <w:szCs w:val="24"/>
          <w:shd w:val="clear" w:color="auto" w:fill="FFFFFF"/>
          <w:lang w:bidi="ar"/>
        </w:rPr>
        <w:t>Шавшина</w:t>
      </w:r>
      <w:proofErr w:type="spellEnd"/>
      <w:r w:rsidRPr="00EB2AEF">
        <w:rPr>
          <w:rFonts w:ascii="Times New Roman" w:eastAsia="Noto Sans Armenian" w:hAnsi="Times New Roman"/>
          <w:color w:val="000000"/>
          <w:sz w:val="24"/>
          <w:szCs w:val="24"/>
          <w:shd w:val="clear" w:color="auto" w:fill="FFFFFF"/>
          <w:lang w:bidi="ar"/>
        </w:rPr>
        <w:t xml:space="preserve"> Г.А. и Смирнова В.Г.) увлекательную беседу-игру «У Лукоморья».</w:t>
      </w:r>
    </w:p>
    <w:p w:rsidR="00EB2AEF" w:rsidRPr="00EB2AEF" w:rsidRDefault="00EB2AEF" w:rsidP="00EB2AEF">
      <w:pPr>
        <w:jc w:val="both"/>
        <w:rPr>
          <w:rFonts w:ascii="Times New Roman" w:eastAsiaTheme="minorEastAsia" w:hAnsi="Times New Roman"/>
          <w:sz w:val="24"/>
          <w:szCs w:val="24"/>
        </w:rPr>
      </w:pPr>
      <w:r w:rsidRPr="00EB2AEF">
        <w:rPr>
          <w:rFonts w:ascii="Times New Roman" w:eastAsia="Noto Sans Armenian" w:hAnsi="Times New Roman"/>
          <w:color w:val="000000"/>
          <w:sz w:val="24"/>
          <w:szCs w:val="24"/>
          <w:shd w:val="clear" w:color="auto" w:fill="FFFFFF"/>
          <w:lang w:bidi="ar"/>
        </w:rPr>
        <w:t xml:space="preserve">Дошкольники с большим интересом погрузились в волшебный мир пушкинских сказок. Вместе они вспомнили любимых персонажей и сказки великого поэта: «Сказка о золотом петушке», «Сказка о царе </w:t>
      </w:r>
      <w:proofErr w:type="spellStart"/>
      <w:r w:rsidRPr="00EB2AEF">
        <w:rPr>
          <w:rFonts w:ascii="Times New Roman" w:eastAsia="Noto Sans Armenian" w:hAnsi="Times New Roman"/>
          <w:color w:val="000000"/>
          <w:sz w:val="24"/>
          <w:szCs w:val="24"/>
          <w:shd w:val="clear" w:color="auto" w:fill="FFFFFF"/>
          <w:lang w:bidi="ar"/>
        </w:rPr>
        <w:t>Салтане</w:t>
      </w:r>
      <w:proofErr w:type="spellEnd"/>
      <w:r w:rsidRPr="00EB2AEF">
        <w:rPr>
          <w:rFonts w:ascii="Times New Roman" w:eastAsia="Noto Sans Armenian" w:hAnsi="Times New Roman"/>
          <w:color w:val="000000"/>
          <w:sz w:val="24"/>
          <w:szCs w:val="24"/>
          <w:shd w:val="clear" w:color="auto" w:fill="FFFFFF"/>
          <w:lang w:bidi="ar"/>
        </w:rPr>
        <w:t xml:space="preserve">», «Сказка о попе и работнике его </w:t>
      </w:r>
      <w:proofErr w:type="spellStart"/>
      <w:r w:rsidRPr="00EB2AEF">
        <w:rPr>
          <w:rFonts w:ascii="Times New Roman" w:eastAsia="Noto Sans Armenian" w:hAnsi="Times New Roman"/>
          <w:color w:val="000000"/>
          <w:sz w:val="24"/>
          <w:szCs w:val="24"/>
          <w:shd w:val="clear" w:color="auto" w:fill="FFFFFF"/>
          <w:lang w:bidi="ar"/>
        </w:rPr>
        <w:t>Балде</w:t>
      </w:r>
      <w:proofErr w:type="spellEnd"/>
      <w:r w:rsidRPr="00EB2AEF">
        <w:rPr>
          <w:rFonts w:ascii="Times New Roman" w:eastAsia="Noto Sans Armenian" w:hAnsi="Times New Roman"/>
          <w:color w:val="000000"/>
          <w:sz w:val="24"/>
          <w:szCs w:val="24"/>
          <w:shd w:val="clear" w:color="auto" w:fill="FFFFFF"/>
          <w:lang w:bidi="ar"/>
        </w:rPr>
        <w:t>», «Сказка о рыбаке и рыбке». Ребята рассматривали яркие иллюстрации разных художников к сказке «О рыбаке и рыбке», отвечали на вопросы викторины, что сделало мероприятие ещё более познавательным и увлекательным.</w:t>
      </w:r>
      <w:r w:rsidRPr="00EB2AEF">
        <w:rPr>
          <w:rFonts w:ascii="Times New Roman" w:eastAsiaTheme="minorEastAsia" w:hAnsi="Times New Roman"/>
          <w:sz w:val="24"/>
          <w:szCs w:val="24"/>
        </w:rPr>
        <w:t xml:space="preserve"> </w:t>
      </w:r>
      <w:r w:rsidRPr="00EB2AEF">
        <w:rPr>
          <w:rFonts w:ascii="Times New Roman" w:eastAsia="Noto Sans Armenian" w:hAnsi="Times New Roman"/>
          <w:color w:val="000000"/>
          <w:sz w:val="24"/>
          <w:szCs w:val="24"/>
          <w:shd w:val="clear" w:color="auto" w:fill="FFFFFF"/>
          <w:lang w:bidi="ar"/>
        </w:rPr>
        <w:t>Особое настроение создала выставка рисунков на асфальте «Золотая рыбка», где каждый малыш нарисовал свою собственную золотую рыбку и загадал желание. В завершение встречи все участники получили сладкие призы, которые добавили радости и праздничного настроения.</w:t>
      </w:r>
      <w:r w:rsidRPr="00EB2AEF">
        <w:rPr>
          <w:rFonts w:ascii="Times New Roman" w:eastAsiaTheme="minorEastAsia" w:hAnsi="Times New Roman"/>
          <w:sz w:val="24"/>
          <w:szCs w:val="24"/>
        </w:rPr>
        <w:t xml:space="preserve"> </w:t>
      </w:r>
      <w:r w:rsidRPr="00EB2AEF">
        <w:rPr>
          <w:rFonts w:ascii="Times New Roman" w:eastAsia="Noto Sans Armenian" w:hAnsi="Times New Roman"/>
          <w:color w:val="000000"/>
          <w:sz w:val="24"/>
          <w:szCs w:val="24"/>
          <w:shd w:val="clear" w:color="auto" w:fill="FFFFFF"/>
          <w:lang w:bidi="ar"/>
        </w:rPr>
        <w:t>Пушкинский день прошёл насыщенно, эмоционально и познавательно. Мы надеемся, что это мероприятие вдохновит детей ещё не раз окунуться в волшебный мир сказок великого русского поэта и открыть для себя новые грани его творчества.</w:t>
      </w:r>
    </w:p>
    <w:p w:rsidR="00EB2AEF" w:rsidRPr="00EB2AEF" w:rsidRDefault="00EB2AEF" w:rsidP="00EB2AEF">
      <w:pPr>
        <w:rPr>
          <w:rFonts w:ascii="Times New Roman" w:hAnsi="Times New Roman"/>
          <w:sz w:val="24"/>
          <w:szCs w:val="24"/>
        </w:rPr>
      </w:pPr>
    </w:p>
    <w:p w:rsidR="00EB2AEF" w:rsidRPr="00EB2AEF" w:rsidRDefault="00EB2AEF" w:rsidP="00EB2AEF">
      <w:pPr>
        <w:pStyle w:val="a3"/>
        <w:rPr>
          <w:rFonts w:ascii="Times New Roman" w:hAnsi="Times New Roman"/>
          <w:sz w:val="24"/>
          <w:szCs w:val="24"/>
        </w:rPr>
      </w:pPr>
      <w:r w:rsidRPr="00EB2AEF">
        <w:rPr>
          <w:rFonts w:ascii="Times New Roman" w:hAnsi="Times New Roman"/>
          <w:noProof/>
          <w:sz w:val="24"/>
          <w:szCs w:val="24"/>
          <w:lang w:eastAsia="ru-RU"/>
        </w:rPr>
        <w:drawing>
          <wp:anchor distT="0" distB="0" distL="114300" distR="114300" simplePos="0" relativeHeight="251727872" behindDoc="1" locked="0" layoutInCell="1" allowOverlap="1">
            <wp:simplePos x="0" y="0"/>
            <wp:positionH relativeFrom="column">
              <wp:posOffset>3260090</wp:posOffset>
            </wp:positionH>
            <wp:positionV relativeFrom="paragraph">
              <wp:posOffset>7620</wp:posOffset>
            </wp:positionV>
            <wp:extent cx="3476625" cy="2346325"/>
            <wp:effectExtent l="0" t="0" r="9525" b="0"/>
            <wp:wrapTight wrapText="bothSides">
              <wp:wrapPolygon edited="0">
                <wp:start x="0" y="0"/>
                <wp:lineTo x="0" y="21395"/>
                <wp:lineTo x="21541" y="21395"/>
                <wp:lineTo x="2154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6625" cy="23463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EB2AEF">
        <w:rPr>
          <w:rFonts w:ascii="Times New Roman" w:hAnsi="Times New Roman"/>
          <w:sz w:val="24"/>
          <w:szCs w:val="24"/>
          <w:shd w:val="clear" w:color="auto" w:fill="FFFFFF"/>
        </w:rPr>
        <w:t>Пушнинская</w:t>
      </w:r>
      <w:proofErr w:type="spellEnd"/>
      <w:r w:rsidRPr="00EB2AEF">
        <w:rPr>
          <w:rFonts w:ascii="Times New Roman" w:hAnsi="Times New Roman"/>
          <w:sz w:val="24"/>
          <w:szCs w:val="24"/>
          <w:shd w:val="clear" w:color="auto" w:fill="FFFFFF"/>
        </w:rPr>
        <w:t xml:space="preserve"> сельская библиотека пригласила читателей, друзей и гостей на День открытых дверей «Встреча с книгой - всегда праздник!»</w:t>
      </w:r>
      <w:r w:rsidRPr="00EB2AEF">
        <w:rPr>
          <w:rFonts w:ascii="Times New Roman" w:hAnsi="Times New Roman"/>
          <w:sz w:val="24"/>
          <w:szCs w:val="24"/>
          <w:shd w:val="clear" w:color="auto" w:fill="FFFFFF"/>
        </w:rPr>
        <w:br/>
      </w:r>
      <w:r w:rsidRPr="00EB2AEF">
        <w:rPr>
          <w:rFonts w:ascii="Times New Roman" w:hAnsi="Times New Roman"/>
          <w:sz w:val="24"/>
          <w:szCs w:val="24"/>
          <w:shd w:val="clear" w:color="auto" w:fill="FFFFFF"/>
        </w:rPr>
        <w:br/>
        <w:t>В этот день, гости библиотеки, познакомились с красочно оформленными книжными выставками «Книжные жемчужины - каждому читателю», с полюбившимися читателям книгами и «День славянской письменности и культуры"</w:t>
      </w:r>
      <w:r w:rsidRPr="00EB2AEF">
        <w:rPr>
          <w:rFonts w:ascii="Times New Roman" w:hAnsi="Times New Roman"/>
          <w:sz w:val="24"/>
          <w:szCs w:val="24"/>
          <w:shd w:val="clear" w:color="auto" w:fill="FFFFFF"/>
        </w:rPr>
        <w:br/>
        <w:t xml:space="preserve">Библиотекари провели для гостей экскурсию «Есть дом у книг - библиотека!» - показали яркие уголки </w:t>
      </w:r>
      <w:proofErr w:type="spellStart"/>
      <w:r w:rsidRPr="00EB2AEF">
        <w:rPr>
          <w:rFonts w:ascii="Times New Roman" w:hAnsi="Times New Roman"/>
          <w:sz w:val="24"/>
          <w:szCs w:val="24"/>
          <w:shd w:val="clear" w:color="auto" w:fill="FFFFFF"/>
        </w:rPr>
        <w:t>Пушнинской</w:t>
      </w:r>
      <w:proofErr w:type="spellEnd"/>
      <w:r w:rsidRPr="00EB2AEF">
        <w:rPr>
          <w:rFonts w:ascii="Times New Roman" w:hAnsi="Times New Roman"/>
          <w:sz w:val="24"/>
          <w:szCs w:val="24"/>
          <w:shd w:val="clear" w:color="auto" w:fill="FFFFFF"/>
        </w:rPr>
        <w:t xml:space="preserve"> библиотеки и мини-музей с предметами старинного быта.</w:t>
      </w:r>
      <w:r w:rsidRPr="00EB2AEF">
        <w:rPr>
          <w:rFonts w:ascii="Times New Roman" w:hAnsi="Times New Roman"/>
          <w:sz w:val="24"/>
          <w:szCs w:val="24"/>
          <w:shd w:val="clear" w:color="auto" w:fill="FFFFFF"/>
        </w:rPr>
        <w:br/>
        <w:t xml:space="preserve">В память о великом подвиге славянских просветителей Кирилла и </w:t>
      </w:r>
      <w:proofErr w:type="spellStart"/>
      <w:r w:rsidRPr="00EB2AEF">
        <w:rPr>
          <w:rFonts w:ascii="Times New Roman" w:hAnsi="Times New Roman"/>
          <w:sz w:val="24"/>
          <w:szCs w:val="24"/>
          <w:shd w:val="clear" w:color="auto" w:fill="FFFFFF"/>
        </w:rPr>
        <w:t>Мефодия</w:t>
      </w:r>
      <w:proofErr w:type="spellEnd"/>
      <w:r w:rsidRPr="00EB2AEF">
        <w:rPr>
          <w:rFonts w:ascii="Times New Roman" w:hAnsi="Times New Roman"/>
          <w:sz w:val="24"/>
          <w:szCs w:val="24"/>
          <w:shd w:val="clear" w:color="auto" w:fill="FFFFFF"/>
        </w:rPr>
        <w:t xml:space="preserve"> для ребят провели беседу «Величие слова славянского». Они узнали о возникновении письменности и книгопечатания на Руси, а также как появилась бумага и первые книги. Затем, дети с большим удовольствием попробовали писать на </w:t>
      </w:r>
      <w:proofErr w:type="spellStart"/>
      <w:r w:rsidRPr="00EB2AEF">
        <w:rPr>
          <w:rFonts w:ascii="Times New Roman" w:hAnsi="Times New Roman"/>
          <w:sz w:val="24"/>
          <w:szCs w:val="24"/>
          <w:shd w:val="clear" w:color="auto" w:fill="FFFFFF"/>
        </w:rPr>
        <w:t>флипчарте</w:t>
      </w:r>
      <w:proofErr w:type="spellEnd"/>
      <w:r w:rsidRPr="00EB2AEF">
        <w:rPr>
          <w:rFonts w:ascii="Times New Roman" w:hAnsi="Times New Roman"/>
          <w:sz w:val="24"/>
          <w:szCs w:val="24"/>
          <w:shd w:val="clear" w:color="auto" w:fill="FFFFFF"/>
        </w:rPr>
        <w:t xml:space="preserve"> буквы кириллицы.</w:t>
      </w:r>
      <w:r w:rsidRPr="00EB2AEF">
        <w:rPr>
          <w:rFonts w:ascii="Times New Roman" w:hAnsi="Times New Roman"/>
          <w:sz w:val="24"/>
          <w:szCs w:val="24"/>
          <w:shd w:val="clear" w:color="auto" w:fill="FFFFFF"/>
        </w:rPr>
        <w:br/>
        <w:t>По доброй традиции всех гостей библиотекари угощали сладостями.</w:t>
      </w:r>
      <w:r w:rsidRPr="00EB2AEF">
        <w:rPr>
          <w:rFonts w:ascii="Times New Roman" w:hAnsi="Times New Roman"/>
          <w:sz w:val="24"/>
          <w:szCs w:val="24"/>
          <w:shd w:val="clear" w:color="auto" w:fill="FFFFFF"/>
        </w:rPr>
        <w:br/>
        <w:t>Благодарим всех, кто не остался равнодушным, отложил свои дела и пришёл к нам в этот день!</w:t>
      </w:r>
    </w:p>
    <w:p w:rsidR="00EB2AEF" w:rsidRDefault="00EB2AEF" w:rsidP="00EB2AEF">
      <w:pPr>
        <w:rPr>
          <w:rFonts w:asciiTheme="minorHAnsi" w:hAnsiTheme="minorHAnsi" w:cstheme="minorBidi"/>
          <w:sz w:val="20"/>
          <w:szCs w:val="20"/>
        </w:rPr>
      </w:pPr>
    </w:p>
    <w:p w:rsidR="007B62C2" w:rsidRDefault="007B62C2" w:rsidP="009C1C01">
      <w:pPr>
        <w:tabs>
          <w:tab w:val="left" w:pos="7065"/>
        </w:tabs>
        <w:jc w:val="both"/>
        <w:rPr>
          <w:rFonts w:ascii="Times New Roman" w:eastAsia="Times New Roman" w:hAnsi="Times New Roman"/>
          <w:sz w:val="24"/>
          <w:szCs w:val="24"/>
          <w:lang w:eastAsia="ru-RU"/>
        </w:rPr>
      </w:pPr>
    </w:p>
    <w:p w:rsidR="00EB2AEF" w:rsidRDefault="00EB2AEF" w:rsidP="009C1C01">
      <w:pPr>
        <w:tabs>
          <w:tab w:val="left" w:pos="7065"/>
        </w:tabs>
        <w:jc w:val="both"/>
        <w:rPr>
          <w:rFonts w:ascii="Times New Roman" w:eastAsia="Times New Roman" w:hAnsi="Times New Roman"/>
          <w:b/>
          <w:sz w:val="24"/>
          <w:szCs w:val="24"/>
          <w:lang w:eastAsia="ru-RU"/>
        </w:rPr>
      </w:pPr>
    </w:p>
    <w:p w:rsidR="00EB2AEF" w:rsidRDefault="00EB2AEF" w:rsidP="009C1C01">
      <w:pPr>
        <w:tabs>
          <w:tab w:val="left" w:pos="7065"/>
        </w:tabs>
        <w:jc w:val="both"/>
        <w:rPr>
          <w:rFonts w:ascii="Times New Roman" w:eastAsia="Times New Roman" w:hAnsi="Times New Roman"/>
          <w:b/>
          <w:sz w:val="24"/>
          <w:szCs w:val="24"/>
          <w:lang w:eastAsia="ru-RU"/>
        </w:rPr>
      </w:pPr>
    </w:p>
    <w:p w:rsidR="00EB2AEF" w:rsidRDefault="00EB2AEF" w:rsidP="009C1C01">
      <w:pPr>
        <w:tabs>
          <w:tab w:val="left" w:pos="7065"/>
        </w:tabs>
        <w:jc w:val="both"/>
        <w:rPr>
          <w:rFonts w:ascii="Times New Roman" w:eastAsia="Times New Roman" w:hAnsi="Times New Roman"/>
          <w:b/>
          <w:sz w:val="24"/>
          <w:szCs w:val="24"/>
          <w:lang w:eastAsia="ru-RU"/>
        </w:rPr>
      </w:pPr>
    </w:p>
    <w:p w:rsidR="00EB2AEF" w:rsidRDefault="00EB2AEF" w:rsidP="009C1C01">
      <w:pPr>
        <w:tabs>
          <w:tab w:val="left" w:pos="7065"/>
        </w:tabs>
        <w:jc w:val="both"/>
        <w:rPr>
          <w:rFonts w:ascii="Times New Roman" w:eastAsia="Times New Roman" w:hAnsi="Times New Roman"/>
          <w:b/>
          <w:sz w:val="24"/>
          <w:szCs w:val="24"/>
          <w:lang w:eastAsia="ru-RU"/>
        </w:rPr>
      </w:pPr>
    </w:p>
    <w:p w:rsidR="009C1C01" w:rsidRPr="00A32E0D" w:rsidRDefault="009C1C01" w:rsidP="009C1C01">
      <w:pPr>
        <w:tabs>
          <w:tab w:val="left" w:pos="7065"/>
        </w:tabs>
        <w:jc w:val="both"/>
        <w:rPr>
          <w:rFonts w:ascii="Times New Roman" w:eastAsia="Times New Roman" w:hAnsi="Times New Roman"/>
          <w:b/>
          <w:sz w:val="24"/>
          <w:szCs w:val="24"/>
          <w:lang w:eastAsia="ru-RU"/>
        </w:rPr>
      </w:pPr>
      <w:r w:rsidRPr="00A32E0D">
        <w:rPr>
          <w:rFonts w:ascii="Times New Roman" w:eastAsia="Times New Roman" w:hAnsi="Times New Roman"/>
          <w:b/>
          <w:sz w:val="24"/>
          <w:szCs w:val="24"/>
          <w:lang w:eastAsia="ru-RU"/>
        </w:rPr>
        <w:t>Администрация Бочкаревского сельсовета поздравляет</w:t>
      </w:r>
    </w:p>
    <w:p w:rsidR="009C1C01" w:rsidRPr="00A32E0D" w:rsidRDefault="009C1C01" w:rsidP="009C1C01">
      <w:pPr>
        <w:tabs>
          <w:tab w:val="left" w:pos="7065"/>
        </w:tabs>
        <w:jc w:val="both"/>
        <w:rPr>
          <w:rFonts w:ascii="Times New Roman" w:hAnsi="Times New Roman"/>
          <w:noProof/>
          <w:sz w:val="24"/>
          <w:szCs w:val="24"/>
          <w:lang w:eastAsia="ru-RU"/>
        </w:rPr>
      </w:pPr>
      <w:r w:rsidRPr="00A32E0D">
        <w:rPr>
          <w:rFonts w:ascii="Times New Roman" w:hAnsi="Times New Roman"/>
          <w:noProof/>
          <w:sz w:val="24"/>
          <w:szCs w:val="24"/>
          <w:lang w:eastAsia="ru-RU"/>
        </w:rPr>
        <w:drawing>
          <wp:anchor distT="0" distB="0" distL="114300" distR="114300" simplePos="0" relativeHeight="251679744" behindDoc="1" locked="0" layoutInCell="1" allowOverlap="1" wp14:anchorId="7A667C26" wp14:editId="48B5AC19">
            <wp:simplePos x="0" y="0"/>
            <wp:positionH relativeFrom="margin">
              <wp:posOffset>1644015</wp:posOffset>
            </wp:positionH>
            <wp:positionV relativeFrom="paragraph">
              <wp:posOffset>12700</wp:posOffset>
            </wp:positionV>
            <wp:extent cx="2981960" cy="1876425"/>
            <wp:effectExtent l="0" t="0" r="8890" b="9525"/>
            <wp:wrapTight wrapText="bothSides">
              <wp:wrapPolygon edited="0">
                <wp:start x="0" y="0"/>
                <wp:lineTo x="0" y="21490"/>
                <wp:lineTo x="21526" y="21490"/>
                <wp:lineTo x="21526" y="0"/>
                <wp:lineTo x="0" y="0"/>
              </wp:wrapPolygon>
            </wp:wrapTight>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196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C01" w:rsidRPr="00A32E0D" w:rsidRDefault="009C1C01" w:rsidP="009C1C01">
      <w:pPr>
        <w:tabs>
          <w:tab w:val="left" w:pos="7065"/>
        </w:tabs>
        <w:jc w:val="both"/>
        <w:rPr>
          <w:rFonts w:ascii="Times New Roman" w:hAnsi="Times New Roman"/>
          <w:noProof/>
          <w:sz w:val="24"/>
          <w:szCs w:val="24"/>
          <w:lang w:eastAsia="ru-RU"/>
        </w:rPr>
      </w:pPr>
    </w:p>
    <w:p w:rsidR="009C1C01" w:rsidRPr="00A32E0D" w:rsidRDefault="009C1C01" w:rsidP="009C1C01">
      <w:pPr>
        <w:tabs>
          <w:tab w:val="left" w:pos="7065"/>
        </w:tabs>
        <w:jc w:val="both"/>
        <w:rPr>
          <w:rFonts w:ascii="Times New Roman" w:hAnsi="Times New Roman"/>
          <w:b/>
          <w:i/>
          <w:sz w:val="24"/>
          <w:szCs w:val="24"/>
        </w:rPr>
      </w:pPr>
    </w:p>
    <w:p w:rsidR="009C1C01" w:rsidRPr="00A32E0D" w:rsidRDefault="009C1C01" w:rsidP="009C1C01">
      <w:pPr>
        <w:tabs>
          <w:tab w:val="left" w:pos="7065"/>
        </w:tabs>
        <w:jc w:val="both"/>
        <w:rPr>
          <w:rFonts w:ascii="Times New Roman" w:hAnsi="Times New Roman"/>
          <w:b/>
          <w:i/>
          <w:sz w:val="24"/>
          <w:szCs w:val="24"/>
        </w:rPr>
      </w:pPr>
    </w:p>
    <w:p w:rsidR="009C1C01" w:rsidRPr="00A32E0D" w:rsidRDefault="009C1C01" w:rsidP="009C1C01">
      <w:pPr>
        <w:tabs>
          <w:tab w:val="left" w:pos="7065"/>
        </w:tabs>
        <w:jc w:val="both"/>
        <w:rPr>
          <w:rFonts w:ascii="Times New Roman" w:hAnsi="Times New Roman"/>
          <w:b/>
          <w:i/>
          <w:sz w:val="24"/>
          <w:szCs w:val="24"/>
        </w:rPr>
      </w:pPr>
    </w:p>
    <w:p w:rsidR="009C1C01" w:rsidRDefault="008F3CF1" w:rsidP="009C1C01">
      <w:pPr>
        <w:tabs>
          <w:tab w:val="left" w:pos="7065"/>
        </w:tabs>
        <w:jc w:val="both"/>
        <w:rPr>
          <w:rFonts w:ascii="Times New Roman" w:eastAsia="Times New Roman" w:hAnsi="Times New Roman"/>
          <w:noProof/>
          <w:sz w:val="24"/>
          <w:szCs w:val="24"/>
          <w:lang w:eastAsia="ru-RU"/>
        </w:rPr>
      </w:pPr>
      <w:r>
        <w:rPr>
          <w:rFonts w:ascii="Times New Roman" w:hAnsi="Times New Roman"/>
          <w:b/>
          <w:i/>
          <w:sz w:val="24"/>
          <w:szCs w:val="24"/>
        </w:rPr>
        <w:t>Юбиляров июня</w:t>
      </w:r>
      <w:r w:rsidR="009C1C01" w:rsidRPr="00A32E0D">
        <w:rPr>
          <w:rFonts w:ascii="Times New Roman" w:hAnsi="Times New Roman"/>
          <w:b/>
          <w:i/>
          <w:sz w:val="24"/>
          <w:szCs w:val="24"/>
        </w:rPr>
        <w:t>!</w:t>
      </w:r>
      <w:r w:rsidR="009C1C01" w:rsidRPr="00A32E0D">
        <w:rPr>
          <w:rFonts w:ascii="Times New Roman" w:eastAsia="Times New Roman" w:hAnsi="Times New Roman"/>
          <w:noProof/>
          <w:sz w:val="24"/>
          <w:szCs w:val="24"/>
          <w:lang w:eastAsia="ru-RU"/>
        </w:rPr>
        <w:t xml:space="preserve"> </w:t>
      </w:r>
    </w:p>
    <w:p w:rsidR="009C1C01" w:rsidRPr="00A32E0D" w:rsidRDefault="009C1C01" w:rsidP="009C1C01">
      <w:pPr>
        <w:tabs>
          <w:tab w:val="left" w:pos="7065"/>
        </w:tabs>
        <w:jc w:val="both"/>
        <w:rPr>
          <w:rFonts w:ascii="Times New Roman" w:eastAsia="Times New Roman" w:hAnsi="Times New Roman"/>
          <w:b/>
          <w:sz w:val="24"/>
          <w:szCs w:val="24"/>
          <w:lang w:eastAsia="ru-RU"/>
        </w:rPr>
      </w:pPr>
    </w:p>
    <w:p w:rsidR="009C1C01" w:rsidRPr="00A32E0D" w:rsidRDefault="009C1C01" w:rsidP="009C1C01">
      <w:pPr>
        <w:rPr>
          <w:rFonts w:ascii="Times New Roman" w:eastAsiaTheme="minorHAnsi" w:hAnsi="Times New Roman"/>
          <w:b/>
          <w:sz w:val="24"/>
          <w:szCs w:val="24"/>
        </w:rPr>
      </w:pPr>
      <w:r>
        <w:rPr>
          <w:rFonts w:ascii="Times New Roman" w:eastAsiaTheme="minorHAnsi" w:hAnsi="Times New Roman"/>
          <w:b/>
          <w:sz w:val="24"/>
          <w:szCs w:val="24"/>
        </w:rPr>
        <w:t xml:space="preserve">                          </w:t>
      </w:r>
      <w:r w:rsidR="00D01F9A">
        <w:rPr>
          <w:rFonts w:ascii="Times New Roman" w:eastAsiaTheme="minorHAnsi" w:hAnsi="Times New Roman"/>
          <w:b/>
          <w:sz w:val="24"/>
          <w:szCs w:val="24"/>
        </w:rPr>
        <w:t xml:space="preserve">                   </w:t>
      </w:r>
      <w:r w:rsidR="008F3CF1">
        <w:rPr>
          <w:rFonts w:ascii="Times New Roman" w:eastAsiaTheme="minorHAnsi" w:hAnsi="Times New Roman"/>
          <w:b/>
          <w:sz w:val="24"/>
          <w:szCs w:val="24"/>
        </w:rPr>
        <w:t xml:space="preserve">    </w:t>
      </w:r>
      <w:proofErr w:type="spellStart"/>
      <w:r w:rsidR="008F3CF1">
        <w:rPr>
          <w:rFonts w:ascii="Times New Roman" w:eastAsiaTheme="minorHAnsi" w:hAnsi="Times New Roman"/>
          <w:b/>
          <w:sz w:val="24"/>
          <w:szCs w:val="24"/>
        </w:rPr>
        <w:t>Стольникова</w:t>
      </w:r>
      <w:proofErr w:type="spellEnd"/>
      <w:r w:rsidR="008F3CF1">
        <w:rPr>
          <w:rFonts w:ascii="Times New Roman" w:eastAsiaTheme="minorHAnsi" w:hAnsi="Times New Roman"/>
          <w:b/>
          <w:sz w:val="24"/>
          <w:szCs w:val="24"/>
        </w:rPr>
        <w:t xml:space="preserve"> </w:t>
      </w:r>
      <w:r w:rsidR="00E145C6">
        <w:rPr>
          <w:rFonts w:ascii="Times New Roman" w:eastAsiaTheme="minorHAnsi" w:hAnsi="Times New Roman"/>
          <w:b/>
          <w:sz w:val="24"/>
          <w:szCs w:val="24"/>
        </w:rPr>
        <w:t>Людмила Ивановна</w:t>
      </w:r>
      <w:r>
        <w:rPr>
          <w:rFonts w:ascii="Times New Roman" w:eastAsiaTheme="minorHAnsi" w:hAnsi="Times New Roman"/>
          <w:b/>
          <w:sz w:val="24"/>
          <w:szCs w:val="24"/>
        </w:rPr>
        <w:t>!!!</w:t>
      </w:r>
    </w:p>
    <w:p w:rsidR="009C1C01" w:rsidRPr="00A32E0D" w:rsidRDefault="009C1C01" w:rsidP="009C1C01">
      <w:pPr>
        <w:shd w:val="clear" w:color="auto" w:fill="FFFFFF"/>
        <w:spacing w:before="100" w:beforeAutospacing="1" w:after="100" w:afterAutospacing="1" w:line="336" w:lineRule="atLeast"/>
        <w:jc w:val="center"/>
        <w:rPr>
          <w:rFonts w:ascii="Times New Roman" w:eastAsia="Times New Roman" w:hAnsi="Times New Roman"/>
          <w:b/>
          <w:color w:val="000000"/>
          <w:sz w:val="24"/>
          <w:szCs w:val="24"/>
          <w:lang w:eastAsia="ru-RU"/>
        </w:rPr>
      </w:pPr>
      <w:r w:rsidRPr="00A32E0D">
        <w:rPr>
          <w:rFonts w:ascii="Times New Roman" w:eastAsia="Times New Roman" w:hAnsi="Times New Roman"/>
          <w:b/>
          <w:color w:val="000000"/>
          <w:sz w:val="24"/>
          <w:szCs w:val="24"/>
          <w:lang w:eastAsia="ru-RU"/>
        </w:rPr>
        <w:t>Примите от всего сердца поздравления от нас,</w:t>
      </w:r>
      <w:r w:rsidRPr="00A32E0D">
        <w:rPr>
          <w:rFonts w:ascii="Times New Roman" w:eastAsia="Times New Roman" w:hAnsi="Times New Roman"/>
          <w:b/>
          <w:color w:val="000000"/>
          <w:sz w:val="24"/>
          <w:szCs w:val="24"/>
          <w:lang w:eastAsia="ru-RU"/>
        </w:rPr>
        <w:br/>
        <w:t>Большой любви и радости желаем мы сейчас.</w:t>
      </w:r>
      <w:r w:rsidRPr="00A32E0D">
        <w:rPr>
          <w:rFonts w:ascii="Times New Roman" w:eastAsia="Times New Roman" w:hAnsi="Times New Roman"/>
          <w:b/>
          <w:color w:val="000000"/>
          <w:sz w:val="24"/>
          <w:szCs w:val="24"/>
          <w:lang w:eastAsia="ru-RU"/>
        </w:rPr>
        <w:br/>
        <w:t>И в юбилей здоровья пожелать мы Вам хотим,</w:t>
      </w:r>
      <w:r w:rsidRPr="00A32E0D">
        <w:rPr>
          <w:rFonts w:ascii="Times New Roman" w:eastAsia="Times New Roman" w:hAnsi="Times New Roman"/>
          <w:b/>
          <w:color w:val="000000"/>
          <w:sz w:val="24"/>
          <w:szCs w:val="24"/>
          <w:lang w:eastAsia="ru-RU"/>
        </w:rPr>
        <w:br/>
        <w:t>Пусть счастье будет полным, постоянным и большим!</w:t>
      </w:r>
    </w:p>
    <w:p w:rsidR="009C1C01" w:rsidRPr="00A32E0D" w:rsidRDefault="009C1C01" w:rsidP="009C1C01">
      <w:pPr>
        <w:shd w:val="clear" w:color="auto" w:fill="FFFFFF"/>
        <w:spacing w:before="10" w:after="0" w:line="192" w:lineRule="exact"/>
        <w:ind w:right="-12"/>
        <w:jc w:val="center"/>
        <w:rPr>
          <w:rFonts w:ascii="Times New Roman" w:hAnsi="Times New Roman"/>
          <w:sz w:val="24"/>
          <w:szCs w:val="24"/>
        </w:rPr>
      </w:pPr>
      <w:r w:rsidRPr="00A32E0D">
        <w:rPr>
          <w:rFonts w:ascii="Times New Roman" w:hAnsi="Times New Roman"/>
          <w:sz w:val="24"/>
          <w:szCs w:val="24"/>
        </w:rPr>
        <w:t xml:space="preserve">                                 </w:t>
      </w:r>
    </w:p>
    <w:p w:rsidR="009C1C01" w:rsidRPr="00A32E0D" w:rsidRDefault="009C1C01" w:rsidP="009C1C01">
      <w:pPr>
        <w:shd w:val="clear" w:color="auto" w:fill="FFFFFF"/>
        <w:spacing w:before="10" w:after="0" w:line="192" w:lineRule="exact"/>
        <w:ind w:right="-12"/>
        <w:jc w:val="center"/>
        <w:rPr>
          <w:rFonts w:ascii="Times New Roman" w:eastAsia="Times New Roman" w:hAnsi="Times New Roman"/>
          <w:b/>
          <w:sz w:val="24"/>
          <w:szCs w:val="24"/>
          <w:lang w:eastAsia="ru-RU"/>
        </w:rPr>
      </w:pPr>
      <w:r w:rsidRPr="00A32E0D">
        <w:rPr>
          <w:rFonts w:ascii="Times New Roman" w:eastAsia="Times New Roman" w:hAnsi="Times New Roman"/>
          <w:b/>
          <w:sz w:val="24"/>
          <w:szCs w:val="24"/>
          <w:lang w:eastAsia="ru-RU"/>
        </w:rPr>
        <w:t>Уважаемые жители!</w:t>
      </w:r>
    </w:p>
    <w:p w:rsidR="009C1C01" w:rsidRPr="00A32E0D" w:rsidRDefault="009C1C01" w:rsidP="009C1C01">
      <w:pPr>
        <w:shd w:val="clear" w:color="auto" w:fill="FFFFFF"/>
        <w:spacing w:before="10" w:after="0" w:line="192" w:lineRule="exact"/>
        <w:ind w:right="-12"/>
        <w:jc w:val="center"/>
        <w:rPr>
          <w:rFonts w:ascii="Times New Roman" w:eastAsia="Times New Roman" w:hAnsi="Times New Roman"/>
          <w:b/>
          <w:sz w:val="24"/>
          <w:szCs w:val="24"/>
          <w:lang w:eastAsia="ru-RU"/>
        </w:rPr>
      </w:pPr>
    </w:p>
    <w:p w:rsidR="009C1C01" w:rsidRPr="00A32E0D" w:rsidRDefault="009C1C01" w:rsidP="009C1C01">
      <w:pPr>
        <w:shd w:val="clear" w:color="auto" w:fill="FFFFFF"/>
        <w:spacing w:after="0" w:line="240" w:lineRule="auto"/>
        <w:ind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Желающим бесплатно подать заявку на поздравления через газету «</w:t>
      </w:r>
      <w:proofErr w:type="spellStart"/>
      <w:r w:rsidRPr="00A32E0D">
        <w:rPr>
          <w:rFonts w:ascii="Times New Roman" w:eastAsia="Times New Roman" w:hAnsi="Times New Roman"/>
          <w:sz w:val="24"/>
          <w:szCs w:val="24"/>
          <w:lang w:eastAsia="ru-RU"/>
        </w:rPr>
        <w:t>Бочкаревский</w:t>
      </w:r>
      <w:proofErr w:type="spellEnd"/>
      <w:r w:rsidRPr="00A32E0D">
        <w:rPr>
          <w:rFonts w:ascii="Times New Roman" w:eastAsia="Times New Roman" w:hAnsi="Times New Roman"/>
          <w:sz w:val="24"/>
          <w:szCs w:val="24"/>
          <w:lang w:eastAsia="ru-RU"/>
        </w:rPr>
        <w:t xml:space="preserve"> вестник» обращаться в администрацию Бочкаревского сельсовета по телефону 8(383) 45 65 300.</w:t>
      </w:r>
    </w:p>
    <w:p w:rsidR="009C1C01" w:rsidRPr="00A32E0D" w:rsidRDefault="009C1C01" w:rsidP="009C1C01">
      <w:pPr>
        <w:ind w:firstLine="708"/>
        <w:rPr>
          <w:rFonts w:ascii="Times New Roman" w:hAnsi="Times New Roman"/>
          <w:sz w:val="24"/>
          <w:szCs w:val="24"/>
        </w:rPr>
      </w:pPr>
    </w:p>
    <w:p w:rsidR="009C1C01" w:rsidRPr="00A32E0D" w:rsidRDefault="009C1C01" w:rsidP="009C1C01">
      <w:pPr>
        <w:autoSpaceDE w:val="0"/>
        <w:autoSpaceDN w:val="0"/>
        <w:adjustRightInd w:val="0"/>
        <w:spacing w:after="0"/>
        <w:rPr>
          <w:rFonts w:ascii="Times New Roman" w:eastAsia="Andale Sans UI" w:hAnsi="Times New Roman"/>
          <w:kern w:val="3"/>
          <w:sz w:val="24"/>
          <w:szCs w:val="24"/>
          <w:lang w:eastAsia="ja-JP" w:bidi="fa-IR"/>
        </w:rPr>
      </w:pPr>
      <w:r w:rsidRPr="00A32E0D">
        <w:rPr>
          <w:rFonts w:ascii="Times New Roman" w:eastAsia="Times New Roman" w:hAnsi="Times New Roman"/>
          <w:sz w:val="24"/>
          <w:szCs w:val="24"/>
          <w:lang w:eastAsia="ru-RU"/>
        </w:rPr>
        <w:t>По всем возникающим вопросам вы можете обратиться по телефонам:</w:t>
      </w:r>
    </w:p>
    <w:p w:rsidR="009C1C01" w:rsidRPr="00A32E0D" w:rsidRDefault="009C1C01" w:rsidP="009C1C01">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65-216 Глава Бочкаревского сельсовета Карпова О.И.</w:t>
      </w:r>
    </w:p>
    <w:p w:rsidR="009C1C01" w:rsidRPr="00A32E0D" w:rsidRDefault="009C1C01" w:rsidP="009C1C01">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65-300 специалисты Бочкаревского сельсовета</w:t>
      </w:r>
    </w:p>
    <w:p w:rsidR="009C1C01" w:rsidRPr="00A32E0D" w:rsidRDefault="009C1C01" w:rsidP="009C1C01">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21-368 приемная районной администрации</w:t>
      </w:r>
    </w:p>
    <w:p w:rsidR="009C1C01" w:rsidRPr="00A32E0D" w:rsidRDefault="009C1C01" w:rsidP="009C1C01">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 xml:space="preserve">                                                                       </w:t>
      </w:r>
    </w:p>
    <w:p w:rsidR="009C1C01" w:rsidRPr="00A32E0D" w:rsidRDefault="009C1C01" w:rsidP="009C1C01">
      <w:pPr>
        <w:shd w:val="clear" w:color="auto" w:fill="FFFFFF"/>
        <w:spacing w:after="0" w:line="240" w:lineRule="auto"/>
        <w:ind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 xml:space="preserve">                                                                         УЧРЕДИТЕЛИ:</w:t>
      </w:r>
    </w:p>
    <w:p w:rsidR="009C1C01" w:rsidRPr="00A32E0D" w:rsidRDefault="009C1C01" w:rsidP="009C1C01">
      <w:pPr>
        <w:shd w:val="clear" w:color="auto" w:fill="FFFFFF"/>
        <w:spacing w:after="0" w:line="240" w:lineRule="auto"/>
        <w:ind w:left="284" w:right="-12" w:firstLine="278"/>
        <w:jc w:val="center"/>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администрация Бочкаревского сельсовета Черепановского района Новосибирской области.</w:t>
      </w:r>
    </w:p>
    <w:p w:rsidR="009C1C01" w:rsidRPr="00A32E0D" w:rsidRDefault="009C1C01" w:rsidP="009C1C01">
      <w:pPr>
        <w:spacing w:after="0" w:line="240" w:lineRule="auto"/>
        <w:ind w:right="-12"/>
        <w:outlineLvl w:val="0"/>
        <w:rPr>
          <w:rFonts w:ascii="Times New Roman" w:eastAsia="MS Mincho" w:hAnsi="Times New Roman"/>
          <w:sz w:val="24"/>
          <w:szCs w:val="24"/>
          <w:lang w:eastAsia="ru-RU"/>
        </w:rPr>
      </w:pPr>
    </w:p>
    <w:p w:rsidR="009C1C01" w:rsidRPr="00A32E0D" w:rsidRDefault="009C1C01" w:rsidP="009C1C01">
      <w:pPr>
        <w:spacing w:after="0" w:line="240" w:lineRule="auto"/>
        <w:ind w:left="284" w:right="-12"/>
        <w:jc w:val="center"/>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РЕДАКЦИОННЫЙ  СОВЕТ</w:t>
      </w:r>
    </w:p>
    <w:p w:rsidR="009C1C01" w:rsidRPr="00A32E0D" w:rsidRDefault="009C1C01" w:rsidP="009C1C01">
      <w:pPr>
        <w:spacing w:after="0" w:line="240" w:lineRule="auto"/>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Карпова  О.И.    -   председатель Редакционного совета</w:t>
      </w:r>
    </w:p>
    <w:p w:rsidR="009C1C01" w:rsidRPr="00A32E0D" w:rsidRDefault="009C1C01" w:rsidP="009C1C01">
      <w:pPr>
        <w:spacing w:after="0" w:line="240" w:lineRule="auto"/>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Рихтер О.А. - член Редакционного совета</w:t>
      </w:r>
    </w:p>
    <w:p w:rsidR="009C1C01" w:rsidRPr="00A32E0D" w:rsidRDefault="009C1C01" w:rsidP="009C1C01">
      <w:pPr>
        <w:spacing w:after="0" w:line="240" w:lineRule="auto"/>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Васина И.С. – член Редакционного совета</w:t>
      </w:r>
    </w:p>
    <w:p w:rsidR="009C1C01" w:rsidRPr="00A32E0D" w:rsidRDefault="009C1C01" w:rsidP="009C1C01">
      <w:pPr>
        <w:spacing w:after="0" w:line="240" w:lineRule="auto"/>
        <w:ind w:left="284" w:right="-12"/>
        <w:jc w:val="center"/>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_________________________</w:t>
      </w:r>
    </w:p>
    <w:p w:rsidR="009C1C01" w:rsidRPr="00A32E0D" w:rsidRDefault="009C1C01" w:rsidP="009C1C01">
      <w:pPr>
        <w:spacing w:after="0" w:line="240" w:lineRule="auto"/>
        <w:ind w:left="284" w:right="-12"/>
        <w:jc w:val="center"/>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АДРЕС АДМИНИСТРАЦИИ:</w:t>
      </w:r>
    </w:p>
    <w:p w:rsidR="009C1C01" w:rsidRPr="00A32E0D" w:rsidRDefault="009C1C01" w:rsidP="009C1C01">
      <w:pPr>
        <w:spacing w:after="0" w:line="240" w:lineRule="auto"/>
        <w:ind w:left="284" w:right="-12"/>
        <w:jc w:val="both"/>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 xml:space="preserve">633531 </w:t>
      </w:r>
    </w:p>
    <w:p w:rsidR="009C1C01" w:rsidRPr="00A32E0D" w:rsidRDefault="009C1C01" w:rsidP="009C1C01">
      <w:pPr>
        <w:spacing w:after="0" w:line="240" w:lineRule="auto"/>
        <w:ind w:left="284" w:right="-12"/>
        <w:jc w:val="both"/>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Новосибирская область</w:t>
      </w:r>
    </w:p>
    <w:p w:rsidR="009C1C01" w:rsidRPr="00A32E0D" w:rsidRDefault="009C1C01" w:rsidP="009C1C01">
      <w:pPr>
        <w:spacing w:after="0" w:line="240" w:lineRule="auto"/>
        <w:ind w:left="284" w:right="-12"/>
        <w:jc w:val="both"/>
        <w:outlineLvl w:val="0"/>
        <w:rPr>
          <w:rFonts w:ascii="Times New Roman" w:eastAsia="MS Mincho" w:hAnsi="Times New Roman"/>
          <w:sz w:val="24"/>
          <w:szCs w:val="24"/>
          <w:lang w:eastAsia="ru-RU"/>
        </w:rPr>
      </w:pPr>
      <w:proofErr w:type="spellStart"/>
      <w:r w:rsidRPr="00A32E0D">
        <w:rPr>
          <w:rFonts w:ascii="Times New Roman" w:eastAsia="MS Mincho" w:hAnsi="Times New Roman"/>
          <w:sz w:val="24"/>
          <w:szCs w:val="24"/>
          <w:lang w:eastAsia="ru-RU"/>
        </w:rPr>
        <w:t>Черепановский</w:t>
      </w:r>
      <w:proofErr w:type="spellEnd"/>
      <w:r w:rsidRPr="00A32E0D">
        <w:rPr>
          <w:rFonts w:ascii="Times New Roman" w:eastAsia="MS Mincho" w:hAnsi="Times New Roman"/>
          <w:sz w:val="24"/>
          <w:szCs w:val="24"/>
          <w:lang w:eastAsia="ru-RU"/>
        </w:rPr>
        <w:t xml:space="preserve"> район</w:t>
      </w:r>
    </w:p>
    <w:p w:rsidR="009C1C01" w:rsidRPr="00A32E0D" w:rsidRDefault="009C1C01" w:rsidP="009C1C01">
      <w:pPr>
        <w:spacing w:after="0" w:line="240" w:lineRule="auto"/>
        <w:rPr>
          <w:rFonts w:ascii="Times New Roman" w:eastAsia="Times New Roman" w:hAnsi="Times New Roman"/>
          <w:sz w:val="24"/>
          <w:szCs w:val="24"/>
          <w:lang w:eastAsia="ru-RU"/>
        </w:rPr>
      </w:pPr>
      <w:r w:rsidRPr="00A32E0D">
        <w:rPr>
          <w:rFonts w:ascii="Times New Roman" w:eastAsia="MS Mincho" w:hAnsi="Times New Roman"/>
          <w:sz w:val="24"/>
          <w:szCs w:val="24"/>
          <w:lang w:eastAsia="ru-RU"/>
        </w:rPr>
        <w:t xml:space="preserve">     п</w:t>
      </w:r>
      <w:proofErr w:type="gramStart"/>
      <w:r w:rsidRPr="00A32E0D">
        <w:rPr>
          <w:rFonts w:ascii="Times New Roman" w:eastAsia="MS Mincho" w:hAnsi="Times New Roman"/>
          <w:sz w:val="24"/>
          <w:szCs w:val="24"/>
          <w:lang w:eastAsia="ru-RU"/>
        </w:rPr>
        <w:t>.Б</w:t>
      </w:r>
      <w:proofErr w:type="gramEnd"/>
      <w:r w:rsidRPr="00A32E0D">
        <w:rPr>
          <w:rFonts w:ascii="Times New Roman" w:eastAsia="MS Mincho" w:hAnsi="Times New Roman"/>
          <w:sz w:val="24"/>
          <w:szCs w:val="24"/>
          <w:lang w:eastAsia="ru-RU"/>
        </w:rPr>
        <w:t xml:space="preserve">очкарево,ул.Больничная,1а                                                  </w:t>
      </w:r>
      <w:r>
        <w:rPr>
          <w:rFonts w:ascii="Times New Roman" w:eastAsia="MS Mincho" w:hAnsi="Times New Roman"/>
          <w:sz w:val="24"/>
          <w:szCs w:val="24"/>
          <w:lang w:eastAsia="ru-RU"/>
        </w:rPr>
        <w:t xml:space="preserve">          </w:t>
      </w:r>
      <w:r w:rsidR="008F3CF1">
        <w:rPr>
          <w:rFonts w:ascii="Times New Roman" w:eastAsia="MS Mincho" w:hAnsi="Times New Roman"/>
          <w:sz w:val="24"/>
          <w:szCs w:val="24"/>
          <w:lang w:eastAsia="ru-RU"/>
        </w:rPr>
        <w:t xml:space="preserve">             ТИРАЖ 109</w:t>
      </w:r>
    </w:p>
    <w:p w:rsidR="009C1C01" w:rsidRPr="00A32E0D" w:rsidRDefault="009C1C01" w:rsidP="009C1C01">
      <w:pPr>
        <w:jc w:val="center"/>
        <w:rPr>
          <w:rFonts w:ascii="Times New Roman" w:hAnsi="Times New Roman"/>
          <w:b/>
          <w:sz w:val="24"/>
          <w:szCs w:val="24"/>
        </w:rPr>
      </w:pPr>
    </w:p>
    <w:p w:rsidR="009C1C01" w:rsidRPr="00A32E0D" w:rsidRDefault="009C1C01" w:rsidP="009C1C01">
      <w:pPr>
        <w:rPr>
          <w:rFonts w:ascii="Times New Roman" w:hAnsi="Times New Roman"/>
          <w:sz w:val="24"/>
          <w:szCs w:val="24"/>
        </w:rPr>
      </w:pPr>
    </w:p>
    <w:p w:rsidR="009C1C01" w:rsidRPr="00BB73B3" w:rsidRDefault="009C1C01" w:rsidP="009C1C01">
      <w:pPr>
        <w:tabs>
          <w:tab w:val="left" w:pos="2100"/>
        </w:tabs>
        <w:rPr>
          <w:rFonts w:ascii="Times New Roman" w:hAnsi="Times New Roman"/>
          <w:sz w:val="24"/>
          <w:szCs w:val="24"/>
        </w:rPr>
      </w:pPr>
    </w:p>
    <w:p w:rsidR="009C1C01" w:rsidRPr="00BB73B3" w:rsidRDefault="009C1C01" w:rsidP="009C1C01">
      <w:pPr>
        <w:tabs>
          <w:tab w:val="left" w:pos="2100"/>
        </w:tabs>
        <w:rPr>
          <w:rFonts w:ascii="Times New Roman" w:hAnsi="Times New Roman"/>
          <w:sz w:val="24"/>
          <w:szCs w:val="24"/>
        </w:rPr>
      </w:pPr>
    </w:p>
    <w:p w:rsidR="00B05F7C" w:rsidRPr="009C1C01" w:rsidRDefault="00B05F7C" w:rsidP="009C1C01"/>
    <w:sectPr w:rsidR="00B05F7C" w:rsidRPr="009C1C01" w:rsidSect="005958EF">
      <w:pgSz w:w="11906" w:h="16838"/>
      <w:pgMar w:top="567"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erif">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Mono">
    <w:altName w:val="MS Gothic"/>
    <w:charset w:val="00"/>
    <w:family w:val="modern"/>
    <w:pitch w:val="fixed"/>
  </w:font>
  <w:font w:name="NSimSun">
    <w:panose1 w:val="02010609030101010101"/>
    <w:charset w:val="86"/>
    <w:family w:val="modern"/>
    <w:pitch w:val="fixed"/>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Times New Rooman">
    <w:altName w:val="Times New Roman"/>
    <w:charset w:val="00"/>
    <w:family w:val="auto"/>
    <w:pitch w:val="default"/>
  </w:font>
  <w:font w:name="PT Astra Serif">
    <w:altName w:val="Times New Roman"/>
    <w:charset w:val="00"/>
    <w:family w:val="auto"/>
    <w:pitch w:val="default"/>
  </w:font>
  <w:font w:name="Noto Sans Armenian">
    <w:altName w:val="Times New Roman"/>
    <w:charset w:val="00"/>
    <w:family w:val="auto"/>
    <w:pitch w:val="default"/>
    <w:sig w:usb0="80000443" w:usb1="40002000" w:usb2="00000000" w:usb3="00000000" w:csb0="00000093" w:csb1="00000000"/>
  </w:font>
  <w:font w:name="Andale Sans UI">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4827"/>
    <w:multiLevelType w:val="hybridMultilevel"/>
    <w:tmpl w:val="6CDCB5C0"/>
    <w:lvl w:ilvl="0" w:tplc="39968126">
      <w:start w:val="1"/>
      <w:numFmt w:val="bullet"/>
      <w:lvlText w:val="–"/>
      <w:lvlJc w:val="left"/>
      <w:pPr>
        <w:ind w:left="709" w:hanging="360"/>
      </w:pPr>
      <w:rPr>
        <w:rFonts w:ascii="Arial" w:eastAsia="Arial" w:hAnsi="Arial" w:cs="Arial" w:hint="default"/>
      </w:rPr>
    </w:lvl>
    <w:lvl w:ilvl="1" w:tplc="381CFE78">
      <w:start w:val="1"/>
      <w:numFmt w:val="bullet"/>
      <w:lvlText w:val="o"/>
      <w:lvlJc w:val="left"/>
      <w:pPr>
        <w:ind w:left="1429" w:hanging="360"/>
      </w:pPr>
      <w:rPr>
        <w:rFonts w:ascii="Courier New" w:eastAsia="Courier New" w:hAnsi="Courier New" w:cs="Courier New" w:hint="default"/>
      </w:rPr>
    </w:lvl>
    <w:lvl w:ilvl="2" w:tplc="D2BCFC44">
      <w:start w:val="1"/>
      <w:numFmt w:val="bullet"/>
      <w:lvlText w:val="§"/>
      <w:lvlJc w:val="left"/>
      <w:pPr>
        <w:ind w:left="2149" w:hanging="360"/>
      </w:pPr>
      <w:rPr>
        <w:rFonts w:ascii="Wingdings" w:eastAsia="Wingdings" w:hAnsi="Wingdings" w:cs="Wingdings" w:hint="default"/>
      </w:rPr>
    </w:lvl>
    <w:lvl w:ilvl="3" w:tplc="42D2DF10">
      <w:start w:val="1"/>
      <w:numFmt w:val="bullet"/>
      <w:lvlText w:val="·"/>
      <w:lvlJc w:val="left"/>
      <w:pPr>
        <w:ind w:left="2869" w:hanging="360"/>
      </w:pPr>
      <w:rPr>
        <w:rFonts w:ascii="Symbol" w:eastAsia="Symbol" w:hAnsi="Symbol" w:cs="Symbol" w:hint="default"/>
      </w:rPr>
    </w:lvl>
    <w:lvl w:ilvl="4" w:tplc="F45C240E">
      <w:start w:val="1"/>
      <w:numFmt w:val="bullet"/>
      <w:lvlText w:val="o"/>
      <w:lvlJc w:val="left"/>
      <w:pPr>
        <w:ind w:left="3589" w:hanging="360"/>
      </w:pPr>
      <w:rPr>
        <w:rFonts w:ascii="Courier New" w:eastAsia="Courier New" w:hAnsi="Courier New" w:cs="Courier New" w:hint="default"/>
      </w:rPr>
    </w:lvl>
    <w:lvl w:ilvl="5" w:tplc="93FE1BDE">
      <w:start w:val="1"/>
      <w:numFmt w:val="bullet"/>
      <w:lvlText w:val="§"/>
      <w:lvlJc w:val="left"/>
      <w:pPr>
        <w:ind w:left="4309" w:hanging="360"/>
      </w:pPr>
      <w:rPr>
        <w:rFonts w:ascii="Wingdings" w:eastAsia="Wingdings" w:hAnsi="Wingdings" w:cs="Wingdings" w:hint="default"/>
      </w:rPr>
    </w:lvl>
    <w:lvl w:ilvl="6" w:tplc="636A2EF8">
      <w:start w:val="1"/>
      <w:numFmt w:val="bullet"/>
      <w:lvlText w:val="·"/>
      <w:lvlJc w:val="left"/>
      <w:pPr>
        <w:ind w:left="5029" w:hanging="360"/>
      </w:pPr>
      <w:rPr>
        <w:rFonts w:ascii="Symbol" w:eastAsia="Symbol" w:hAnsi="Symbol" w:cs="Symbol" w:hint="default"/>
      </w:rPr>
    </w:lvl>
    <w:lvl w:ilvl="7" w:tplc="2A5A3902">
      <w:start w:val="1"/>
      <w:numFmt w:val="bullet"/>
      <w:lvlText w:val="o"/>
      <w:lvlJc w:val="left"/>
      <w:pPr>
        <w:ind w:left="5749" w:hanging="360"/>
      </w:pPr>
      <w:rPr>
        <w:rFonts w:ascii="Courier New" w:eastAsia="Courier New" w:hAnsi="Courier New" w:cs="Courier New" w:hint="default"/>
      </w:rPr>
    </w:lvl>
    <w:lvl w:ilvl="8" w:tplc="8558F6A8">
      <w:start w:val="1"/>
      <w:numFmt w:val="bullet"/>
      <w:lvlText w:val="§"/>
      <w:lvlJc w:val="left"/>
      <w:pPr>
        <w:ind w:left="6469" w:hanging="360"/>
      </w:pPr>
      <w:rPr>
        <w:rFonts w:ascii="Wingdings" w:eastAsia="Wingdings" w:hAnsi="Wingdings" w:cs="Wingdings" w:hint="default"/>
      </w:rPr>
    </w:lvl>
  </w:abstractNum>
  <w:abstractNum w:abstractNumId="1">
    <w:nsid w:val="0EB6133E"/>
    <w:multiLevelType w:val="hybridMultilevel"/>
    <w:tmpl w:val="A4D0721A"/>
    <w:lvl w:ilvl="0" w:tplc="AE0442DA">
      <w:start w:val="1"/>
      <w:numFmt w:val="bullet"/>
      <w:lvlText w:val=""/>
      <w:lvlJc w:val="left"/>
      <w:pPr>
        <w:ind w:left="1080" w:hanging="360"/>
      </w:pPr>
      <w:rPr>
        <w:rFonts w:ascii="Wingdings" w:hAnsi="Wingdings" w:hint="default"/>
        <w:b/>
        <w:color w:val="008000"/>
        <w:sz w:val="32"/>
      </w:rPr>
    </w:lvl>
    <w:lvl w:ilvl="1" w:tplc="246C9102">
      <w:start w:val="1"/>
      <w:numFmt w:val="bullet"/>
      <w:lvlText w:val="o"/>
      <w:lvlJc w:val="left"/>
      <w:pPr>
        <w:ind w:left="1800" w:hanging="360"/>
      </w:pPr>
      <w:rPr>
        <w:rFonts w:ascii="Courier New" w:hAnsi="Courier New" w:cs="Courier New" w:hint="default"/>
      </w:rPr>
    </w:lvl>
    <w:lvl w:ilvl="2" w:tplc="740A04E4">
      <w:start w:val="1"/>
      <w:numFmt w:val="bullet"/>
      <w:lvlText w:val=""/>
      <w:lvlJc w:val="left"/>
      <w:pPr>
        <w:ind w:left="2520" w:hanging="360"/>
      </w:pPr>
      <w:rPr>
        <w:rFonts w:ascii="Wingdings" w:hAnsi="Wingdings" w:hint="default"/>
      </w:rPr>
    </w:lvl>
    <w:lvl w:ilvl="3" w:tplc="16483760">
      <w:start w:val="1"/>
      <w:numFmt w:val="bullet"/>
      <w:lvlText w:val=""/>
      <w:lvlJc w:val="left"/>
      <w:pPr>
        <w:ind w:left="3240" w:hanging="360"/>
      </w:pPr>
      <w:rPr>
        <w:rFonts w:ascii="Symbol" w:hAnsi="Symbol" w:hint="default"/>
      </w:rPr>
    </w:lvl>
    <w:lvl w:ilvl="4" w:tplc="E0DA8BD4">
      <w:start w:val="1"/>
      <w:numFmt w:val="bullet"/>
      <w:lvlText w:val="o"/>
      <w:lvlJc w:val="left"/>
      <w:pPr>
        <w:ind w:left="3960" w:hanging="360"/>
      </w:pPr>
      <w:rPr>
        <w:rFonts w:ascii="Courier New" w:hAnsi="Courier New" w:cs="Courier New" w:hint="default"/>
      </w:rPr>
    </w:lvl>
    <w:lvl w:ilvl="5" w:tplc="B62E786E">
      <w:start w:val="1"/>
      <w:numFmt w:val="bullet"/>
      <w:lvlText w:val=""/>
      <w:lvlJc w:val="left"/>
      <w:pPr>
        <w:ind w:left="4680" w:hanging="360"/>
      </w:pPr>
      <w:rPr>
        <w:rFonts w:ascii="Wingdings" w:hAnsi="Wingdings" w:hint="default"/>
      </w:rPr>
    </w:lvl>
    <w:lvl w:ilvl="6" w:tplc="9538097C">
      <w:start w:val="1"/>
      <w:numFmt w:val="bullet"/>
      <w:lvlText w:val=""/>
      <w:lvlJc w:val="left"/>
      <w:pPr>
        <w:ind w:left="5400" w:hanging="360"/>
      </w:pPr>
      <w:rPr>
        <w:rFonts w:ascii="Symbol" w:hAnsi="Symbol" w:hint="default"/>
      </w:rPr>
    </w:lvl>
    <w:lvl w:ilvl="7" w:tplc="4C2A63FA">
      <w:start w:val="1"/>
      <w:numFmt w:val="bullet"/>
      <w:lvlText w:val="o"/>
      <w:lvlJc w:val="left"/>
      <w:pPr>
        <w:ind w:left="6120" w:hanging="360"/>
      </w:pPr>
      <w:rPr>
        <w:rFonts w:ascii="Courier New" w:hAnsi="Courier New" w:cs="Courier New" w:hint="default"/>
      </w:rPr>
    </w:lvl>
    <w:lvl w:ilvl="8" w:tplc="D7F20B9A">
      <w:start w:val="1"/>
      <w:numFmt w:val="bullet"/>
      <w:lvlText w:val=""/>
      <w:lvlJc w:val="left"/>
      <w:pPr>
        <w:ind w:left="6840" w:hanging="360"/>
      </w:pPr>
      <w:rPr>
        <w:rFonts w:ascii="Wingdings" w:hAnsi="Wingdings" w:hint="default"/>
      </w:rPr>
    </w:lvl>
  </w:abstractNum>
  <w:abstractNum w:abstractNumId="2">
    <w:nsid w:val="1D7F580C"/>
    <w:multiLevelType w:val="hybridMultilevel"/>
    <w:tmpl w:val="FE46565A"/>
    <w:lvl w:ilvl="0" w:tplc="46660ADA">
      <w:start w:val="1"/>
      <w:numFmt w:val="bullet"/>
      <w:lvlText w:val=""/>
      <w:lvlJc w:val="left"/>
      <w:pPr>
        <w:ind w:left="720" w:hanging="360"/>
      </w:pPr>
      <w:rPr>
        <w:rFonts w:ascii="Wingdings" w:hAnsi="Wingdings" w:hint="default"/>
        <w:b/>
        <w:color w:val="008000"/>
        <w:sz w:val="32"/>
      </w:rPr>
    </w:lvl>
    <w:lvl w:ilvl="1" w:tplc="CD42D1A8">
      <w:start w:val="1"/>
      <w:numFmt w:val="bullet"/>
      <w:lvlText w:val="o"/>
      <w:lvlJc w:val="left"/>
      <w:pPr>
        <w:ind w:left="1440" w:hanging="360"/>
      </w:pPr>
      <w:rPr>
        <w:rFonts w:ascii="Courier New" w:hAnsi="Courier New" w:cs="Courier New" w:hint="default"/>
      </w:rPr>
    </w:lvl>
    <w:lvl w:ilvl="2" w:tplc="D31C87A2">
      <w:start w:val="1"/>
      <w:numFmt w:val="bullet"/>
      <w:lvlText w:val=""/>
      <w:lvlJc w:val="left"/>
      <w:pPr>
        <w:ind w:left="2160" w:hanging="360"/>
      </w:pPr>
      <w:rPr>
        <w:rFonts w:ascii="Wingdings" w:hAnsi="Wingdings" w:hint="default"/>
      </w:rPr>
    </w:lvl>
    <w:lvl w:ilvl="3" w:tplc="C8AE58B8">
      <w:start w:val="1"/>
      <w:numFmt w:val="bullet"/>
      <w:lvlText w:val=""/>
      <w:lvlJc w:val="left"/>
      <w:pPr>
        <w:ind w:left="2880" w:hanging="360"/>
      </w:pPr>
      <w:rPr>
        <w:rFonts w:ascii="Symbol" w:hAnsi="Symbol" w:hint="default"/>
      </w:rPr>
    </w:lvl>
    <w:lvl w:ilvl="4" w:tplc="E0D02152">
      <w:start w:val="1"/>
      <w:numFmt w:val="bullet"/>
      <w:lvlText w:val="o"/>
      <w:lvlJc w:val="left"/>
      <w:pPr>
        <w:ind w:left="3600" w:hanging="360"/>
      </w:pPr>
      <w:rPr>
        <w:rFonts w:ascii="Courier New" w:hAnsi="Courier New" w:cs="Courier New" w:hint="default"/>
      </w:rPr>
    </w:lvl>
    <w:lvl w:ilvl="5" w:tplc="C018F966">
      <w:start w:val="1"/>
      <w:numFmt w:val="bullet"/>
      <w:lvlText w:val=""/>
      <w:lvlJc w:val="left"/>
      <w:pPr>
        <w:ind w:left="4320" w:hanging="360"/>
      </w:pPr>
      <w:rPr>
        <w:rFonts w:ascii="Wingdings" w:hAnsi="Wingdings" w:hint="default"/>
      </w:rPr>
    </w:lvl>
    <w:lvl w:ilvl="6" w:tplc="76D8ADA0">
      <w:start w:val="1"/>
      <w:numFmt w:val="bullet"/>
      <w:lvlText w:val=""/>
      <w:lvlJc w:val="left"/>
      <w:pPr>
        <w:ind w:left="5040" w:hanging="360"/>
      </w:pPr>
      <w:rPr>
        <w:rFonts w:ascii="Symbol" w:hAnsi="Symbol" w:hint="default"/>
      </w:rPr>
    </w:lvl>
    <w:lvl w:ilvl="7" w:tplc="5C76860A">
      <w:start w:val="1"/>
      <w:numFmt w:val="bullet"/>
      <w:lvlText w:val="o"/>
      <w:lvlJc w:val="left"/>
      <w:pPr>
        <w:ind w:left="5760" w:hanging="360"/>
      </w:pPr>
      <w:rPr>
        <w:rFonts w:ascii="Courier New" w:hAnsi="Courier New" w:cs="Courier New" w:hint="default"/>
      </w:rPr>
    </w:lvl>
    <w:lvl w:ilvl="8" w:tplc="B380E8D0">
      <w:start w:val="1"/>
      <w:numFmt w:val="bullet"/>
      <w:lvlText w:val=""/>
      <w:lvlJc w:val="left"/>
      <w:pPr>
        <w:ind w:left="6480" w:hanging="360"/>
      </w:pPr>
      <w:rPr>
        <w:rFonts w:ascii="Wingdings" w:hAnsi="Wingdings" w:hint="default"/>
      </w:rPr>
    </w:lvl>
  </w:abstractNum>
  <w:abstractNum w:abstractNumId="3">
    <w:nsid w:val="1E3458F0"/>
    <w:multiLevelType w:val="hybridMultilevel"/>
    <w:tmpl w:val="64E621AA"/>
    <w:lvl w:ilvl="0" w:tplc="02F0E91A">
      <w:start w:val="1"/>
      <w:numFmt w:val="bullet"/>
      <w:lvlText w:val="–"/>
      <w:lvlJc w:val="left"/>
      <w:pPr>
        <w:ind w:left="709" w:hanging="360"/>
      </w:pPr>
      <w:rPr>
        <w:rFonts w:ascii="Arial" w:eastAsia="Arial" w:hAnsi="Arial" w:cs="Arial" w:hint="default"/>
      </w:rPr>
    </w:lvl>
    <w:lvl w:ilvl="1" w:tplc="07F20AD4">
      <w:start w:val="1"/>
      <w:numFmt w:val="bullet"/>
      <w:lvlText w:val="o"/>
      <w:lvlJc w:val="left"/>
      <w:pPr>
        <w:ind w:left="1429" w:hanging="360"/>
      </w:pPr>
      <w:rPr>
        <w:rFonts w:ascii="Courier New" w:eastAsia="Courier New" w:hAnsi="Courier New" w:cs="Courier New" w:hint="default"/>
      </w:rPr>
    </w:lvl>
    <w:lvl w:ilvl="2" w:tplc="D9064790">
      <w:start w:val="1"/>
      <w:numFmt w:val="bullet"/>
      <w:lvlText w:val="§"/>
      <w:lvlJc w:val="left"/>
      <w:pPr>
        <w:ind w:left="2149" w:hanging="360"/>
      </w:pPr>
      <w:rPr>
        <w:rFonts w:ascii="Wingdings" w:eastAsia="Wingdings" w:hAnsi="Wingdings" w:cs="Wingdings" w:hint="default"/>
      </w:rPr>
    </w:lvl>
    <w:lvl w:ilvl="3" w:tplc="B1660CB2">
      <w:start w:val="1"/>
      <w:numFmt w:val="bullet"/>
      <w:lvlText w:val="·"/>
      <w:lvlJc w:val="left"/>
      <w:pPr>
        <w:ind w:left="2869" w:hanging="360"/>
      </w:pPr>
      <w:rPr>
        <w:rFonts w:ascii="Symbol" w:eastAsia="Symbol" w:hAnsi="Symbol" w:cs="Symbol" w:hint="default"/>
      </w:rPr>
    </w:lvl>
    <w:lvl w:ilvl="4" w:tplc="837A8818">
      <w:start w:val="1"/>
      <w:numFmt w:val="bullet"/>
      <w:lvlText w:val="o"/>
      <w:lvlJc w:val="left"/>
      <w:pPr>
        <w:ind w:left="3589" w:hanging="360"/>
      </w:pPr>
      <w:rPr>
        <w:rFonts w:ascii="Courier New" w:eastAsia="Courier New" w:hAnsi="Courier New" w:cs="Courier New" w:hint="default"/>
      </w:rPr>
    </w:lvl>
    <w:lvl w:ilvl="5" w:tplc="7C3434B6">
      <w:start w:val="1"/>
      <w:numFmt w:val="bullet"/>
      <w:lvlText w:val="§"/>
      <w:lvlJc w:val="left"/>
      <w:pPr>
        <w:ind w:left="4309" w:hanging="360"/>
      </w:pPr>
      <w:rPr>
        <w:rFonts w:ascii="Wingdings" w:eastAsia="Wingdings" w:hAnsi="Wingdings" w:cs="Wingdings" w:hint="default"/>
      </w:rPr>
    </w:lvl>
    <w:lvl w:ilvl="6" w:tplc="A5A2DE6C">
      <w:start w:val="1"/>
      <w:numFmt w:val="bullet"/>
      <w:lvlText w:val="·"/>
      <w:lvlJc w:val="left"/>
      <w:pPr>
        <w:ind w:left="5029" w:hanging="360"/>
      </w:pPr>
      <w:rPr>
        <w:rFonts w:ascii="Symbol" w:eastAsia="Symbol" w:hAnsi="Symbol" w:cs="Symbol" w:hint="default"/>
      </w:rPr>
    </w:lvl>
    <w:lvl w:ilvl="7" w:tplc="60D4F8BA">
      <w:start w:val="1"/>
      <w:numFmt w:val="bullet"/>
      <w:lvlText w:val="o"/>
      <w:lvlJc w:val="left"/>
      <w:pPr>
        <w:ind w:left="5749" w:hanging="360"/>
      </w:pPr>
      <w:rPr>
        <w:rFonts w:ascii="Courier New" w:eastAsia="Courier New" w:hAnsi="Courier New" w:cs="Courier New" w:hint="default"/>
      </w:rPr>
    </w:lvl>
    <w:lvl w:ilvl="8" w:tplc="AABC7334">
      <w:start w:val="1"/>
      <w:numFmt w:val="bullet"/>
      <w:lvlText w:val="§"/>
      <w:lvlJc w:val="left"/>
      <w:pPr>
        <w:ind w:left="6469" w:hanging="360"/>
      </w:pPr>
      <w:rPr>
        <w:rFonts w:ascii="Wingdings" w:eastAsia="Wingdings" w:hAnsi="Wingdings" w:cs="Wingdings" w:hint="default"/>
      </w:rPr>
    </w:lvl>
  </w:abstractNum>
  <w:abstractNum w:abstractNumId="4">
    <w:nsid w:val="2A3C6E30"/>
    <w:multiLevelType w:val="hybridMultilevel"/>
    <w:tmpl w:val="FC4A3148"/>
    <w:lvl w:ilvl="0" w:tplc="182837C0">
      <w:start w:val="1"/>
      <w:numFmt w:val="bullet"/>
      <w:lvlText w:val=""/>
      <w:lvlJc w:val="left"/>
      <w:pPr>
        <w:ind w:left="1636" w:hanging="360"/>
      </w:pPr>
      <w:rPr>
        <w:rFonts w:ascii="Wingdings" w:hAnsi="Wingdings" w:hint="default"/>
        <w:b/>
        <w:color w:val="008000"/>
        <w:sz w:val="32"/>
      </w:rPr>
    </w:lvl>
    <w:lvl w:ilvl="1" w:tplc="21808E5C">
      <w:start w:val="1"/>
      <w:numFmt w:val="lowerLetter"/>
      <w:lvlText w:val="%2."/>
      <w:lvlJc w:val="left"/>
      <w:pPr>
        <w:ind w:left="2356" w:hanging="360"/>
      </w:pPr>
    </w:lvl>
    <w:lvl w:ilvl="2" w:tplc="DA6014C2">
      <w:start w:val="1"/>
      <w:numFmt w:val="lowerRoman"/>
      <w:lvlText w:val="%3."/>
      <w:lvlJc w:val="right"/>
      <w:pPr>
        <w:ind w:left="3076" w:hanging="180"/>
      </w:pPr>
    </w:lvl>
    <w:lvl w:ilvl="3" w:tplc="D9C62662">
      <w:start w:val="1"/>
      <w:numFmt w:val="decimal"/>
      <w:lvlText w:val="%4."/>
      <w:lvlJc w:val="left"/>
      <w:pPr>
        <w:ind w:left="3796" w:hanging="360"/>
      </w:pPr>
    </w:lvl>
    <w:lvl w:ilvl="4" w:tplc="DDC0C5D4">
      <w:start w:val="1"/>
      <w:numFmt w:val="lowerLetter"/>
      <w:lvlText w:val="%5."/>
      <w:lvlJc w:val="left"/>
      <w:pPr>
        <w:ind w:left="4516" w:hanging="360"/>
      </w:pPr>
    </w:lvl>
    <w:lvl w:ilvl="5" w:tplc="D1822256">
      <w:start w:val="1"/>
      <w:numFmt w:val="lowerRoman"/>
      <w:lvlText w:val="%6."/>
      <w:lvlJc w:val="right"/>
      <w:pPr>
        <w:ind w:left="5236" w:hanging="180"/>
      </w:pPr>
    </w:lvl>
    <w:lvl w:ilvl="6" w:tplc="8E68D3E4">
      <w:start w:val="1"/>
      <w:numFmt w:val="decimal"/>
      <w:lvlText w:val="%7."/>
      <w:lvlJc w:val="left"/>
      <w:pPr>
        <w:ind w:left="5956" w:hanging="360"/>
      </w:pPr>
    </w:lvl>
    <w:lvl w:ilvl="7" w:tplc="50D69CBC">
      <w:start w:val="1"/>
      <w:numFmt w:val="lowerLetter"/>
      <w:lvlText w:val="%8."/>
      <w:lvlJc w:val="left"/>
      <w:pPr>
        <w:ind w:left="6676" w:hanging="360"/>
      </w:pPr>
    </w:lvl>
    <w:lvl w:ilvl="8" w:tplc="8734678E">
      <w:start w:val="1"/>
      <w:numFmt w:val="lowerRoman"/>
      <w:lvlText w:val="%9."/>
      <w:lvlJc w:val="right"/>
      <w:pPr>
        <w:ind w:left="7396" w:hanging="180"/>
      </w:pPr>
    </w:lvl>
  </w:abstractNum>
  <w:abstractNum w:abstractNumId="5">
    <w:nsid w:val="4C813472"/>
    <w:multiLevelType w:val="hybridMultilevel"/>
    <w:tmpl w:val="87124F22"/>
    <w:lvl w:ilvl="0" w:tplc="52DAF9F8">
      <w:start w:val="1"/>
      <w:numFmt w:val="bullet"/>
      <w:lvlText w:val=""/>
      <w:lvlJc w:val="left"/>
      <w:pPr>
        <w:ind w:left="1636" w:hanging="360"/>
      </w:pPr>
      <w:rPr>
        <w:rFonts w:ascii="Wingdings" w:hAnsi="Wingdings" w:hint="default"/>
        <w:b/>
        <w:color w:val="008000"/>
        <w:sz w:val="32"/>
      </w:rPr>
    </w:lvl>
    <w:lvl w:ilvl="1" w:tplc="311693F8">
      <w:start w:val="1"/>
      <w:numFmt w:val="lowerLetter"/>
      <w:lvlText w:val="%2."/>
      <w:lvlJc w:val="left"/>
      <w:pPr>
        <w:ind w:left="2356" w:hanging="360"/>
      </w:pPr>
    </w:lvl>
    <w:lvl w:ilvl="2" w:tplc="1FF0BC5E">
      <w:start w:val="1"/>
      <w:numFmt w:val="lowerRoman"/>
      <w:lvlText w:val="%3."/>
      <w:lvlJc w:val="right"/>
      <w:pPr>
        <w:ind w:left="3076" w:hanging="180"/>
      </w:pPr>
    </w:lvl>
    <w:lvl w:ilvl="3" w:tplc="1A5460B2">
      <w:start w:val="1"/>
      <w:numFmt w:val="decimal"/>
      <w:lvlText w:val="%4."/>
      <w:lvlJc w:val="left"/>
      <w:pPr>
        <w:ind w:left="3796" w:hanging="360"/>
      </w:pPr>
    </w:lvl>
    <w:lvl w:ilvl="4" w:tplc="1AEC5950">
      <w:start w:val="1"/>
      <w:numFmt w:val="lowerLetter"/>
      <w:lvlText w:val="%5."/>
      <w:lvlJc w:val="left"/>
      <w:pPr>
        <w:ind w:left="4516" w:hanging="360"/>
      </w:pPr>
    </w:lvl>
    <w:lvl w:ilvl="5" w:tplc="ACE4520C">
      <w:start w:val="1"/>
      <w:numFmt w:val="lowerRoman"/>
      <w:lvlText w:val="%6."/>
      <w:lvlJc w:val="right"/>
      <w:pPr>
        <w:ind w:left="5236" w:hanging="180"/>
      </w:pPr>
    </w:lvl>
    <w:lvl w:ilvl="6" w:tplc="021A0FE0">
      <w:start w:val="1"/>
      <w:numFmt w:val="decimal"/>
      <w:lvlText w:val="%7."/>
      <w:lvlJc w:val="left"/>
      <w:pPr>
        <w:ind w:left="5956" w:hanging="360"/>
      </w:pPr>
    </w:lvl>
    <w:lvl w:ilvl="7" w:tplc="8690CE58">
      <w:start w:val="1"/>
      <w:numFmt w:val="lowerLetter"/>
      <w:lvlText w:val="%8."/>
      <w:lvlJc w:val="left"/>
      <w:pPr>
        <w:ind w:left="6676" w:hanging="360"/>
      </w:pPr>
    </w:lvl>
    <w:lvl w:ilvl="8" w:tplc="A6082F66">
      <w:start w:val="1"/>
      <w:numFmt w:val="lowerRoman"/>
      <w:lvlText w:val="%9."/>
      <w:lvlJc w:val="right"/>
      <w:pPr>
        <w:ind w:left="7396" w:hanging="180"/>
      </w:pPr>
    </w:lvl>
  </w:abstractNum>
  <w:abstractNum w:abstractNumId="6">
    <w:nsid w:val="53505C10"/>
    <w:multiLevelType w:val="hybridMultilevel"/>
    <w:tmpl w:val="47085E68"/>
    <w:lvl w:ilvl="0" w:tplc="227C7528">
      <w:start w:val="1"/>
      <w:numFmt w:val="bullet"/>
      <w:lvlText w:val=""/>
      <w:lvlJc w:val="left"/>
      <w:pPr>
        <w:ind w:left="720" w:hanging="360"/>
      </w:pPr>
      <w:rPr>
        <w:rFonts w:ascii="Wingdings" w:hAnsi="Wingdings" w:hint="default"/>
        <w:b/>
        <w:color w:val="008000"/>
        <w:sz w:val="32"/>
      </w:rPr>
    </w:lvl>
    <w:lvl w:ilvl="1" w:tplc="DD9C2FFA">
      <w:start w:val="1"/>
      <w:numFmt w:val="bullet"/>
      <w:lvlText w:val="o"/>
      <w:lvlJc w:val="left"/>
      <w:pPr>
        <w:ind w:left="1440" w:hanging="360"/>
      </w:pPr>
      <w:rPr>
        <w:rFonts w:ascii="Courier New" w:hAnsi="Courier New" w:cs="Courier New" w:hint="default"/>
      </w:rPr>
    </w:lvl>
    <w:lvl w:ilvl="2" w:tplc="FAA64650">
      <w:start w:val="1"/>
      <w:numFmt w:val="bullet"/>
      <w:lvlText w:val=""/>
      <w:lvlJc w:val="left"/>
      <w:pPr>
        <w:ind w:left="2160" w:hanging="360"/>
      </w:pPr>
      <w:rPr>
        <w:rFonts w:ascii="Wingdings" w:hAnsi="Wingdings" w:hint="default"/>
      </w:rPr>
    </w:lvl>
    <w:lvl w:ilvl="3" w:tplc="D65E5CF0">
      <w:start w:val="1"/>
      <w:numFmt w:val="bullet"/>
      <w:lvlText w:val=""/>
      <w:lvlJc w:val="left"/>
      <w:pPr>
        <w:ind w:left="2880" w:hanging="360"/>
      </w:pPr>
      <w:rPr>
        <w:rFonts w:ascii="Symbol" w:hAnsi="Symbol" w:hint="default"/>
      </w:rPr>
    </w:lvl>
    <w:lvl w:ilvl="4" w:tplc="D0E0A84C">
      <w:start w:val="1"/>
      <w:numFmt w:val="bullet"/>
      <w:lvlText w:val="o"/>
      <w:lvlJc w:val="left"/>
      <w:pPr>
        <w:ind w:left="3600" w:hanging="360"/>
      </w:pPr>
      <w:rPr>
        <w:rFonts w:ascii="Courier New" w:hAnsi="Courier New" w:cs="Courier New" w:hint="default"/>
      </w:rPr>
    </w:lvl>
    <w:lvl w:ilvl="5" w:tplc="E1FE92D8">
      <w:start w:val="1"/>
      <w:numFmt w:val="bullet"/>
      <w:lvlText w:val=""/>
      <w:lvlJc w:val="left"/>
      <w:pPr>
        <w:ind w:left="4320" w:hanging="360"/>
      </w:pPr>
      <w:rPr>
        <w:rFonts w:ascii="Wingdings" w:hAnsi="Wingdings" w:hint="default"/>
      </w:rPr>
    </w:lvl>
    <w:lvl w:ilvl="6" w:tplc="F67A42A2">
      <w:start w:val="1"/>
      <w:numFmt w:val="bullet"/>
      <w:lvlText w:val=""/>
      <w:lvlJc w:val="left"/>
      <w:pPr>
        <w:ind w:left="5040" w:hanging="360"/>
      </w:pPr>
      <w:rPr>
        <w:rFonts w:ascii="Symbol" w:hAnsi="Symbol" w:hint="default"/>
      </w:rPr>
    </w:lvl>
    <w:lvl w:ilvl="7" w:tplc="96BAF976">
      <w:start w:val="1"/>
      <w:numFmt w:val="bullet"/>
      <w:lvlText w:val="o"/>
      <w:lvlJc w:val="left"/>
      <w:pPr>
        <w:ind w:left="5760" w:hanging="360"/>
      </w:pPr>
      <w:rPr>
        <w:rFonts w:ascii="Courier New" w:hAnsi="Courier New" w:cs="Courier New" w:hint="default"/>
      </w:rPr>
    </w:lvl>
    <w:lvl w:ilvl="8" w:tplc="B606BAB2">
      <w:start w:val="1"/>
      <w:numFmt w:val="bullet"/>
      <w:lvlText w:val=""/>
      <w:lvlJc w:val="left"/>
      <w:pPr>
        <w:ind w:left="6480" w:hanging="360"/>
      </w:pPr>
      <w:rPr>
        <w:rFonts w:ascii="Wingdings" w:hAnsi="Wingdings" w:hint="default"/>
      </w:rPr>
    </w:lvl>
  </w:abstractNum>
  <w:abstractNum w:abstractNumId="7">
    <w:nsid w:val="76A904AC"/>
    <w:multiLevelType w:val="hybridMultilevel"/>
    <w:tmpl w:val="DAF8E36E"/>
    <w:lvl w:ilvl="0" w:tplc="AC18B590">
      <w:start w:val="1"/>
      <w:numFmt w:val="bullet"/>
      <w:lvlText w:val=""/>
      <w:lvlJc w:val="left"/>
      <w:pPr>
        <w:ind w:left="1080" w:hanging="360"/>
      </w:pPr>
      <w:rPr>
        <w:rFonts w:ascii="Wingdings" w:hAnsi="Wingdings" w:hint="default"/>
        <w:b/>
        <w:color w:val="008000"/>
        <w:sz w:val="32"/>
      </w:rPr>
    </w:lvl>
    <w:lvl w:ilvl="1" w:tplc="F08EFF46">
      <w:start w:val="1"/>
      <w:numFmt w:val="bullet"/>
      <w:lvlText w:val="o"/>
      <w:lvlJc w:val="left"/>
      <w:pPr>
        <w:ind w:left="1800" w:hanging="360"/>
      </w:pPr>
      <w:rPr>
        <w:rFonts w:ascii="Courier New" w:hAnsi="Courier New" w:cs="Courier New" w:hint="default"/>
      </w:rPr>
    </w:lvl>
    <w:lvl w:ilvl="2" w:tplc="D66C69B0">
      <w:start w:val="1"/>
      <w:numFmt w:val="bullet"/>
      <w:lvlText w:val=""/>
      <w:lvlJc w:val="left"/>
      <w:pPr>
        <w:ind w:left="2520" w:hanging="360"/>
      </w:pPr>
      <w:rPr>
        <w:rFonts w:ascii="Wingdings" w:hAnsi="Wingdings" w:hint="default"/>
      </w:rPr>
    </w:lvl>
    <w:lvl w:ilvl="3" w:tplc="F3966AEA">
      <w:start w:val="1"/>
      <w:numFmt w:val="bullet"/>
      <w:lvlText w:val=""/>
      <w:lvlJc w:val="left"/>
      <w:pPr>
        <w:ind w:left="3240" w:hanging="360"/>
      </w:pPr>
      <w:rPr>
        <w:rFonts w:ascii="Symbol" w:hAnsi="Symbol" w:hint="default"/>
      </w:rPr>
    </w:lvl>
    <w:lvl w:ilvl="4" w:tplc="F094EE9E">
      <w:start w:val="1"/>
      <w:numFmt w:val="bullet"/>
      <w:lvlText w:val="o"/>
      <w:lvlJc w:val="left"/>
      <w:pPr>
        <w:ind w:left="3960" w:hanging="360"/>
      </w:pPr>
      <w:rPr>
        <w:rFonts w:ascii="Courier New" w:hAnsi="Courier New" w:cs="Courier New" w:hint="default"/>
      </w:rPr>
    </w:lvl>
    <w:lvl w:ilvl="5" w:tplc="E6E0E6F6">
      <w:start w:val="1"/>
      <w:numFmt w:val="bullet"/>
      <w:lvlText w:val=""/>
      <w:lvlJc w:val="left"/>
      <w:pPr>
        <w:ind w:left="4680" w:hanging="360"/>
      </w:pPr>
      <w:rPr>
        <w:rFonts w:ascii="Wingdings" w:hAnsi="Wingdings" w:hint="default"/>
      </w:rPr>
    </w:lvl>
    <w:lvl w:ilvl="6" w:tplc="FFC238DA">
      <w:start w:val="1"/>
      <w:numFmt w:val="bullet"/>
      <w:lvlText w:val=""/>
      <w:lvlJc w:val="left"/>
      <w:pPr>
        <w:ind w:left="5400" w:hanging="360"/>
      </w:pPr>
      <w:rPr>
        <w:rFonts w:ascii="Symbol" w:hAnsi="Symbol" w:hint="default"/>
      </w:rPr>
    </w:lvl>
    <w:lvl w:ilvl="7" w:tplc="532C5204">
      <w:start w:val="1"/>
      <w:numFmt w:val="bullet"/>
      <w:lvlText w:val="o"/>
      <w:lvlJc w:val="left"/>
      <w:pPr>
        <w:ind w:left="6120" w:hanging="360"/>
      </w:pPr>
      <w:rPr>
        <w:rFonts w:ascii="Courier New" w:hAnsi="Courier New" w:cs="Courier New" w:hint="default"/>
      </w:rPr>
    </w:lvl>
    <w:lvl w:ilvl="8" w:tplc="C1E4D38C">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1"/>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3A7"/>
    <w:rsid w:val="001B07DA"/>
    <w:rsid w:val="001E3D8B"/>
    <w:rsid w:val="002033A7"/>
    <w:rsid w:val="00203D53"/>
    <w:rsid w:val="002A1C8A"/>
    <w:rsid w:val="003208F7"/>
    <w:rsid w:val="0033459A"/>
    <w:rsid w:val="0037282C"/>
    <w:rsid w:val="003D6B4E"/>
    <w:rsid w:val="00420D08"/>
    <w:rsid w:val="00423956"/>
    <w:rsid w:val="00477227"/>
    <w:rsid w:val="00487707"/>
    <w:rsid w:val="004E7FF3"/>
    <w:rsid w:val="00552555"/>
    <w:rsid w:val="005958EF"/>
    <w:rsid w:val="005B01FB"/>
    <w:rsid w:val="005E3B04"/>
    <w:rsid w:val="00606B0E"/>
    <w:rsid w:val="00621090"/>
    <w:rsid w:val="006369E5"/>
    <w:rsid w:val="006B5247"/>
    <w:rsid w:val="006D24C2"/>
    <w:rsid w:val="007B62C2"/>
    <w:rsid w:val="007D3EB6"/>
    <w:rsid w:val="00824625"/>
    <w:rsid w:val="00834639"/>
    <w:rsid w:val="008642C6"/>
    <w:rsid w:val="008C1121"/>
    <w:rsid w:val="008F3CF1"/>
    <w:rsid w:val="00907417"/>
    <w:rsid w:val="009A4EB1"/>
    <w:rsid w:val="009C1C01"/>
    <w:rsid w:val="00A10EE3"/>
    <w:rsid w:val="00B05F7C"/>
    <w:rsid w:val="00B16B48"/>
    <w:rsid w:val="00B2334D"/>
    <w:rsid w:val="00B547F2"/>
    <w:rsid w:val="00B661E9"/>
    <w:rsid w:val="00BE6AB3"/>
    <w:rsid w:val="00C003BD"/>
    <w:rsid w:val="00CD75B0"/>
    <w:rsid w:val="00D01F9A"/>
    <w:rsid w:val="00D33B57"/>
    <w:rsid w:val="00D576B7"/>
    <w:rsid w:val="00DE3575"/>
    <w:rsid w:val="00E145C6"/>
    <w:rsid w:val="00EB2AEF"/>
    <w:rsid w:val="00ED7E12"/>
    <w:rsid w:val="00F92A49"/>
    <w:rsid w:val="00FC5CAA"/>
    <w:rsid w:val="00FD6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6B7"/>
    <w:pPr>
      <w:spacing w:after="200" w:line="276" w:lineRule="auto"/>
    </w:pPr>
    <w:rPr>
      <w:rFonts w:ascii="Calibri" w:eastAsia="Calibri" w:hAnsi="Calibri" w:cs="Times New Roman"/>
    </w:rPr>
  </w:style>
  <w:style w:type="paragraph" w:styleId="1">
    <w:name w:val="heading 1"/>
    <w:basedOn w:val="a"/>
    <w:next w:val="a"/>
    <w:link w:val="10"/>
    <w:uiPriority w:val="9"/>
    <w:qFormat/>
    <w:rsid w:val="00FC5C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nhideWhenUsed/>
    <w:qFormat/>
    <w:rsid w:val="00B661E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576B7"/>
    <w:pPr>
      <w:spacing w:after="0" w:line="240" w:lineRule="auto"/>
    </w:pPr>
    <w:rPr>
      <w:rFonts w:ascii="Calibri" w:eastAsia="Calibri" w:hAnsi="Calibri" w:cs="Times New Roman"/>
    </w:rPr>
  </w:style>
  <w:style w:type="table" w:customStyle="1" w:styleId="11">
    <w:name w:val="Сетка таблицы1"/>
    <w:basedOn w:val="a1"/>
    <w:next w:val="a4"/>
    <w:uiPriority w:val="59"/>
    <w:rsid w:val="009074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907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locked/>
    <w:rsid w:val="00907417"/>
    <w:rPr>
      <w:b/>
      <w:bCs/>
      <w:sz w:val="26"/>
      <w:szCs w:val="26"/>
      <w:shd w:val="clear" w:color="auto" w:fill="FFFFFF"/>
    </w:rPr>
  </w:style>
  <w:style w:type="paragraph" w:customStyle="1" w:styleId="32">
    <w:name w:val="Основной текст (3)"/>
    <w:basedOn w:val="a"/>
    <w:link w:val="31"/>
    <w:rsid w:val="00907417"/>
    <w:pPr>
      <w:widowControl w:val="0"/>
      <w:shd w:val="clear" w:color="auto" w:fill="FFFFFF"/>
      <w:spacing w:before="360" w:after="0" w:line="288" w:lineRule="exact"/>
      <w:ind w:hanging="1740"/>
      <w:jc w:val="both"/>
    </w:pPr>
    <w:rPr>
      <w:rFonts w:asciiTheme="minorHAnsi" w:eastAsiaTheme="minorHAnsi" w:hAnsiTheme="minorHAnsi" w:cstheme="minorBidi"/>
      <w:b/>
      <w:bCs/>
      <w:sz w:val="26"/>
      <w:szCs w:val="26"/>
    </w:rPr>
  </w:style>
  <w:style w:type="character" w:styleId="a5">
    <w:name w:val="Hyperlink"/>
    <w:unhideWhenUsed/>
    <w:qFormat/>
    <w:rsid w:val="00907417"/>
    <w:rPr>
      <w:color w:val="0000FF"/>
      <w:u w:val="single"/>
    </w:rPr>
  </w:style>
  <w:style w:type="paragraph" w:customStyle="1" w:styleId="Standard">
    <w:name w:val="Standard"/>
    <w:rsid w:val="00907417"/>
    <w:pPr>
      <w:widowControl w:val="0"/>
      <w:spacing w:after="0" w:line="240" w:lineRule="auto"/>
    </w:pPr>
    <w:rPr>
      <w:rFonts w:ascii="Liberation Serif" w:eastAsia="Segoe UI" w:hAnsi="Liberation Serif" w:cs="Tahoma"/>
      <w:color w:val="000000"/>
      <w:sz w:val="24"/>
      <w:szCs w:val="24"/>
      <w:lang w:eastAsia="zh-CN" w:bidi="hi-IN"/>
    </w:rPr>
  </w:style>
  <w:style w:type="paragraph" w:customStyle="1" w:styleId="PreformattedText">
    <w:name w:val="Preformatted Text"/>
    <w:basedOn w:val="Standard"/>
    <w:rsid w:val="00F92A49"/>
    <w:pPr>
      <w:suppressAutoHyphens/>
      <w:autoSpaceDN w:val="0"/>
    </w:pPr>
    <w:rPr>
      <w:rFonts w:ascii="Liberation Mono" w:eastAsia="NSimSun" w:hAnsi="Liberation Mono" w:cs="Liberation Mono"/>
      <w:kern w:val="3"/>
      <w:sz w:val="20"/>
      <w:szCs w:val="20"/>
    </w:rPr>
  </w:style>
  <w:style w:type="character" w:customStyle="1" w:styleId="ConsPlusNormal">
    <w:name w:val="ConsPlusNormal Знак"/>
    <w:link w:val="ConsPlusNormal0"/>
    <w:locked/>
    <w:rsid w:val="00F92A49"/>
    <w:rPr>
      <w:sz w:val="26"/>
      <w:szCs w:val="26"/>
      <w:lang w:eastAsia="ru-RU"/>
    </w:rPr>
  </w:style>
  <w:style w:type="paragraph" w:customStyle="1" w:styleId="ConsPlusNormal0">
    <w:name w:val="ConsPlusNormal"/>
    <w:link w:val="ConsPlusNormal"/>
    <w:rsid w:val="00F92A49"/>
    <w:pPr>
      <w:spacing w:after="0" w:line="240" w:lineRule="auto"/>
    </w:pPr>
    <w:rPr>
      <w:sz w:val="26"/>
      <w:szCs w:val="26"/>
      <w:lang w:eastAsia="ru-RU"/>
    </w:rPr>
  </w:style>
  <w:style w:type="paragraph" w:styleId="a6">
    <w:name w:val="Normal (Web)"/>
    <w:basedOn w:val="a"/>
    <w:uiPriority w:val="99"/>
    <w:unhideWhenUsed/>
    <w:rsid w:val="00F92A49"/>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34"/>
    <w:qFormat/>
    <w:rsid w:val="005958EF"/>
    <w:pPr>
      <w:ind w:left="720"/>
      <w:contextualSpacing/>
    </w:pPr>
    <w:rPr>
      <w:rFonts w:asciiTheme="minorHAnsi" w:eastAsiaTheme="minorHAnsi" w:hAnsiTheme="minorHAnsi" w:cstheme="minorBidi"/>
    </w:rPr>
  </w:style>
  <w:style w:type="character" w:customStyle="1" w:styleId="apple-converted-space">
    <w:name w:val="apple-converted-space"/>
    <w:basedOn w:val="a0"/>
    <w:rsid w:val="004E7FF3"/>
  </w:style>
  <w:style w:type="character" w:customStyle="1" w:styleId="30">
    <w:name w:val="Заголовок 3 Знак"/>
    <w:basedOn w:val="a0"/>
    <w:link w:val="3"/>
    <w:rsid w:val="00B661E9"/>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FC5CAA"/>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6B7"/>
    <w:pPr>
      <w:spacing w:after="200" w:line="276" w:lineRule="auto"/>
    </w:pPr>
    <w:rPr>
      <w:rFonts w:ascii="Calibri" w:eastAsia="Calibri" w:hAnsi="Calibri" w:cs="Times New Roman"/>
    </w:rPr>
  </w:style>
  <w:style w:type="paragraph" w:styleId="1">
    <w:name w:val="heading 1"/>
    <w:basedOn w:val="a"/>
    <w:next w:val="a"/>
    <w:link w:val="10"/>
    <w:uiPriority w:val="9"/>
    <w:qFormat/>
    <w:rsid w:val="00FC5C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nhideWhenUsed/>
    <w:qFormat/>
    <w:rsid w:val="00B661E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576B7"/>
    <w:pPr>
      <w:spacing w:after="0" w:line="240" w:lineRule="auto"/>
    </w:pPr>
    <w:rPr>
      <w:rFonts w:ascii="Calibri" w:eastAsia="Calibri" w:hAnsi="Calibri" w:cs="Times New Roman"/>
    </w:rPr>
  </w:style>
  <w:style w:type="table" w:customStyle="1" w:styleId="11">
    <w:name w:val="Сетка таблицы1"/>
    <w:basedOn w:val="a1"/>
    <w:next w:val="a4"/>
    <w:uiPriority w:val="59"/>
    <w:rsid w:val="009074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907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locked/>
    <w:rsid w:val="00907417"/>
    <w:rPr>
      <w:b/>
      <w:bCs/>
      <w:sz w:val="26"/>
      <w:szCs w:val="26"/>
      <w:shd w:val="clear" w:color="auto" w:fill="FFFFFF"/>
    </w:rPr>
  </w:style>
  <w:style w:type="paragraph" w:customStyle="1" w:styleId="32">
    <w:name w:val="Основной текст (3)"/>
    <w:basedOn w:val="a"/>
    <w:link w:val="31"/>
    <w:rsid w:val="00907417"/>
    <w:pPr>
      <w:widowControl w:val="0"/>
      <w:shd w:val="clear" w:color="auto" w:fill="FFFFFF"/>
      <w:spacing w:before="360" w:after="0" w:line="288" w:lineRule="exact"/>
      <w:ind w:hanging="1740"/>
      <w:jc w:val="both"/>
    </w:pPr>
    <w:rPr>
      <w:rFonts w:asciiTheme="minorHAnsi" w:eastAsiaTheme="minorHAnsi" w:hAnsiTheme="minorHAnsi" w:cstheme="minorBidi"/>
      <w:b/>
      <w:bCs/>
      <w:sz w:val="26"/>
      <w:szCs w:val="26"/>
    </w:rPr>
  </w:style>
  <w:style w:type="character" w:styleId="a5">
    <w:name w:val="Hyperlink"/>
    <w:unhideWhenUsed/>
    <w:qFormat/>
    <w:rsid w:val="00907417"/>
    <w:rPr>
      <w:color w:val="0000FF"/>
      <w:u w:val="single"/>
    </w:rPr>
  </w:style>
  <w:style w:type="paragraph" w:customStyle="1" w:styleId="Standard">
    <w:name w:val="Standard"/>
    <w:rsid w:val="00907417"/>
    <w:pPr>
      <w:widowControl w:val="0"/>
      <w:spacing w:after="0" w:line="240" w:lineRule="auto"/>
    </w:pPr>
    <w:rPr>
      <w:rFonts w:ascii="Liberation Serif" w:eastAsia="Segoe UI" w:hAnsi="Liberation Serif" w:cs="Tahoma"/>
      <w:color w:val="000000"/>
      <w:sz w:val="24"/>
      <w:szCs w:val="24"/>
      <w:lang w:eastAsia="zh-CN" w:bidi="hi-IN"/>
    </w:rPr>
  </w:style>
  <w:style w:type="paragraph" w:customStyle="1" w:styleId="PreformattedText">
    <w:name w:val="Preformatted Text"/>
    <w:basedOn w:val="Standard"/>
    <w:rsid w:val="00F92A49"/>
    <w:pPr>
      <w:suppressAutoHyphens/>
      <w:autoSpaceDN w:val="0"/>
    </w:pPr>
    <w:rPr>
      <w:rFonts w:ascii="Liberation Mono" w:eastAsia="NSimSun" w:hAnsi="Liberation Mono" w:cs="Liberation Mono"/>
      <w:kern w:val="3"/>
      <w:sz w:val="20"/>
      <w:szCs w:val="20"/>
    </w:rPr>
  </w:style>
  <w:style w:type="character" w:customStyle="1" w:styleId="ConsPlusNormal">
    <w:name w:val="ConsPlusNormal Знак"/>
    <w:link w:val="ConsPlusNormal0"/>
    <w:locked/>
    <w:rsid w:val="00F92A49"/>
    <w:rPr>
      <w:sz w:val="26"/>
      <w:szCs w:val="26"/>
      <w:lang w:eastAsia="ru-RU"/>
    </w:rPr>
  </w:style>
  <w:style w:type="paragraph" w:customStyle="1" w:styleId="ConsPlusNormal0">
    <w:name w:val="ConsPlusNormal"/>
    <w:link w:val="ConsPlusNormal"/>
    <w:rsid w:val="00F92A49"/>
    <w:pPr>
      <w:spacing w:after="0" w:line="240" w:lineRule="auto"/>
    </w:pPr>
    <w:rPr>
      <w:sz w:val="26"/>
      <w:szCs w:val="26"/>
      <w:lang w:eastAsia="ru-RU"/>
    </w:rPr>
  </w:style>
  <w:style w:type="paragraph" w:styleId="a6">
    <w:name w:val="Normal (Web)"/>
    <w:basedOn w:val="a"/>
    <w:uiPriority w:val="99"/>
    <w:unhideWhenUsed/>
    <w:rsid w:val="00F92A49"/>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34"/>
    <w:qFormat/>
    <w:rsid w:val="005958EF"/>
    <w:pPr>
      <w:ind w:left="720"/>
      <w:contextualSpacing/>
    </w:pPr>
    <w:rPr>
      <w:rFonts w:asciiTheme="minorHAnsi" w:eastAsiaTheme="minorHAnsi" w:hAnsiTheme="minorHAnsi" w:cstheme="minorBidi"/>
    </w:rPr>
  </w:style>
  <w:style w:type="character" w:customStyle="1" w:styleId="apple-converted-space">
    <w:name w:val="apple-converted-space"/>
    <w:basedOn w:val="a0"/>
    <w:rsid w:val="004E7FF3"/>
  </w:style>
  <w:style w:type="character" w:customStyle="1" w:styleId="30">
    <w:name w:val="Заголовок 3 Знак"/>
    <w:basedOn w:val="a0"/>
    <w:link w:val="3"/>
    <w:rsid w:val="00B661E9"/>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FC5CA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9281">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61896329">
      <w:bodyDiv w:val="1"/>
      <w:marLeft w:val="0"/>
      <w:marRight w:val="0"/>
      <w:marTop w:val="0"/>
      <w:marBottom w:val="0"/>
      <w:divBdr>
        <w:top w:val="none" w:sz="0" w:space="0" w:color="auto"/>
        <w:left w:val="none" w:sz="0" w:space="0" w:color="auto"/>
        <w:bottom w:val="none" w:sz="0" w:space="0" w:color="auto"/>
        <w:right w:val="none" w:sz="0" w:space="0" w:color="auto"/>
      </w:divBdr>
    </w:div>
    <w:div w:id="164982990">
      <w:bodyDiv w:val="1"/>
      <w:marLeft w:val="0"/>
      <w:marRight w:val="0"/>
      <w:marTop w:val="0"/>
      <w:marBottom w:val="0"/>
      <w:divBdr>
        <w:top w:val="none" w:sz="0" w:space="0" w:color="auto"/>
        <w:left w:val="none" w:sz="0" w:space="0" w:color="auto"/>
        <w:bottom w:val="none" w:sz="0" w:space="0" w:color="auto"/>
        <w:right w:val="none" w:sz="0" w:space="0" w:color="auto"/>
      </w:divBdr>
    </w:div>
    <w:div w:id="254244626">
      <w:bodyDiv w:val="1"/>
      <w:marLeft w:val="0"/>
      <w:marRight w:val="0"/>
      <w:marTop w:val="0"/>
      <w:marBottom w:val="0"/>
      <w:divBdr>
        <w:top w:val="none" w:sz="0" w:space="0" w:color="auto"/>
        <w:left w:val="none" w:sz="0" w:space="0" w:color="auto"/>
        <w:bottom w:val="none" w:sz="0" w:space="0" w:color="auto"/>
        <w:right w:val="none" w:sz="0" w:space="0" w:color="auto"/>
      </w:divBdr>
    </w:div>
    <w:div w:id="254941140">
      <w:bodyDiv w:val="1"/>
      <w:marLeft w:val="0"/>
      <w:marRight w:val="0"/>
      <w:marTop w:val="0"/>
      <w:marBottom w:val="0"/>
      <w:divBdr>
        <w:top w:val="none" w:sz="0" w:space="0" w:color="auto"/>
        <w:left w:val="none" w:sz="0" w:space="0" w:color="auto"/>
        <w:bottom w:val="none" w:sz="0" w:space="0" w:color="auto"/>
        <w:right w:val="none" w:sz="0" w:space="0" w:color="auto"/>
      </w:divBdr>
    </w:div>
    <w:div w:id="316764178">
      <w:bodyDiv w:val="1"/>
      <w:marLeft w:val="0"/>
      <w:marRight w:val="0"/>
      <w:marTop w:val="0"/>
      <w:marBottom w:val="0"/>
      <w:divBdr>
        <w:top w:val="none" w:sz="0" w:space="0" w:color="auto"/>
        <w:left w:val="none" w:sz="0" w:space="0" w:color="auto"/>
        <w:bottom w:val="none" w:sz="0" w:space="0" w:color="auto"/>
        <w:right w:val="none" w:sz="0" w:space="0" w:color="auto"/>
      </w:divBdr>
      <w:divsChild>
        <w:div w:id="1768958679">
          <w:marLeft w:val="-180"/>
          <w:marRight w:val="-180"/>
          <w:marTop w:val="0"/>
          <w:marBottom w:val="0"/>
          <w:divBdr>
            <w:top w:val="none" w:sz="0" w:space="0" w:color="auto"/>
            <w:left w:val="none" w:sz="0" w:space="0" w:color="auto"/>
            <w:bottom w:val="none" w:sz="0" w:space="0" w:color="auto"/>
            <w:right w:val="none" w:sz="0" w:space="0" w:color="auto"/>
          </w:divBdr>
          <w:divsChild>
            <w:div w:id="1667057114">
              <w:marLeft w:val="0"/>
              <w:marRight w:val="0"/>
              <w:marTop w:val="100"/>
              <w:marBottom w:val="100"/>
              <w:divBdr>
                <w:top w:val="none" w:sz="0" w:space="0" w:color="auto"/>
                <w:left w:val="none" w:sz="0" w:space="0" w:color="auto"/>
                <w:bottom w:val="none" w:sz="0" w:space="0" w:color="auto"/>
                <w:right w:val="none" w:sz="0" w:space="0" w:color="auto"/>
              </w:divBdr>
              <w:divsChild>
                <w:div w:id="187572574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35883785">
          <w:marLeft w:val="-180"/>
          <w:marRight w:val="-180"/>
          <w:marTop w:val="0"/>
          <w:marBottom w:val="0"/>
          <w:divBdr>
            <w:top w:val="none" w:sz="0" w:space="0" w:color="auto"/>
            <w:left w:val="none" w:sz="0" w:space="0" w:color="auto"/>
            <w:bottom w:val="none" w:sz="0" w:space="0" w:color="auto"/>
            <w:right w:val="none" w:sz="0" w:space="0" w:color="auto"/>
          </w:divBdr>
          <w:divsChild>
            <w:div w:id="356736020">
              <w:marLeft w:val="0"/>
              <w:marRight w:val="0"/>
              <w:marTop w:val="100"/>
              <w:marBottom w:val="100"/>
              <w:divBdr>
                <w:top w:val="none" w:sz="0" w:space="0" w:color="auto"/>
                <w:left w:val="none" w:sz="0" w:space="0" w:color="auto"/>
                <w:bottom w:val="none" w:sz="0" w:space="0" w:color="auto"/>
                <w:right w:val="none" w:sz="0" w:space="0" w:color="auto"/>
              </w:divBdr>
              <w:divsChild>
                <w:div w:id="20959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29918">
      <w:bodyDiv w:val="1"/>
      <w:marLeft w:val="0"/>
      <w:marRight w:val="0"/>
      <w:marTop w:val="0"/>
      <w:marBottom w:val="0"/>
      <w:divBdr>
        <w:top w:val="none" w:sz="0" w:space="0" w:color="auto"/>
        <w:left w:val="none" w:sz="0" w:space="0" w:color="auto"/>
        <w:bottom w:val="none" w:sz="0" w:space="0" w:color="auto"/>
        <w:right w:val="none" w:sz="0" w:space="0" w:color="auto"/>
      </w:divBdr>
    </w:div>
    <w:div w:id="327710552">
      <w:bodyDiv w:val="1"/>
      <w:marLeft w:val="0"/>
      <w:marRight w:val="0"/>
      <w:marTop w:val="0"/>
      <w:marBottom w:val="0"/>
      <w:divBdr>
        <w:top w:val="none" w:sz="0" w:space="0" w:color="auto"/>
        <w:left w:val="none" w:sz="0" w:space="0" w:color="auto"/>
        <w:bottom w:val="none" w:sz="0" w:space="0" w:color="auto"/>
        <w:right w:val="none" w:sz="0" w:space="0" w:color="auto"/>
      </w:divBdr>
    </w:div>
    <w:div w:id="449250730">
      <w:bodyDiv w:val="1"/>
      <w:marLeft w:val="0"/>
      <w:marRight w:val="0"/>
      <w:marTop w:val="0"/>
      <w:marBottom w:val="0"/>
      <w:divBdr>
        <w:top w:val="none" w:sz="0" w:space="0" w:color="auto"/>
        <w:left w:val="none" w:sz="0" w:space="0" w:color="auto"/>
        <w:bottom w:val="none" w:sz="0" w:space="0" w:color="auto"/>
        <w:right w:val="none" w:sz="0" w:space="0" w:color="auto"/>
      </w:divBdr>
    </w:div>
    <w:div w:id="473135629">
      <w:bodyDiv w:val="1"/>
      <w:marLeft w:val="0"/>
      <w:marRight w:val="0"/>
      <w:marTop w:val="0"/>
      <w:marBottom w:val="0"/>
      <w:divBdr>
        <w:top w:val="none" w:sz="0" w:space="0" w:color="auto"/>
        <w:left w:val="none" w:sz="0" w:space="0" w:color="auto"/>
        <w:bottom w:val="none" w:sz="0" w:space="0" w:color="auto"/>
        <w:right w:val="none" w:sz="0" w:space="0" w:color="auto"/>
      </w:divBdr>
    </w:div>
    <w:div w:id="507914350">
      <w:bodyDiv w:val="1"/>
      <w:marLeft w:val="0"/>
      <w:marRight w:val="0"/>
      <w:marTop w:val="0"/>
      <w:marBottom w:val="0"/>
      <w:divBdr>
        <w:top w:val="none" w:sz="0" w:space="0" w:color="auto"/>
        <w:left w:val="none" w:sz="0" w:space="0" w:color="auto"/>
        <w:bottom w:val="none" w:sz="0" w:space="0" w:color="auto"/>
        <w:right w:val="none" w:sz="0" w:space="0" w:color="auto"/>
      </w:divBdr>
    </w:div>
    <w:div w:id="513422810">
      <w:bodyDiv w:val="1"/>
      <w:marLeft w:val="0"/>
      <w:marRight w:val="0"/>
      <w:marTop w:val="0"/>
      <w:marBottom w:val="0"/>
      <w:divBdr>
        <w:top w:val="none" w:sz="0" w:space="0" w:color="auto"/>
        <w:left w:val="none" w:sz="0" w:space="0" w:color="auto"/>
        <w:bottom w:val="none" w:sz="0" w:space="0" w:color="auto"/>
        <w:right w:val="none" w:sz="0" w:space="0" w:color="auto"/>
      </w:divBdr>
    </w:div>
    <w:div w:id="640157978">
      <w:bodyDiv w:val="1"/>
      <w:marLeft w:val="0"/>
      <w:marRight w:val="0"/>
      <w:marTop w:val="0"/>
      <w:marBottom w:val="0"/>
      <w:divBdr>
        <w:top w:val="none" w:sz="0" w:space="0" w:color="auto"/>
        <w:left w:val="none" w:sz="0" w:space="0" w:color="auto"/>
        <w:bottom w:val="none" w:sz="0" w:space="0" w:color="auto"/>
        <w:right w:val="none" w:sz="0" w:space="0" w:color="auto"/>
      </w:divBdr>
    </w:div>
    <w:div w:id="641933131">
      <w:bodyDiv w:val="1"/>
      <w:marLeft w:val="0"/>
      <w:marRight w:val="0"/>
      <w:marTop w:val="0"/>
      <w:marBottom w:val="0"/>
      <w:divBdr>
        <w:top w:val="none" w:sz="0" w:space="0" w:color="auto"/>
        <w:left w:val="none" w:sz="0" w:space="0" w:color="auto"/>
        <w:bottom w:val="none" w:sz="0" w:space="0" w:color="auto"/>
        <w:right w:val="none" w:sz="0" w:space="0" w:color="auto"/>
      </w:divBdr>
    </w:div>
    <w:div w:id="751779460">
      <w:bodyDiv w:val="1"/>
      <w:marLeft w:val="0"/>
      <w:marRight w:val="0"/>
      <w:marTop w:val="0"/>
      <w:marBottom w:val="0"/>
      <w:divBdr>
        <w:top w:val="none" w:sz="0" w:space="0" w:color="auto"/>
        <w:left w:val="none" w:sz="0" w:space="0" w:color="auto"/>
        <w:bottom w:val="none" w:sz="0" w:space="0" w:color="auto"/>
        <w:right w:val="none" w:sz="0" w:space="0" w:color="auto"/>
      </w:divBdr>
    </w:div>
    <w:div w:id="898051937">
      <w:bodyDiv w:val="1"/>
      <w:marLeft w:val="0"/>
      <w:marRight w:val="0"/>
      <w:marTop w:val="0"/>
      <w:marBottom w:val="0"/>
      <w:divBdr>
        <w:top w:val="none" w:sz="0" w:space="0" w:color="auto"/>
        <w:left w:val="none" w:sz="0" w:space="0" w:color="auto"/>
        <w:bottom w:val="none" w:sz="0" w:space="0" w:color="auto"/>
        <w:right w:val="none" w:sz="0" w:space="0" w:color="auto"/>
      </w:divBdr>
    </w:div>
    <w:div w:id="973488934">
      <w:bodyDiv w:val="1"/>
      <w:marLeft w:val="0"/>
      <w:marRight w:val="0"/>
      <w:marTop w:val="0"/>
      <w:marBottom w:val="0"/>
      <w:divBdr>
        <w:top w:val="none" w:sz="0" w:space="0" w:color="auto"/>
        <w:left w:val="none" w:sz="0" w:space="0" w:color="auto"/>
        <w:bottom w:val="none" w:sz="0" w:space="0" w:color="auto"/>
        <w:right w:val="none" w:sz="0" w:space="0" w:color="auto"/>
      </w:divBdr>
    </w:div>
    <w:div w:id="985817159">
      <w:bodyDiv w:val="1"/>
      <w:marLeft w:val="0"/>
      <w:marRight w:val="0"/>
      <w:marTop w:val="0"/>
      <w:marBottom w:val="0"/>
      <w:divBdr>
        <w:top w:val="none" w:sz="0" w:space="0" w:color="auto"/>
        <w:left w:val="none" w:sz="0" w:space="0" w:color="auto"/>
        <w:bottom w:val="none" w:sz="0" w:space="0" w:color="auto"/>
        <w:right w:val="none" w:sz="0" w:space="0" w:color="auto"/>
      </w:divBdr>
    </w:div>
    <w:div w:id="989864408">
      <w:bodyDiv w:val="1"/>
      <w:marLeft w:val="0"/>
      <w:marRight w:val="0"/>
      <w:marTop w:val="0"/>
      <w:marBottom w:val="0"/>
      <w:divBdr>
        <w:top w:val="none" w:sz="0" w:space="0" w:color="auto"/>
        <w:left w:val="none" w:sz="0" w:space="0" w:color="auto"/>
        <w:bottom w:val="none" w:sz="0" w:space="0" w:color="auto"/>
        <w:right w:val="none" w:sz="0" w:space="0" w:color="auto"/>
      </w:divBdr>
    </w:div>
    <w:div w:id="991174263">
      <w:bodyDiv w:val="1"/>
      <w:marLeft w:val="0"/>
      <w:marRight w:val="0"/>
      <w:marTop w:val="0"/>
      <w:marBottom w:val="0"/>
      <w:divBdr>
        <w:top w:val="none" w:sz="0" w:space="0" w:color="auto"/>
        <w:left w:val="none" w:sz="0" w:space="0" w:color="auto"/>
        <w:bottom w:val="none" w:sz="0" w:space="0" w:color="auto"/>
        <w:right w:val="none" w:sz="0" w:space="0" w:color="auto"/>
      </w:divBdr>
    </w:div>
    <w:div w:id="1022710272">
      <w:bodyDiv w:val="1"/>
      <w:marLeft w:val="0"/>
      <w:marRight w:val="0"/>
      <w:marTop w:val="0"/>
      <w:marBottom w:val="0"/>
      <w:divBdr>
        <w:top w:val="none" w:sz="0" w:space="0" w:color="auto"/>
        <w:left w:val="none" w:sz="0" w:space="0" w:color="auto"/>
        <w:bottom w:val="none" w:sz="0" w:space="0" w:color="auto"/>
        <w:right w:val="none" w:sz="0" w:space="0" w:color="auto"/>
      </w:divBdr>
    </w:div>
    <w:div w:id="1035811341">
      <w:bodyDiv w:val="1"/>
      <w:marLeft w:val="0"/>
      <w:marRight w:val="0"/>
      <w:marTop w:val="0"/>
      <w:marBottom w:val="0"/>
      <w:divBdr>
        <w:top w:val="none" w:sz="0" w:space="0" w:color="auto"/>
        <w:left w:val="none" w:sz="0" w:space="0" w:color="auto"/>
        <w:bottom w:val="none" w:sz="0" w:space="0" w:color="auto"/>
        <w:right w:val="none" w:sz="0" w:space="0" w:color="auto"/>
      </w:divBdr>
    </w:div>
    <w:div w:id="1110735348">
      <w:bodyDiv w:val="1"/>
      <w:marLeft w:val="0"/>
      <w:marRight w:val="0"/>
      <w:marTop w:val="0"/>
      <w:marBottom w:val="0"/>
      <w:divBdr>
        <w:top w:val="none" w:sz="0" w:space="0" w:color="auto"/>
        <w:left w:val="none" w:sz="0" w:space="0" w:color="auto"/>
        <w:bottom w:val="none" w:sz="0" w:space="0" w:color="auto"/>
        <w:right w:val="none" w:sz="0" w:space="0" w:color="auto"/>
      </w:divBdr>
    </w:div>
    <w:div w:id="1149980624">
      <w:bodyDiv w:val="1"/>
      <w:marLeft w:val="0"/>
      <w:marRight w:val="0"/>
      <w:marTop w:val="0"/>
      <w:marBottom w:val="0"/>
      <w:divBdr>
        <w:top w:val="none" w:sz="0" w:space="0" w:color="auto"/>
        <w:left w:val="none" w:sz="0" w:space="0" w:color="auto"/>
        <w:bottom w:val="none" w:sz="0" w:space="0" w:color="auto"/>
        <w:right w:val="none" w:sz="0" w:space="0" w:color="auto"/>
      </w:divBdr>
      <w:divsChild>
        <w:div w:id="311639437">
          <w:marLeft w:val="-180"/>
          <w:marRight w:val="-180"/>
          <w:marTop w:val="0"/>
          <w:marBottom w:val="0"/>
          <w:divBdr>
            <w:top w:val="none" w:sz="0" w:space="0" w:color="auto"/>
            <w:left w:val="none" w:sz="0" w:space="0" w:color="auto"/>
            <w:bottom w:val="none" w:sz="0" w:space="0" w:color="auto"/>
            <w:right w:val="none" w:sz="0" w:space="0" w:color="auto"/>
          </w:divBdr>
          <w:divsChild>
            <w:div w:id="1638759356">
              <w:marLeft w:val="0"/>
              <w:marRight w:val="0"/>
              <w:marTop w:val="100"/>
              <w:marBottom w:val="100"/>
              <w:divBdr>
                <w:top w:val="none" w:sz="0" w:space="0" w:color="auto"/>
                <w:left w:val="none" w:sz="0" w:space="0" w:color="auto"/>
                <w:bottom w:val="none" w:sz="0" w:space="0" w:color="auto"/>
                <w:right w:val="none" w:sz="0" w:space="0" w:color="auto"/>
              </w:divBdr>
              <w:divsChild>
                <w:div w:id="95186339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280180309">
          <w:marLeft w:val="-180"/>
          <w:marRight w:val="-180"/>
          <w:marTop w:val="0"/>
          <w:marBottom w:val="0"/>
          <w:divBdr>
            <w:top w:val="none" w:sz="0" w:space="0" w:color="auto"/>
            <w:left w:val="none" w:sz="0" w:space="0" w:color="auto"/>
            <w:bottom w:val="none" w:sz="0" w:space="0" w:color="auto"/>
            <w:right w:val="none" w:sz="0" w:space="0" w:color="auto"/>
          </w:divBdr>
          <w:divsChild>
            <w:div w:id="1924491704">
              <w:marLeft w:val="0"/>
              <w:marRight w:val="0"/>
              <w:marTop w:val="100"/>
              <w:marBottom w:val="100"/>
              <w:divBdr>
                <w:top w:val="none" w:sz="0" w:space="0" w:color="auto"/>
                <w:left w:val="none" w:sz="0" w:space="0" w:color="auto"/>
                <w:bottom w:val="none" w:sz="0" w:space="0" w:color="auto"/>
                <w:right w:val="none" w:sz="0" w:space="0" w:color="auto"/>
              </w:divBdr>
              <w:divsChild>
                <w:div w:id="14106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6687">
      <w:bodyDiv w:val="1"/>
      <w:marLeft w:val="0"/>
      <w:marRight w:val="0"/>
      <w:marTop w:val="0"/>
      <w:marBottom w:val="0"/>
      <w:divBdr>
        <w:top w:val="none" w:sz="0" w:space="0" w:color="auto"/>
        <w:left w:val="none" w:sz="0" w:space="0" w:color="auto"/>
        <w:bottom w:val="none" w:sz="0" w:space="0" w:color="auto"/>
        <w:right w:val="none" w:sz="0" w:space="0" w:color="auto"/>
      </w:divBdr>
    </w:div>
    <w:div w:id="1254125731">
      <w:bodyDiv w:val="1"/>
      <w:marLeft w:val="0"/>
      <w:marRight w:val="0"/>
      <w:marTop w:val="0"/>
      <w:marBottom w:val="0"/>
      <w:divBdr>
        <w:top w:val="none" w:sz="0" w:space="0" w:color="auto"/>
        <w:left w:val="none" w:sz="0" w:space="0" w:color="auto"/>
        <w:bottom w:val="none" w:sz="0" w:space="0" w:color="auto"/>
        <w:right w:val="none" w:sz="0" w:space="0" w:color="auto"/>
      </w:divBdr>
    </w:div>
    <w:div w:id="1385251559">
      <w:bodyDiv w:val="1"/>
      <w:marLeft w:val="0"/>
      <w:marRight w:val="0"/>
      <w:marTop w:val="0"/>
      <w:marBottom w:val="0"/>
      <w:divBdr>
        <w:top w:val="none" w:sz="0" w:space="0" w:color="auto"/>
        <w:left w:val="none" w:sz="0" w:space="0" w:color="auto"/>
        <w:bottom w:val="none" w:sz="0" w:space="0" w:color="auto"/>
        <w:right w:val="none" w:sz="0" w:space="0" w:color="auto"/>
      </w:divBdr>
    </w:div>
    <w:div w:id="1448502686">
      <w:bodyDiv w:val="1"/>
      <w:marLeft w:val="0"/>
      <w:marRight w:val="0"/>
      <w:marTop w:val="0"/>
      <w:marBottom w:val="0"/>
      <w:divBdr>
        <w:top w:val="none" w:sz="0" w:space="0" w:color="auto"/>
        <w:left w:val="none" w:sz="0" w:space="0" w:color="auto"/>
        <w:bottom w:val="none" w:sz="0" w:space="0" w:color="auto"/>
        <w:right w:val="none" w:sz="0" w:space="0" w:color="auto"/>
      </w:divBdr>
    </w:div>
    <w:div w:id="1457212433">
      <w:bodyDiv w:val="1"/>
      <w:marLeft w:val="0"/>
      <w:marRight w:val="0"/>
      <w:marTop w:val="0"/>
      <w:marBottom w:val="0"/>
      <w:divBdr>
        <w:top w:val="none" w:sz="0" w:space="0" w:color="auto"/>
        <w:left w:val="none" w:sz="0" w:space="0" w:color="auto"/>
        <w:bottom w:val="none" w:sz="0" w:space="0" w:color="auto"/>
        <w:right w:val="none" w:sz="0" w:space="0" w:color="auto"/>
      </w:divBdr>
    </w:div>
    <w:div w:id="1528180052">
      <w:bodyDiv w:val="1"/>
      <w:marLeft w:val="0"/>
      <w:marRight w:val="0"/>
      <w:marTop w:val="0"/>
      <w:marBottom w:val="0"/>
      <w:divBdr>
        <w:top w:val="none" w:sz="0" w:space="0" w:color="auto"/>
        <w:left w:val="none" w:sz="0" w:space="0" w:color="auto"/>
        <w:bottom w:val="none" w:sz="0" w:space="0" w:color="auto"/>
        <w:right w:val="none" w:sz="0" w:space="0" w:color="auto"/>
      </w:divBdr>
    </w:div>
    <w:div w:id="1558779310">
      <w:bodyDiv w:val="1"/>
      <w:marLeft w:val="0"/>
      <w:marRight w:val="0"/>
      <w:marTop w:val="0"/>
      <w:marBottom w:val="0"/>
      <w:divBdr>
        <w:top w:val="none" w:sz="0" w:space="0" w:color="auto"/>
        <w:left w:val="none" w:sz="0" w:space="0" w:color="auto"/>
        <w:bottom w:val="none" w:sz="0" w:space="0" w:color="auto"/>
        <w:right w:val="none" w:sz="0" w:space="0" w:color="auto"/>
      </w:divBdr>
    </w:div>
    <w:div w:id="1577981415">
      <w:bodyDiv w:val="1"/>
      <w:marLeft w:val="0"/>
      <w:marRight w:val="0"/>
      <w:marTop w:val="0"/>
      <w:marBottom w:val="0"/>
      <w:divBdr>
        <w:top w:val="none" w:sz="0" w:space="0" w:color="auto"/>
        <w:left w:val="none" w:sz="0" w:space="0" w:color="auto"/>
        <w:bottom w:val="none" w:sz="0" w:space="0" w:color="auto"/>
        <w:right w:val="none" w:sz="0" w:space="0" w:color="auto"/>
      </w:divBdr>
    </w:div>
    <w:div w:id="1631931607">
      <w:bodyDiv w:val="1"/>
      <w:marLeft w:val="0"/>
      <w:marRight w:val="0"/>
      <w:marTop w:val="0"/>
      <w:marBottom w:val="0"/>
      <w:divBdr>
        <w:top w:val="none" w:sz="0" w:space="0" w:color="auto"/>
        <w:left w:val="none" w:sz="0" w:space="0" w:color="auto"/>
        <w:bottom w:val="none" w:sz="0" w:space="0" w:color="auto"/>
        <w:right w:val="none" w:sz="0" w:space="0" w:color="auto"/>
      </w:divBdr>
    </w:div>
    <w:div w:id="1667057116">
      <w:bodyDiv w:val="1"/>
      <w:marLeft w:val="0"/>
      <w:marRight w:val="0"/>
      <w:marTop w:val="0"/>
      <w:marBottom w:val="0"/>
      <w:divBdr>
        <w:top w:val="none" w:sz="0" w:space="0" w:color="auto"/>
        <w:left w:val="none" w:sz="0" w:space="0" w:color="auto"/>
        <w:bottom w:val="none" w:sz="0" w:space="0" w:color="auto"/>
        <w:right w:val="none" w:sz="0" w:space="0" w:color="auto"/>
      </w:divBdr>
      <w:divsChild>
        <w:div w:id="900674416">
          <w:marLeft w:val="-180"/>
          <w:marRight w:val="-180"/>
          <w:marTop w:val="0"/>
          <w:marBottom w:val="0"/>
          <w:divBdr>
            <w:top w:val="none" w:sz="0" w:space="0" w:color="auto"/>
            <w:left w:val="none" w:sz="0" w:space="0" w:color="auto"/>
            <w:bottom w:val="none" w:sz="0" w:space="0" w:color="auto"/>
            <w:right w:val="none" w:sz="0" w:space="0" w:color="auto"/>
          </w:divBdr>
          <w:divsChild>
            <w:div w:id="2028869378">
              <w:marLeft w:val="0"/>
              <w:marRight w:val="0"/>
              <w:marTop w:val="100"/>
              <w:marBottom w:val="100"/>
              <w:divBdr>
                <w:top w:val="none" w:sz="0" w:space="0" w:color="auto"/>
                <w:left w:val="none" w:sz="0" w:space="0" w:color="auto"/>
                <w:bottom w:val="none" w:sz="0" w:space="0" w:color="auto"/>
                <w:right w:val="none" w:sz="0" w:space="0" w:color="auto"/>
              </w:divBdr>
              <w:divsChild>
                <w:div w:id="1026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4456">
      <w:bodyDiv w:val="1"/>
      <w:marLeft w:val="0"/>
      <w:marRight w:val="0"/>
      <w:marTop w:val="0"/>
      <w:marBottom w:val="0"/>
      <w:divBdr>
        <w:top w:val="none" w:sz="0" w:space="0" w:color="auto"/>
        <w:left w:val="none" w:sz="0" w:space="0" w:color="auto"/>
        <w:bottom w:val="none" w:sz="0" w:space="0" w:color="auto"/>
        <w:right w:val="none" w:sz="0" w:space="0" w:color="auto"/>
      </w:divBdr>
      <w:divsChild>
        <w:div w:id="1744595656">
          <w:marLeft w:val="-180"/>
          <w:marRight w:val="-180"/>
          <w:marTop w:val="0"/>
          <w:marBottom w:val="0"/>
          <w:divBdr>
            <w:top w:val="none" w:sz="0" w:space="0" w:color="auto"/>
            <w:left w:val="none" w:sz="0" w:space="0" w:color="auto"/>
            <w:bottom w:val="none" w:sz="0" w:space="0" w:color="auto"/>
            <w:right w:val="none" w:sz="0" w:space="0" w:color="auto"/>
          </w:divBdr>
          <w:divsChild>
            <w:div w:id="2136170162">
              <w:marLeft w:val="0"/>
              <w:marRight w:val="0"/>
              <w:marTop w:val="100"/>
              <w:marBottom w:val="100"/>
              <w:divBdr>
                <w:top w:val="none" w:sz="0" w:space="0" w:color="auto"/>
                <w:left w:val="none" w:sz="0" w:space="0" w:color="auto"/>
                <w:bottom w:val="none" w:sz="0" w:space="0" w:color="auto"/>
                <w:right w:val="none" w:sz="0" w:space="0" w:color="auto"/>
              </w:divBdr>
              <w:divsChild>
                <w:div w:id="208217594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7360274">
          <w:marLeft w:val="-180"/>
          <w:marRight w:val="-180"/>
          <w:marTop w:val="0"/>
          <w:marBottom w:val="0"/>
          <w:divBdr>
            <w:top w:val="none" w:sz="0" w:space="0" w:color="auto"/>
            <w:left w:val="none" w:sz="0" w:space="0" w:color="auto"/>
            <w:bottom w:val="none" w:sz="0" w:space="0" w:color="auto"/>
            <w:right w:val="none" w:sz="0" w:space="0" w:color="auto"/>
          </w:divBdr>
          <w:divsChild>
            <w:div w:id="1757172345">
              <w:marLeft w:val="0"/>
              <w:marRight w:val="0"/>
              <w:marTop w:val="100"/>
              <w:marBottom w:val="100"/>
              <w:divBdr>
                <w:top w:val="none" w:sz="0" w:space="0" w:color="auto"/>
                <w:left w:val="none" w:sz="0" w:space="0" w:color="auto"/>
                <w:bottom w:val="none" w:sz="0" w:space="0" w:color="auto"/>
                <w:right w:val="none" w:sz="0" w:space="0" w:color="auto"/>
              </w:divBdr>
              <w:divsChild>
                <w:div w:id="4639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2729">
      <w:bodyDiv w:val="1"/>
      <w:marLeft w:val="0"/>
      <w:marRight w:val="0"/>
      <w:marTop w:val="0"/>
      <w:marBottom w:val="0"/>
      <w:divBdr>
        <w:top w:val="none" w:sz="0" w:space="0" w:color="auto"/>
        <w:left w:val="none" w:sz="0" w:space="0" w:color="auto"/>
        <w:bottom w:val="none" w:sz="0" w:space="0" w:color="auto"/>
        <w:right w:val="none" w:sz="0" w:space="0" w:color="auto"/>
      </w:divBdr>
    </w:div>
    <w:div w:id="1839882204">
      <w:bodyDiv w:val="1"/>
      <w:marLeft w:val="0"/>
      <w:marRight w:val="0"/>
      <w:marTop w:val="0"/>
      <w:marBottom w:val="0"/>
      <w:divBdr>
        <w:top w:val="none" w:sz="0" w:space="0" w:color="auto"/>
        <w:left w:val="none" w:sz="0" w:space="0" w:color="auto"/>
        <w:bottom w:val="none" w:sz="0" w:space="0" w:color="auto"/>
        <w:right w:val="none" w:sz="0" w:space="0" w:color="auto"/>
      </w:divBdr>
    </w:div>
    <w:div w:id="1880698009">
      <w:bodyDiv w:val="1"/>
      <w:marLeft w:val="0"/>
      <w:marRight w:val="0"/>
      <w:marTop w:val="0"/>
      <w:marBottom w:val="0"/>
      <w:divBdr>
        <w:top w:val="none" w:sz="0" w:space="0" w:color="auto"/>
        <w:left w:val="none" w:sz="0" w:space="0" w:color="auto"/>
        <w:bottom w:val="none" w:sz="0" w:space="0" w:color="auto"/>
        <w:right w:val="none" w:sz="0" w:space="0" w:color="auto"/>
      </w:divBdr>
    </w:div>
    <w:div w:id="1885436689">
      <w:bodyDiv w:val="1"/>
      <w:marLeft w:val="0"/>
      <w:marRight w:val="0"/>
      <w:marTop w:val="0"/>
      <w:marBottom w:val="0"/>
      <w:divBdr>
        <w:top w:val="none" w:sz="0" w:space="0" w:color="auto"/>
        <w:left w:val="none" w:sz="0" w:space="0" w:color="auto"/>
        <w:bottom w:val="none" w:sz="0" w:space="0" w:color="auto"/>
        <w:right w:val="none" w:sz="0" w:space="0" w:color="auto"/>
      </w:divBdr>
    </w:div>
    <w:div w:id="1959099166">
      <w:bodyDiv w:val="1"/>
      <w:marLeft w:val="0"/>
      <w:marRight w:val="0"/>
      <w:marTop w:val="0"/>
      <w:marBottom w:val="0"/>
      <w:divBdr>
        <w:top w:val="none" w:sz="0" w:space="0" w:color="auto"/>
        <w:left w:val="none" w:sz="0" w:space="0" w:color="auto"/>
        <w:bottom w:val="none" w:sz="0" w:space="0" w:color="auto"/>
        <w:right w:val="none" w:sz="0" w:space="0" w:color="auto"/>
      </w:divBdr>
    </w:div>
    <w:div w:id="2090272730">
      <w:bodyDiv w:val="1"/>
      <w:marLeft w:val="0"/>
      <w:marRight w:val="0"/>
      <w:marTop w:val="0"/>
      <w:marBottom w:val="0"/>
      <w:divBdr>
        <w:top w:val="none" w:sz="0" w:space="0" w:color="auto"/>
        <w:left w:val="none" w:sz="0" w:space="0" w:color="auto"/>
        <w:bottom w:val="none" w:sz="0" w:space="0" w:color="auto"/>
        <w:right w:val="none" w:sz="0" w:space="0" w:color="auto"/>
      </w:divBdr>
      <w:divsChild>
        <w:div w:id="957494022">
          <w:marLeft w:val="-180"/>
          <w:marRight w:val="-180"/>
          <w:marTop w:val="0"/>
          <w:marBottom w:val="0"/>
          <w:divBdr>
            <w:top w:val="none" w:sz="0" w:space="0" w:color="auto"/>
            <w:left w:val="none" w:sz="0" w:space="0" w:color="auto"/>
            <w:bottom w:val="none" w:sz="0" w:space="0" w:color="auto"/>
            <w:right w:val="none" w:sz="0" w:space="0" w:color="auto"/>
          </w:divBdr>
          <w:divsChild>
            <w:div w:id="690103880">
              <w:marLeft w:val="0"/>
              <w:marRight w:val="0"/>
              <w:marTop w:val="100"/>
              <w:marBottom w:val="100"/>
              <w:divBdr>
                <w:top w:val="none" w:sz="0" w:space="0" w:color="auto"/>
                <w:left w:val="none" w:sz="0" w:space="0" w:color="auto"/>
                <w:bottom w:val="none" w:sz="0" w:space="0" w:color="auto"/>
                <w:right w:val="none" w:sz="0" w:space="0" w:color="auto"/>
              </w:divBdr>
              <w:divsChild>
                <w:div w:id="8112158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88371771">
          <w:marLeft w:val="-180"/>
          <w:marRight w:val="-180"/>
          <w:marTop w:val="0"/>
          <w:marBottom w:val="0"/>
          <w:divBdr>
            <w:top w:val="none" w:sz="0" w:space="0" w:color="auto"/>
            <w:left w:val="none" w:sz="0" w:space="0" w:color="auto"/>
            <w:bottom w:val="none" w:sz="0" w:space="0" w:color="auto"/>
            <w:right w:val="none" w:sz="0" w:space="0" w:color="auto"/>
          </w:divBdr>
          <w:divsChild>
            <w:div w:id="1910573145">
              <w:marLeft w:val="0"/>
              <w:marRight w:val="0"/>
              <w:marTop w:val="100"/>
              <w:marBottom w:val="100"/>
              <w:divBdr>
                <w:top w:val="none" w:sz="0" w:space="0" w:color="auto"/>
                <w:left w:val="none" w:sz="0" w:space="0" w:color="auto"/>
                <w:bottom w:val="none" w:sz="0" w:space="0" w:color="auto"/>
                <w:right w:val="none" w:sz="0" w:space="0" w:color="auto"/>
              </w:divBdr>
              <w:divsChild>
                <w:div w:id="2763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6693">
      <w:bodyDiv w:val="1"/>
      <w:marLeft w:val="0"/>
      <w:marRight w:val="0"/>
      <w:marTop w:val="0"/>
      <w:marBottom w:val="0"/>
      <w:divBdr>
        <w:top w:val="none" w:sz="0" w:space="0" w:color="auto"/>
        <w:left w:val="none" w:sz="0" w:space="0" w:color="auto"/>
        <w:bottom w:val="none" w:sz="0" w:space="0" w:color="auto"/>
        <w:right w:val="none" w:sz="0" w:space="0" w:color="auto"/>
      </w:divBdr>
    </w:div>
    <w:div w:id="211937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oti.ru/" TargetMode="External"/><Relationship Id="rId18" Type="http://schemas.openxmlformats.org/officeDocument/2006/relationships/hyperlink" Target="https://rosreestr.gov.ru/"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image" Target="media/image2.jpeg"/><Relationship Id="rId12" Type="http://schemas.openxmlformats.org/officeDocument/2006/relationships/hyperlink" Target="https://www.gosuslugi.ru/600447/1/form" TargetMode="External"/><Relationship Id="rId17" Type="http://schemas.openxmlformats.org/officeDocument/2006/relationships/hyperlink" Target="https://kadastr.ru/services/vyezdnoe-obsluzhivanie/"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www.mfc-nso.ru/"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osreestr.gov.ru/upload/Doc/press/%D0%A1%D0%BF%D0%BE%D1%81%D0%BE%D0%B1%D1%8B_%D0%B7%D0%B0%D1%89%D0%B8%D1%82%D1%8B_%D0%BD%D0%B5%D0%B4%D0%B2%D0%B8%D0%B6%D0%B8%D0%BC%D0%BE%D1%81%D1%82%D0%B8_%D0%BE%D1%82_%D0%BC%D0%BE%D1%88%D0%B5%D0%BD%D0%BD%D0%B8%D0%BA%D0%BE%D0%B2.pdf"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spd.gov.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gosuslugi.ru/"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onsultant.ru/document/cons_doc_LAW_607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3962</Words>
  <Characters>22584</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cp:lastModifiedBy>
  <cp:revision>2</cp:revision>
  <dcterms:created xsi:type="dcterms:W3CDTF">2025-07-03T03:40:00Z</dcterms:created>
  <dcterms:modified xsi:type="dcterms:W3CDTF">2025-07-03T03:40:00Z</dcterms:modified>
</cp:coreProperties>
</file>