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BE" w:rsidRDefault="00915C49" w:rsidP="009A60AB">
      <w:pPr>
        <w:jc w:val="right"/>
      </w:pPr>
      <w:r w:rsidRPr="009B73CE">
        <w:t xml:space="preserve">                                                                                             </w:t>
      </w:r>
    </w:p>
    <w:p w:rsidR="00B80CBE" w:rsidRDefault="00B80CBE" w:rsidP="009A60AB">
      <w:pPr>
        <w:jc w:val="right"/>
      </w:pPr>
    </w:p>
    <w:p w:rsidR="00915C49" w:rsidRPr="009B73CE" w:rsidRDefault="00915C49" w:rsidP="009A60AB">
      <w:pPr>
        <w:jc w:val="right"/>
      </w:pPr>
      <w:r w:rsidRPr="009B73CE">
        <w:t xml:space="preserve"> УТВЕРЖДАЮ</w:t>
      </w:r>
    </w:p>
    <w:p w:rsidR="00915C49" w:rsidRPr="009B73CE" w:rsidRDefault="00915C49" w:rsidP="009A60AB">
      <w:pPr>
        <w:jc w:val="right"/>
      </w:pPr>
      <w:r w:rsidRPr="009B73CE">
        <w:t xml:space="preserve">                                                                             </w:t>
      </w:r>
      <w:proofErr w:type="spellStart"/>
      <w:r w:rsidR="004C69D0">
        <w:t>И.о</w:t>
      </w:r>
      <w:proofErr w:type="spellEnd"/>
      <w:r w:rsidR="004C69D0">
        <w:t>. главы</w:t>
      </w:r>
      <w:bookmarkStart w:id="0" w:name="_GoBack"/>
      <w:bookmarkEnd w:id="0"/>
      <w:r w:rsidRPr="009B73CE">
        <w:t xml:space="preserve"> Бочкаревского сельсовета</w:t>
      </w:r>
    </w:p>
    <w:p w:rsidR="009A60AB" w:rsidRPr="009B73CE" w:rsidRDefault="009A60AB" w:rsidP="009A60AB">
      <w:pPr>
        <w:jc w:val="right"/>
      </w:pPr>
      <w:r w:rsidRPr="009B73CE">
        <w:t xml:space="preserve">Черепановского района </w:t>
      </w:r>
    </w:p>
    <w:p w:rsidR="009A60AB" w:rsidRPr="009B73CE" w:rsidRDefault="009A60AB" w:rsidP="009A60AB">
      <w:pPr>
        <w:jc w:val="right"/>
      </w:pPr>
      <w:r w:rsidRPr="009B73CE">
        <w:t>Новосибирской области</w:t>
      </w:r>
    </w:p>
    <w:p w:rsidR="00915C49" w:rsidRPr="009B73CE" w:rsidRDefault="00915C49" w:rsidP="009B73CE">
      <w:pPr>
        <w:jc w:val="right"/>
      </w:pPr>
      <w:r w:rsidRPr="009B73CE">
        <w:t xml:space="preserve">                                                 </w:t>
      </w:r>
      <w:r w:rsidR="009A60AB" w:rsidRPr="009B73CE">
        <w:t xml:space="preserve">                           ____________</w:t>
      </w:r>
      <w:r w:rsidR="004C69D0">
        <w:t>В.С. Уманец</w:t>
      </w:r>
      <w:r w:rsidRPr="009B73CE">
        <w:t xml:space="preserve"> </w:t>
      </w:r>
    </w:p>
    <w:p w:rsidR="00915C49" w:rsidRPr="009B73CE" w:rsidRDefault="00915C49" w:rsidP="00915C49"/>
    <w:p w:rsidR="00915C49" w:rsidRPr="009B73CE" w:rsidRDefault="00915C49" w:rsidP="00915C49">
      <w:pPr>
        <w:jc w:val="center"/>
        <w:rPr>
          <w:b/>
        </w:rPr>
      </w:pPr>
      <w:r w:rsidRPr="009B73CE">
        <w:rPr>
          <w:b/>
        </w:rPr>
        <w:t>П Л А Н</w:t>
      </w:r>
    </w:p>
    <w:p w:rsidR="00915C49" w:rsidRPr="007B4AAA" w:rsidRDefault="00915C49" w:rsidP="00915C49">
      <w:pPr>
        <w:jc w:val="center"/>
        <w:rPr>
          <w:b/>
          <w:sz w:val="28"/>
          <w:szCs w:val="28"/>
        </w:rPr>
      </w:pPr>
      <w:r w:rsidRPr="007B4AAA">
        <w:rPr>
          <w:b/>
          <w:sz w:val="28"/>
          <w:szCs w:val="28"/>
        </w:rPr>
        <w:t>работы муниципального образования Бочкаревского сельсовета</w:t>
      </w:r>
    </w:p>
    <w:p w:rsidR="00915C49" w:rsidRPr="007B4AAA" w:rsidRDefault="00ED63C0" w:rsidP="00915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</w:t>
      </w:r>
      <w:r w:rsidR="00583C3A">
        <w:rPr>
          <w:b/>
          <w:sz w:val="28"/>
          <w:szCs w:val="28"/>
        </w:rPr>
        <w:t xml:space="preserve"> 2025</w:t>
      </w:r>
      <w:r w:rsidR="00915C49" w:rsidRPr="007B4AAA">
        <w:rPr>
          <w:b/>
          <w:sz w:val="28"/>
          <w:szCs w:val="28"/>
        </w:rPr>
        <w:t xml:space="preserve"> года</w:t>
      </w:r>
    </w:p>
    <w:p w:rsidR="00915C49" w:rsidRPr="009B73CE" w:rsidRDefault="00915C49" w:rsidP="00915C49">
      <w:pPr>
        <w:rPr>
          <w:b/>
        </w:rPr>
      </w:pPr>
      <w:r w:rsidRPr="009B73CE">
        <w:rPr>
          <w:b/>
        </w:rPr>
        <w:t xml:space="preserve">                                                                   </w:t>
      </w:r>
    </w:p>
    <w:p w:rsidR="00915C49" w:rsidRPr="009B73CE" w:rsidRDefault="00915C49" w:rsidP="00915C49">
      <w:pPr>
        <w:jc w:val="center"/>
      </w:pPr>
    </w:p>
    <w:p w:rsidR="00915C49" w:rsidRPr="009B73CE" w:rsidRDefault="00FA683F" w:rsidP="009A60AB">
      <w:pPr>
        <w:jc w:val="center"/>
        <w:rPr>
          <w:b/>
        </w:rPr>
      </w:pPr>
      <w:r w:rsidRPr="009B73CE">
        <w:rPr>
          <w:b/>
        </w:rPr>
        <w:t xml:space="preserve">ВОПРОСЫ, </w:t>
      </w:r>
      <w:r w:rsidR="00915C49" w:rsidRPr="009B73CE">
        <w:rPr>
          <w:b/>
        </w:rPr>
        <w:t xml:space="preserve">ВЫНОСИМЫЕ НА </w:t>
      </w:r>
      <w:r w:rsidR="009A60AB" w:rsidRPr="009B73CE">
        <w:rPr>
          <w:b/>
        </w:rPr>
        <w:t>СЕССИЮ, КОЛЛЕГИЮ, ПУБЛИЧНЫЕ СЛУШАНИЯ, ОБЩЕСТВЕННОЕ</w:t>
      </w:r>
      <w:r w:rsidR="00B51E3B" w:rsidRPr="009B73CE">
        <w:rPr>
          <w:b/>
        </w:rPr>
        <w:t xml:space="preserve"> ОБСУЖДЕНИЕ</w:t>
      </w:r>
    </w:p>
    <w:p w:rsidR="00915C49" w:rsidRPr="009B73CE" w:rsidRDefault="00915C49" w:rsidP="00915C49">
      <w:pPr>
        <w:tabs>
          <w:tab w:val="left" w:pos="-5500"/>
          <w:tab w:val="left" w:pos="180"/>
          <w:tab w:val="left" w:pos="360"/>
        </w:tabs>
        <w:ind w:left="360" w:right="21"/>
        <w:jc w:val="center"/>
      </w:pPr>
      <w:r w:rsidRPr="009B73CE">
        <w:t xml:space="preserve">  </w:t>
      </w:r>
    </w:p>
    <w:p w:rsidR="00DE594F" w:rsidRDefault="00DE594F" w:rsidP="00DE3C4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бюджете Бочкаревского сельсовета Черепановского района Новосибирской области на очередной 2025 и плановый 2026 и 2027 годов;</w:t>
      </w:r>
    </w:p>
    <w:p w:rsidR="00DE3C41" w:rsidRDefault="00902AF2" w:rsidP="00DE3C4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мероприятиях по подготовке и проведению праздника Дня Победы в Великой Отечественной Войне 1941-1945 годов;</w:t>
      </w:r>
    </w:p>
    <w:p w:rsidR="00902AF2" w:rsidRDefault="00902AF2" w:rsidP="00DE3C4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пожарной безопасности на территории Бочкаревского сельсовета в весенне-летний период 2025 год;</w:t>
      </w:r>
    </w:p>
    <w:p w:rsidR="00902AF2" w:rsidRPr="00ED63C0" w:rsidRDefault="00902AF2" w:rsidP="00DE3C41">
      <w:pPr>
        <w:pStyle w:val="1"/>
      </w:pPr>
      <w:r>
        <w:rPr>
          <w:rFonts w:ascii="Times New Roman" w:hAnsi="Times New Roman"/>
          <w:sz w:val="24"/>
          <w:szCs w:val="24"/>
        </w:rPr>
        <w:t>О проведении месячника по благоустройству и санитарной очистке территории Бочкаревского сельсовета;</w:t>
      </w:r>
    </w:p>
    <w:p w:rsidR="00CA7EF4" w:rsidRPr="00583C3A" w:rsidRDefault="00CA7EF4" w:rsidP="00CA7EF4">
      <w:pPr>
        <w:jc w:val="both"/>
        <w:rPr>
          <w:b/>
          <w:u w:val="single"/>
        </w:rPr>
      </w:pPr>
    </w:p>
    <w:p w:rsidR="00915C49" w:rsidRPr="009B73CE" w:rsidRDefault="00915C49" w:rsidP="00915C49">
      <w:pPr>
        <w:jc w:val="center"/>
        <w:rPr>
          <w:b/>
        </w:rPr>
      </w:pPr>
      <w:r w:rsidRPr="009B73CE">
        <w:rPr>
          <w:b/>
        </w:rPr>
        <w:t>ВОПРОСЫ, Д</w:t>
      </w:r>
      <w:r w:rsidR="00FC61EF" w:rsidRPr="009B73CE">
        <w:rPr>
          <w:b/>
        </w:rPr>
        <w:t xml:space="preserve">ЛЯ РАССМОТРЕНИЯ У СПЕЦИАЛИСТОВ </w:t>
      </w:r>
      <w:r w:rsidRPr="009B73CE">
        <w:rPr>
          <w:b/>
        </w:rPr>
        <w:t>МО</w:t>
      </w:r>
    </w:p>
    <w:p w:rsidR="00915C49" w:rsidRPr="009B73CE" w:rsidRDefault="00915C49" w:rsidP="00915C49">
      <w:pPr>
        <w:jc w:val="center"/>
        <w:rPr>
          <w:b/>
        </w:rPr>
      </w:pPr>
      <w:r w:rsidRPr="009B73CE">
        <w:rPr>
          <w:b/>
        </w:rPr>
        <w:t>БОЧКАРЕВСКОГО СЕЛЬСОВЕТА</w:t>
      </w:r>
    </w:p>
    <w:p w:rsidR="00CA7EF4" w:rsidRDefault="00CA7EF4" w:rsidP="00CA7EF4">
      <w:pPr>
        <w:rPr>
          <w:b/>
          <w:i/>
        </w:rPr>
      </w:pPr>
      <w:r>
        <w:rPr>
          <w:b/>
          <w:i/>
        </w:rPr>
        <w:t>У Рихтер О.Е., специалиста</w:t>
      </w:r>
    </w:p>
    <w:p w:rsidR="00CA7EF4" w:rsidRDefault="00CA7EF4" w:rsidP="00CA7EF4">
      <w:r>
        <w:t>1. О выполнении поручений Главы Бочкаревского сельсовета</w:t>
      </w:r>
    </w:p>
    <w:p w:rsidR="00CA7EF4" w:rsidRDefault="00CA7EF4" w:rsidP="00CA7EF4">
      <w:r>
        <w:t>2. О приеме граждан по личным вопросам</w:t>
      </w:r>
    </w:p>
    <w:p w:rsidR="00CA7EF4" w:rsidRDefault="00CA7EF4" w:rsidP="00CA7EF4">
      <w:r>
        <w:t>3. О подготовке и издании постановлений, распоряжений</w:t>
      </w:r>
    </w:p>
    <w:p w:rsidR="00CA7EF4" w:rsidRDefault="00CA7EF4" w:rsidP="00CA7EF4">
      <w:pPr>
        <w:rPr>
          <w:b/>
          <w:i/>
        </w:rPr>
      </w:pPr>
      <w:r>
        <w:t>4. О переписке с вышестоящими организациями</w:t>
      </w:r>
      <w:r>
        <w:rPr>
          <w:b/>
          <w:i/>
        </w:rPr>
        <w:t xml:space="preserve"> </w:t>
      </w:r>
    </w:p>
    <w:p w:rsidR="00CA7EF4" w:rsidRDefault="00CA7EF4" w:rsidP="00CA7EF4">
      <w:r>
        <w:t>5. О подготовке к выборам</w:t>
      </w:r>
    </w:p>
    <w:p w:rsidR="00CA7EF4" w:rsidRDefault="00CA7EF4" w:rsidP="00CA7EF4">
      <w:r>
        <w:t>6. О приеме граждан по личным вопросам</w:t>
      </w:r>
    </w:p>
    <w:p w:rsidR="00CA7EF4" w:rsidRDefault="00CA7EF4" w:rsidP="00CA7EF4">
      <w:r>
        <w:t>7. О внесении изменений в Устав МО Бочкаревского сельсовета</w:t>
      </w:r>
    </w:p>
    <w:p w:rsidR="00CA7EF4" w:rsidRDefault="00CA7EF4" w:rsidP="00CA7EF4">
      <w:r>
        <w:t>8. Совершение нотариальных действий</w:t>
      </w:r>
    </w:p>
    <w:p w:rsidR="00CA7EF4" w:rsidRDefault="00CA7EF4" w:rsidP="00CA7EF4">
      <w:r>
        <w:t>9.  Подготовка материалов к коллегии, сессии</w:t>
      </w:r>
    </w:p>
    <w:p w:rsidR="00CA7EF4" w:rsidRDefault="00CA7EF4" w:rsidP="00CA7EF4">
      <w:pPr>
        <w:rPr>
          <w:b/>
          <w:i/>
        </w:rPr>
      </w:pPr>
    </w:p>
    <w:p w:rsidR="00CA7EF4" w:rsidRDefault="00CA7EF4" w:rsidP="00CA7EF4">
      <w:pPr>
        <w:rPr>
          <w:b/>
          <w:i/>
        </w:rPr>
      </w:pPr>
      <w:r>
        <w:rPr>
          <w:b/>
          <w:i/>
        </w:rPr>
        <w:t>У Васиной, специалиста</w:t>
      </w:r>
    </w:p>
    <w:p w:rsidR="00CA7EF4" w:rsidRDefault="00CA7EF4" w:rsidP="00CA7EF4">
      <w:r>
        <w:t>1. О выполнении поручений Главы Бочкаревского сельсовета</w:t>
      </w:r>
    </w:p>
    <w:p w:rsidR="00CA7EF4" w:rsidRDefault="00CA7EF4" w:rsidP="00CA7EF4">
      <w:r>
        <w:t>2. Подготовка материалов к заседанию административной комиссии</w:t>
      </w:r>
    </w:p>
    <w:p w:rsidR="00CA7EF4" w:rsidRDefault="00CA7EF4" w:rsidP="00CA7EF4">
      <w:r>
        <w:t>3. О благоустройстве территории</w:t>
      </w:r>
    </w:p>
    <w:p w:rsidR="00CA7EF4" w:rsidRDefault="00CA7EF4" w:rsidP="00CA7EF4">
      <w:r>
        <w:t xml:space="preserve">4. О ведении </w:t>
      </w:r>
      <w:proofErr w:type="spellStart"/>
      <w:r>
        <w:t>похозяйственных</w:t>
      </w:r>
      <w:proofErr w:type="spellEnd"/>
      <w:r>
        <w:t xml:space="preserve"> книг</w:t>
      </w:r>
    </w:p>
    <w:p w:rsidR="00CA7EF4" w:rsidRDefault="00CA7EF4" w:rsidP="00CA7EF4">
      <w:r>
        <w:t>5. О выдаче ордера на производство земляных работ, разрешения на спил деревьев, разрешение на захоронение</w:t>
      </w:r>
    </w:p>
    <w:p w:rsidR="00CA7EF4" w:rsidRDefault="00CA7EF4" w:rsidP="00CA7EF4">
      <w:r>
        <w:t>6. О работе с ранее учтенными объектами недвижимости</w:t>
      </w:r>
    </w:p>
    <w:p w:rsidR="00CA7EF4" w:rsidRDefault="00CA7EF4" w:rsidP="00CA7EF4"/>
    <w:p w:rsidR="00CA7EF4" w:rsidRDefault="00CA7EF4" w:rsidP="00CA7EF4">
      <w:pPr>
        <w:rPr>
          <w:b/>
          <w:i/>
        </w:rPr>
      </w:pPr>
      <w:r>
        <w:rPr>
          <w:b/>
          <w:i/>
        </w:rPr>
        <w:t xml:space="preserve">У Уманец В.С., специалиста </w:t>
      </w:r>
    </w:p>
    <w:p w:rsidR="00CA7EF4" w:rsidRDefault="00CA7EF4" w:rsidP="00CA7EF4">
      <w:r>
        <w:t>1. О выполнении поручений Главы Бочкаревского сельсовета</w:t>
      </w:r>
    </w:p>
    <w:p w:rsidR="00CA7EF4" w:rsidRDefault="00CA7EF4" w:rsidP="00CA7EF4">
      <w:r>
        <w:t>2. О подготовке и издании постановлений, распоряжений</w:t>
      </w:r>
    </w:p>
    <w:p w:rsidR="00CA7EF4" w:rsidRDefault="00CA7EF4" w:rsidP="00CA7EF4">
      <w:r>
        <w:t>3.О переписке с вышестоящими организациями</w:t>
      </w:r>
    </w:p>
    <w:p w:rsidR="00CA7EF4" w:rsidRDefault="00CA7EF4" w:rsidP="00CA7EF4">
      <w:r>
        <w:t>4. О выполнении функций контрактного управляющего</w:t>
      </w:r>
    </w:p>
    <w:p w:rsidR="009B73CE" w:rsidRDefault="009B73CE" w:rsidP="0058071F">
      <w:pPr>
        <w:rPr>
          <w:b/>
        </w:rPr>
      </w:pPr>
    </w:p>
    <w:p w:rsidR="00915C49" w:rsidRPr="009B73CE" w:rsidRDefault="00915C49" w:rsidP="007B4AAA">
      <w:pPr>
        <w:jc w:val="center"/>
        <w:rPr>
          <w:b/>
        </w:rPr>
      </w:pPr>
      <w:r w:rsidRPr="009B73CE">
        <w:rPr>
          <w:b/>
        </w:rPr>
        <w:t>МЕРОПРИЯТИЯ, ПРОВОДИМЫЕ В ТЕЧЕНИЕ МЕСЯЦА</w:t>
      </w:r>
    </w:p>
    <w:p w:rsidR="00915C49" w:rsidRDefault="009B73CE" w:rsidP="007B4AAA">
      <w:pPr>
        <w:pStyle w:val="a3"/>
        <w:numPr>
          <w:ilvl w:val="0"/>
          <w:numId w:val="6"/>
        </w:numPr>
        <w:ind w:left="0" w:hanging="284"/>
      </w:pPr>
      <w:r w:rsidRPr="009B73CE">
        <w:t>Прием граждан по личным вопросам Главой Бочкаревского</w:t>
      </w:r>
      <w:r w:rsidR="00B80CBE">
        <w:t xml:space="preserve"> </w:t>
      </w:r>
      <w:r w:rsidR="00B80CBE" w:rsidRPr="009B73CE">
        <w:t>сельсовета</w:t>
      </w:r>
      <w:r w:rsidR="00B80CBE">
        <w:t xml:space="preserve"> Черепановского района Новосибирской области</w:t>
      </w:r>
      <w:r w:rsidRPr="009B73CE">
        <w:t xml:space="preserve"> </w:t>
      </w:r>
      <w:r>
        <w:t xml:space="preserve">вторник, пятница </w:t>
      </w:r>
      <w:r w:rsidR="00B80CBE">
        <w:t>–</w:t>
      </w:r>
      <w:r>
        <w:t xml:space="preserve"> ежедневно</w:t>
      </w:r>
    </w:p>
    <w:p w:rsidR="00B80CBE" w:rsidRDefault="00B80CBE" w:rsidP="007B4AAA">
      <w:pPr>
        <w:pStyle w:val="a3"/>
        <w:numPr>
          <w:ilvl w:val="0"/>
          <w:numId w:val="6"/>
        </w:numPr>
        <w:ind w:left="0" w:hanging="284"/>
      </w:pPr>
      <w:r>
        <w:t>Выдача справок населению</w:t>
      </w:r>
    </w:p>
    <w:p w:rsidR="00CA7EF4" w:rsidRDefault="00B80CBE" w:rsidP="007B4AAA">
      <w:pPr>
        <w:pStyle w:val="a3"/>
        <w:numPr>
          <w:ilvl w:val="0"/>
          <w:numId w:val="6"/>
        </w:numPr>
        <w:ind w:left="0" w:hanging="284"/>
      </w:pPr>
      <w:r>
        <w:lastRenderedPageBreak/>
        <w:t xml:space="preserve">Участие специалистов МО в районных семинарах и совещаниях </w:t>
      </w:r>
    </w:p>
    <w:p w:rsidR="00B80CBE" w:rsidRDefault="00CA7EF4" w:rsidP="007B4AAA">
      <w:pPr>
        <w:pStyle w:val="a3"/>
        <w:numPr>
          <w:ilvl w:val="0"/>
          <w:numId w:val="6"/>
        </w:numPr>
        <w:ind w:left="0" w:hanging="284"/>
      </w:pPr>
      <w:r>
        <w:t>Мероприятия СДК:</w:t>
      </w:r>
      <w:r w:rsidR="00B80CBE">
        <w:t xml:space="preserve">  </w:t>
      </w:r>
      <w:r>
        <w:t xml:space="preserve">                         </w:t>
      </w:r>
    </w:p>
    <w:p w:rsidR="006321ED" w:rsidRDefault="00902AF2" w:rsidP="00CA7EF4">
      <w:pPr>
        <w:pStyle w:val="a3"/>
        <w:ind w:left="0"/>
      </w:pPr>
      <w:r>
        <w:t>«Смеяться разрешается» акция</w:t>
      </w:r>
    </w:p>
    <w:p w:rsidR="00DE594F" w:rsidRDefault="00DE594F" w:rsidP="00CA7EF4">
      <w:pPr>
        <w:pStyle w:val="a3"/>
        <w:ind w:left="0"/>
      </w:pPr>
      <w:r>
        <w:t>Игровая программа «День смеха и веселья»</w:t>
      </w:r>
    </w:p>
    <w:p w:rsidR="00DE594F" w:rsidRDefault="00DE594F" w:rsidP="00CA7EF4">
      <w:pPr>
        <w:pStyle w:val="a3"/>
        <w:ind w:left="0"/>
      </w:pPr>
      <w:r>
        <w:t>Мастер класс «Писанки» (роспись деревянных яиц)</w:t>
      </w:r>
    </w:p>
    <w:p w:rsidR="00902AF2" w:rsidRDefault="00902AF2" w:rsidP="00CA7EF4">
      <w:pPr>
        <w:pStyle w:val="a3"/>
        <w:ind w:left="0"/>
      </w:pPr>
      <w:r>
        <w:t>«День птиц» изготовлению эко-кормушек</w:t>
      </w:r>
    </w:p>
    <w:p w:rsidR="00902AF2" w:rsidRDefault="00902AF2" w:rsidP="00CA7EF4">
      <w:pPr>
        <w:pStyle w:val="a3"/>
        <w:ind w:left="0"/>
      </w:pPr>
      <w:r>
        <w:t>«Отправляемся в полет» тематический час</w:t>
      </w:r>
    </w:p>
    <w:p w:rsidR="00902AF2" w:rsidRDefault="00902AF2" w:rsidP="00CA7EF4">
      <w:pPr>
        <w:pStyle w:val="a3"/>
        <w:ind w:left="0"/>
      </w:pPr>
      <w:r>
        <w:t>«Земля в иллюминаторе» творческий мастер-класс</w:t>
      </w:r>
    </w:p>
    <w:p w:rsidR="00DE594F" w:rsidRDefault="00DE594F" w:rsidP="00CA7EF4">
      <w:pPr>
        <w:pStyle w:val="a3"/>
        <w:ind w:left="0"/>
      </w:pPr>
      <w:r>
        <w:t>Игровая программа ко Дню космонавтики</w:t>
      </w:r>
    </w:p>
    <w:p w:rsidR="00DE594F" w:rsidRDefault="00DE594F" w:rsidP="00CA7EF4">
      <w:pPr>
        <w:pStyle w:val="a3"/>
        <w:ind w:left="0"/>
      </w:pPr>
      <w:r>
        <w:t>Изготовление пасхальных сувениров</w:t>
      </w:r>
    </w:p>
    <w:p w:rsidR="00902AF2" w:rsidRDefault="00902AF2" w:rsidP="00CA7EF4">
      <w:pPr>
        <w:pStyle w:val="a3"/>
        <w:ind w:left="0"/>
      </w:pPr>
      <w:r>
        <w:t>«Безопасный интернет» профилактическая акция</w:t>
      </w:r>
    </w:p>
    <w:p w:rsidR="00DE594F" w:rsidRDefault="00DE594F" w:rsidP="00CA7EF4">
      <w:pPr>
        <w:pStyle w:val="a3"/>
        <w:ind w:left="0"/>
      </w:pPr>
      <w:r>
        <w:t>«Светлая Пасха». Развлекательно-познавательная программа</w:t>
      </w:r>
    </w:p>
    <w:p w:rsidR="00902AF2" w:rsidRDefault="00902AF2" w:rsidP="00CA7EF4">
      <w:pPr>
        <w:pStyle w:val="a3"/>
        <w:ind w:left="0"/>
      </w:pPr>
      <w:r>
        <w:t xml:space="preserve">«ПОЛЕТЕЛИ!» </w:t>
      </w:r>
      <w:proofErr w:type="spellStart"/>
      <w:r>
        <w:t>флеш</w:t>
      </w:r>
      <w:proofErr w:type="spellEnd"/>
      <w:r>
        <w:t>-моб</w:t>
      </w:r>
    </w:p>
    <w:p w:rsidR="00902AF2" w:rsidRPr="009B73CE" w:rsidRDefault="00902AF2" w:rsidP="00CA7EF4">
      <w:pPr>
        <w:pStyle w:val="a3"/>
        <w:ind w:left="0"/>
      </w:pPr>
      <w:r>
        <w:t>«</w:t>
      </w:r>
      <w:proofErr w:type="spellStart"/>
      <w:r>
        <w:t>СуперБАБУШКА</w:t>
      </w:r>
      <w:proofErr w:type="spellEnd"/>
      <w:r>
        <w:t>» конкурсная программа отдыха для участников выходного дня «Молодушки»</w:t>
      </w:r>
    </w:p>
    <w:sectPr w:rsidR="00902AF2" w:rsidRPr="009B73CE" w:rsidSect="00B80CBE">
      <w:pgSz w:w="11906" w:h="16838"/>
      <w:pgMar w:top="28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731"/>
    <w:multiLevelType w:val="hybridMultilevel"/>
    <w:tmpl w:val="40E4F186"/>
    <w:lvl w:ilvl="0" w:tplc="4A809D54">
      <w:start w:val="7"/>
      <w:numFmt w:val="decimal"/>
      <w:lvlText w:val="%1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04E56805"/>
    <w:multiLevelType w:val="hybridMultilevel"/>
    <w:tmpl w:val="ECBC920A"/>
    <w:lvl w:ilvl="0" w:tplc="55A63E7E">
      <w:start w:val="3"/>
      <w:numFmt w:val="decimal"/>
      <w:lvlText w:val="%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E686C79"/>
    <w:multiLevelType w:val="hybridMultilevel"/>
    <w:tmpl w:val="A878913E"/>
    <w:lvl w:ilvl="0" w:tplc="9AD8BE4A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" w15:restartNumberingAfterBreak="0">
    <w:nsid w:val="29026840"/>
    <w:multiLevelType w:val="hybridMultilevel"/>
    <w:tmpl w:val="5C048BDE"/>
    <w:lvl w:ilvl="0" w:tplc="ED2E9F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12A17"/>
    <w:multiLevelType w:val="hybridMultilevel"/>
    <w:tmpl w:val="749C01CE"/>
    <w:lvl w:ilvl="0" w:tplc="4808E6B6">
      <w:start w:val="7"/>
      <w:numFmt w:val="decimal"/>
      <w:lvlText w:val="%1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328A0CB6"/>
    <w:multiLevelType w:val="hybridMultilevel"/>
    <w:tmpl w:val="2A682C4E"/>
    <w:lvl w:ilvl="0" w:tplc="5FBAE4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69"/>
    <w:multiLevelType w:val="hybridMultilevel"/>
    <w:tmpl w:val="E5A21614"/>
    <w:lvl w:ilvl="0" w:tplc="985CA54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00424D5"/>
    <w:multiLevelType w:val="hybridMultilevel"/>
    <w:tmpl w:val="6EDC874A"/>
    <w:lvl w:ilvl="0" w:tplc="80A6D0C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E514B"/>
    <w:multiLevelType w:val="hybridMultilevel"/>
    <w:tmpl w:val="A094F78A"/>
    <w:lvl w:ilvl="0" w:tplc="33D27F22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D5909C6"/>
    <w:multiLevelType w:val="hybridMultilevel"/>
    <w:tmpl w:val="E6422A86"/>
    <w:lvl w:ilvl="0" w:tplc="1778C7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2755A"/>
    <w:multiLevelType w:val="hybridMultilevel"/>
    <w:tmpl w:val="9ECA3D28"/>
    <w:lvl w:ilvl="0" w:tplc="80A6D0C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70803E6D"/>
    <w:multiLevelType w:val="hybridMultilevel"/>
    <w:tmpl w:val="2008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223DE"/>
    <w:multiLevelType w:val="hybridMultilevel"/>
    <w:tmpl w:val="221E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49"/>
    <w:rsid w:val="000B3ABF"/>
    <w:rsid w:val="00410B4B"/>
    <w:rsid w:val="004760E2"/>
    <w:rsid w:val="004C69D0"/>
    <w:rsid w:val="0058071F"/>
    <w:rsid w:val="00583C3A"/>
    <w:rsid w:val="006321ED"/>
    <w:rsid w:val="00632237"/>
    <w:rsid w:val="007B4AAA"/>
    <w:rsid w:val="007D3D71"/>
    <w:rsid w:val="0088169F"/>
    <w:rsid w:val="008F00D8"/>
    <w:rsid w:val="00902AF2"/>
    <w:rsid w:val="00915C49"/>
    <w:rsid w:val="009A60AB"/>
    <w:rsid w:val="009B73CE"/>
    <w:rsid w:val="009D1868"/>
    <w:rsid w:val="00A83A3D"/>
    <w:rsid w:val="00AA33F7"/>
    <w:rsid w:val="00AF3535"/>
    <w:rsid w:val="00B51E3B"/>
    <w:rsid w:val="00B80CBE"/>
    <w:rsid w:val="00B9342F"/>
    <w:rsid w:val="00C94BC0"/>
    <w:rsid w:val="00CA7EF4"/>
    <w:rsid w:val="00D34673"/>
    <w:rsid w:val="00DE3C41"/>
    <w:rsid w:val="00DE594F"/>
    <w:rsid w:val="00ED63C0"/>
    <w:rsid w:val="00EE7E80"/>
    <w:rsid w:val="00F90A2E"/>
    <w:rsid w:val="00FA683F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F047"/>
  <w15:docId w15:val="{DE8C0081-89FA-45FF-8716-EB766AD6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1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CA7E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A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Тамара</cp:lastModifiedBy>
  <cp:revision>2</cp:revision>
  <cp:lastPrinted>2025-03-25T08:27:00Z</cp:lastPrinted>
  <dcterms:created xsi:type="dcterms:W3CDTF">2025-02-27T05:20:00Z</dcterms:created>
  <dcterms:modified xsi:type="dcterms:W3CDTF">2025-03-25T08:28:00Z</dcterms:modified>
</cp:coreProperties>
</file>